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0D16FA" w14:paraId="5493A29C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DFF41F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0D16FA" w14:paraId="1FB51C91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D225B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ED985" w14:textId="5D4ECB7A" w:rsidR="000D16FA" w:rsidRDefault="00CE020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高莉英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EB8195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708CC" w14:textId="1CEBC892" w:rsidR="000D16FA" w:rsidRDefault="003F4F90" w:rsidP="007A5A6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0C0C46">
              <w:rPr>
                <w:rFonts w:ascii="宋体" w:eastAsia="宋体" w:hAnsi="宋体" w:cs="宋体" w:hint="eastAsia"/>
                <w:color w:val="000000"/>
              </w:rPr>
              <w:t>5.6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-</w:t>
            </w:r>
            <w:r w:rsidR="004407A0"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0C0C46"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2657D5">
              <w:rPr>
                <w:rFonts w:ascii="宋体" w:eastAsia="宋体" w:hAnsi="宋体" w:cs="宋体" w:hint="eastAsia"/>
                <w:color w:val="000000"/>
              </w:rPr>
              <w:t>5.</w:t>
            </w:r>
            <w:r w:rsidR="000C0C46">
              <w:rPr>
                <w:rFonts w:ascii="宋体" w:eastAsia="宋体" w:hAnsi="宋体" w:cs="宋体" w:hint="eastAsia"/>
                <w:color w:val="000000"/>
              </w:rPr>
              <w:t>13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94183" w14:textId="77777777" w:rsidR="000D16F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D342C4" w14:textId="1DB5AA31" w:rsidR="000D16FA" w:rsidRDefault="00CE0209">
            <w:pPr>
              <w:rPr>
                <w:rFonts w:ascii="宋体" w:eastAsia="宋体" w:hAnsi="宋体" w:cs="宋体" w:hint="eastAsia"/>
                <w:color w:val="000000"/>
              </w:rPr>
            </w:pPr>
            <w:r w:rsidRPr="00CE0209">
              <w:rPr>
                <w:rFonts w:ascii="宋体" w:eastAsia="宋体" w:hAnsi="宋体" w:cs="宋体" w:hint="eastAsia"/>
                <w:color w:val="000000"/>
              </w:rPr>
              <w:t>Agni知识库与文献管理工具</w:t>
            </w:r>
          </w:p>
        </w:tc>
      </w:tr>
      <w:tr w:rsidR="000D16FA" w14:paraId="79AE66B3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15A578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A851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3217347D" w14:textId="677D8244" w:rsidR="0018425E" w:rsidRPr="0018425E" w:rsidRDefault="0018425E" w:rsidP="0018425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981D3D">
              <w:rPr>
                <w:rFonts w:ascii="宋体" w:eastAsia="宋体" w:hAnsi="宋体" w:cs="宋体" w:hint="eastAsia"/>
                <w:color w:val="000000"/>
                <w:lang w:bidi="ar"/>
              </w:rPr>
              <w:t>小组讨论后</w:t>
            </w:r>
            <w:r w:rsidR="00981D3D" w:rsidRPr="00D605B8">
              <w:rPr>
                <w:rFonts w:ascii="宋体" w:eastAsia="宋体" w:hAnsi="宋体" w:cs="宋体"/>
                <w:color w:val="000000"/>
                <w:lang w:bidi="ar"/>
              </w:rPr>
              <w:t>进一步统一</w:t>
            </w:r>
            <w:r w:rsidR="00981D3D">
              <w:rPr>
                <w:rFonts w:ascii="宋体" w:eastAsia="宋体" w:hAnsi="宋体" w:cs="宋体" w:hint="eastAsia"/>
                <w:color w:val="000000"/>
                <w:lang w:bidi="ar"/>
              </w:rPr>
              <w:t>了</w:t>
            </w:r>
            <w:r w:rsidR="00981D3D" w:rsidRPr="00D605B8">
              <w:rPr>
                <w:rFonts w:ascii="宋体" w:eastAsia="宋体" w:hAnsi="宋体" w:cs="宋体"/>
                <w:color w:val="000000"/>
                <w:lang w:bidi="ar"/>
              </w:rPr>
              <w:t>开发环境配置、设计工具使用规范和</w:t>
            </w:r>
            <w:r w:rsidR="00981D3D">
              <w:rPr>
                <w:rFonts w:ascii="宋体" w:eastAsia="宋体" w:hAnsi="宋体" w:cs="宋体" w:hint="eastAsia"/>
                <w:color w:val="000000"/>
                <w:lang w:bidi="ar"/>
              </w:rPr>
              <w:t>代码</w:t>
            </w:r>
            <w:r w:rsidR="00981D3D" w:rsidRPr="00D605B8">
              <w:rPr>
                <w:rFonts w:ascii="宋体" w:eastAsia="宋体" w:hAnsi="宋体" w:cs="宋体"/>
                <w:color w:val="000000"/>
                <w:lang w:bidi="ar"/>
              </w:rPr>
              <w:t>提交流程</w:t>
            </w:r>
            <w:r w:rsidR="00981D3D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3F455D3A" w14:textId="513B356D" w:rsidR="0018425E" w:rsidRPr="0018425E" w:rsidRDefault="0018425E" w:rsidP="0018425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18425E">
              <w:rPr>
                <w:rFonts w:ascii="宋体" w:eastAsia="宋体" w:hAnsi="宋体" w:cs="宋体"/>
                <w:color w:val="000000"/>
                <w:lang w:bidi="ar"/>
              </w:rPr>
              <w:t>开始开展部分编码实现工作，完成了模块部分基础功能的初步搭建。</w:t>
            </w:r>
          </w:p>
          <w:p w14:paraId="0F37CBF1" w14:textId="549105DC" w:rsidR="00885CB4" w:rsidRDefault="0018425E" w:rsidP="0018425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</w:t>
            </w:r>
            <w:r w:rsidRPr="0018425E">
              <w:rPr>
                <w:rFonts w:ascii="宋体" w:eastAsia="宋体" w:hAnsi="宋体" w:cs="宋体"/>
                <w:color w:val="000000"/>
                <w:lang w:bidi="ar"/>
              </w:rPr>
              <w:t>结合编码过程，对开发环境配置、设计工具使用方式和文档说明进行了进一步整理。</w:t>
            </w:r>
          </w:p>
          <w:p w14:paraId="78BF0BE1" w14:textId="77777777" w:rsidR="0018425E" w:rsidRPr="00A378F0" w:rsidRDefault="0018425E" w:rsidP="0018425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71AE5A8D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62F0241F" w14:textId="58BA7E0B" w:rsidR="0018425E" w:rsidRDefault="0018425E" w:rsidP="0018425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Pr="0018425E">
              <w:rPr>
                <w:rFonts w:ascii="宋体" w:eastAsia="宋体" w:hAnsi="宋体" w:cs="宋体"/>
                <w:color w:val="000000"/>
                <w:lang w:bidi="ar"/>
              </w:rPr>
              <w:t>编码实现工作目前仅完成初步部分，核心功能仍需继续推进</w:t>
            </w:r>
            <w:r w:rsidR="000D2A1D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3BE92147" w14:textId="2054A4F2" w:rsidR="00750EA5" w:rsidRPr="00750EA5" w:rsidRDefault="0018425E" w:rsidP="0018425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18425E">
              <w:rPr>
                <w:rFonts w:ascii="宋体" w:eastAsia="宋体" w:hAnsi="宋体" w:cs="宋体"/>
                <w:color w:val="000000"/>
                <w:lang w:bidi="ar"/>
              </w:rPr>
              <w:t>单元测试和相关说明文档尚未完成。</w:t>
            </w:r>
          </w:p>
        </w:tc>
      </w:tr>
      <w:tr w:rsidR="000D16FA" w14:paraId="449EDAD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A6CCED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6927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1CE8D2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DD2CE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ED28A42" w14:textId="19E37ECC" w:rsidR="00BE28C6" w:rsidRPr="00BE28C6" w:rsidRDefault="00000000" w:rsidP="00BE28C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C1AF8FB" w14:textId="3618B0E4" w:rsidR="000D16FA" w:rsidRDefault="00981D3D" w:rsidP="00BE28C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81D3D">
              <w:rPr>
                <w:rFonts w:ascii="宋体" w:eastAsia="宋体" w:hAnsi="宋体" w:cs="宋体"/>
                <w:color w:val="000000"/>
                <w:lang w:bidi="ar"/>
              </w:rPr>
              <w:t>在编码过程中，部分设计内容与实际实现之间仍需要进一步调整和统一。</w:t>
            </w:r>
          </w:p>
        </w:tc>
      </w:tr>
      <w:tr w:rsidR="000D16FA" w14:paraId="4673C18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09CE1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33EF6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AE322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3DE43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8D1B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A8A3E0B" w14:textId="336280C6" w:rsidR="00981D3D" w:rsidRPr="00981D3D" w:rsidRDefault="00981D3D" w:rsidP="00981D3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Pr="00981D3D">
              <w:rPr>
                <w:rFonts w:ascii="宋体" w:eastAsia="宋体" w:hAnsi="宋体" w:cs="宋体"/>
                <w:color w:val="000000"/>
                <w:lang w:bidi="ar"/>
              </w:rPr>
              <w:t>继续通过项目组会同步设计修改情况、编码进展及当前存在的问题。</w:t>
            </w:r>
          </w:p>
          <w:p w14:paraId="34EBF357" w14:textId="567F72C9" w:rsidR="00981D3D" w:rsidRPr="002B09F6" w:rsidRDefault="00981D3D" w:rsidP="00981D3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981D3D">
              <w:rPr>
                <w:rFonts w:ascii="宋体" w:eastAsia="宋体" w:hAnsi="宋体" w:cs="宋体"/>
                <w:color w:val="000000"/>
                <w:lang w:bidi="ar"/>
              </w:rPr>
              <w:t>在实现过程中及时回顾详细设计内容，保证设计方案与代码实现保持一致</w:t>
            </w:r>
            <w:r w:rsidR="000D2A1D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</w:tc>
      </w:tr>
      <w:tr w:rsidR="000D16FA" w14:paraId="1607DA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81668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6FA4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CA5E75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72CD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ED0C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43E406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A993F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E843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F54914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C89436" w14:textId="48948477" w:rsidR="000D16FA" w:rsidRDefault="00673366" w:rsidP="00673366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下一周工作计划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68BB" w14:textId="4037383C" w:rsidR="00502A36" w:rsidRPr="00502A36" w:rsidRDefault="00502A36" w:rsidP="00502A3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5C7B2E">
              <w:rPr>
                <w:rFonts w:ascii="宋体" w:eastAsia="宋体" w:hAnsi="宋体" w:cs="宋体" w:hint="eastAsia"/>
                <w:color w:val="000000"/>
                <w:lang w:bidi="ar"/>
              </w:rPr>
              <w:t>继</w:t>
            </w:r>
            <w:r w:rsidR="005C7B2E" w:rsidRPr="005C7B2E">
              <w:rPr>
                <w:rFonts w:ascii="宋体" w:eastAsia="宋体" w:hAnsi="宋体" w:cs="宋体"/>
                <w:color w:val="000000"/>
                <w:lang w:bidi="ar"/>
              </w:rPr>
              <w:t>续推进</w:t>
            </w:r>
            <w:r w:rsidR="005C7B2E" w:rsidRPr="005C7B2E">
              <w:t xml:space="preserve"> </w:t>
            </w:r>
            <w:r w:rsidR="005C7B2E" w:rsidRPr="005C7B2E">
              <w:rPr>
                <w:rFonts w:ascii="宋体" w:eastAsia="宋体" w:hAnsi="宋体" w:cs="宋体"/>
                <w:color w:val="000000"/>
                <w:lang w:bidi="ar"/>
              </w:rPr>
              <w:t>Markdown 编辑器模块的编码实现工作，完善已有功能。</w:t>
            </w:r>
          </w:p>
          <w:p w14:paraId="32EAA8A5" w14:textId="02FC1DDE" w:rsidR="00456D97" w:rsidRPr="00456D97" w:rsidRDefault="00502A36" w:rsidP="00502A3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5C7B2E" w:rsidRPr="005C7B2E">
              <w:rPr>
                <w:rFonts w:ascii="宋体" w:eastAsia="宋体" w:hAnsi="宋体" w:cs="宋体"/>
                <w:color w:val="000000"/>
                <w:lang w:bidi="ar"/>
              </w:rPr>
              <w:t>配合小组推进各模块详细设计内容的整合与统一。</w:t>
            </w:r>
          </w:p>
        </w:tc>
      </w:tr>
      <w:tr w:rsidR="000D16FA" w14:paraId="14AA69D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56AB7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9C5E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67957E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AC0119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16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070AC9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DA16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51D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3445D2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9B269B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CFC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9401C5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B6D37F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94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35C2D63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8B321C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183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157AC74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A18BC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F0F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23C2505" w14:textId="77777777" w:rsidR="000D16FA" w:rsidRDefault="000D16FA"/>
    <w:sectPr w:rsidR="000D1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B4E21" w14:textId="77777777" w:rsidR="00357E02" w:rsidRDefault="00357E02">
      <w:pPr>
        <w:spacing w:line="240" w:lineRule="auto"/>
      </w:pPr>
      <w:r>
        <w:separator/>
      </w:r>
    </w:p>
  </w:endnote>
  <w:endnote w:type="continuationSeparator" w:id="0">
    <w:p w14:paraId="3B004A1E" w14:textId="77777777" w:rsidR="00357E02" w:rsidRDefault="00357E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EC4B3" w14:textId="77777777" w:rsidR="00357E02" w:rsidRDefault="00357E02">
      <w:pPr>
        <w:spacing w:after="0"/>
      </w:pPr>
      <w:r>
        <w:separator/>
      </w:r>
    </w:p>
  </w:footnote>
  <w:footnote w:type="continuationSeparator" w:id="0">
    <w:p w14:paraId="45A0CE7D" w14:textId="77777777" w:rsidR="00357E02" w:rsidRDefault="00357E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50943"/>
    <w:multiLevelType w:val="multilevel"/>
    <w:tmpl w:val="E572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A6056"/>
    <w:multiLevelType w:val="multilevel"/>
    <w:tmpl w:val="EA9A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797653">
    <w:abstractNumId w:val="1"/>
  </w:num>
  <w:num w:numId="2" w16cid:durableId="72059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15229"/>
    <w:rsid w:val="00046DE0"/>
    <w:rsid w:val="000C0C46"/>
    <w:rsid w:val="000D16FA"/>
    <w:rsid w:val="000D2A1D"/>
    <w:rsid w:val="000F1C38"/>
    <w:rsid w:val="00110E20"/>
    <w:rsid w:val="00146E79"/>
    <w:rsid w:val="001623D5"/>
    <w:rsid w:val="001751B6"/>
    <w:rsid w:val="0018425E"/>
    <w:rsid w:val="001C3B88"/>
    <w:rsid w:val="001E4183"/>
    <w:rsid w:val="002657D5"/>
    <w:rsid w:val="00297617"/>
    <w:rsid w:val="002B09F6"/>
    <w:rsid w:val="00300F98"/>
    <w:rsid w:val="00341A10"/>
    <w:rsid w:val="00357E02"/>
    <w:rsid w:val="003D52AF"/>
    <w:rsid w:val="003F4F90"/>
    <w:rsid w:val="004026CA"/>
    <w:rsid w:val="00430A63"/>
    <w:rsid w:val="004407A0"/>
    <w:rsid w:val="00443541"/>
    <w:rsid w:val="004447CC"/>
    <w:rsid w:val="00446E15"/>
    <w:rsid w:val="00456D97"/>
    <w:rsid w:val="004A3152"/>
    <w:rsid w:val="004D5228"/>
    <w:rsid w:val="004E7283"/>
    <w:rsid w:val="004F20BE"/>
    <w:rsid w:val="00502A36"/>
    <w:rsid w:val="00533D01"/>
    <w:rsid w:val="00543C1F"/>
    <w:rsid w:val="005570E2"/>
    <w:rsid w:val="0055737E"/>
    <w:rsid w:val="005A31B9"/>
    <w:rsid w:val="005C7B2E"/>
    <w:rsid w:val="005D3C4E"/>
    <w:rsid w:val="005E084E"/>
    <w:rsid w:val="005F16EA"/>
    <w:rsid w:val="00672817"/>
    <w:rsid w:val="00673366"/>
    <w:rsid w:val="00695002"/>
    <w:rsid w:val="00750EA5"/>
    <w:rsid w:val="00780823"/>
    <w:rsid w:val="007A5A6D"/>
    <w:rsid w:val="007C29DE"/>
    <w:rsid w:val="007E1DFF"/>
    <w:rsid w:val="00814C68"/>
    <w:rsid w:val="00815824"/>
    <w:rsid w:val="0083727C"/>
    <w:rsid w:val="008468FA"/>
    <w:rsid w:val="00885CB4"/>
    <w:rsid w:val="008D13C1"/>
    <w:rsid w:val="008D7500"/>
    <w:rsid w:val="008E02F7"/>
    <w:rsid w:val="00931DFF"/>
    <w:rsid w:val="00951E18"/>
    <w:rsid w:val="00981D3D"/>
    <w:rsid w:val="00984FB7"/>
    <w:rsid w:val="009A07ED"/>
    <w:rsid w:val="00A04777"/>
    <w:rsid w:val="00A378F0"/>
    <w:rsid w:val="00A7197A"/>
    <w:rsid w:val="00A77F95"/>
    <w:rsid w:val="00B02172"/>
    <w:rsid w:val="00B15648"/>
    <w:rsid w:val="00B5521B"/>
    <w:rsid w:val="00B5698A"/>
    <w:rsid w:val="00BA083A"/>
    <w:rsid w:val="00BE28C6"/>
    <w:rsid w:val="00C86830"/>
    <w:rsid w:val="00CD1E11"/>
    <w:rsid w:val="00CE0209"/>
    <w:rsid w:val="00D11044"/>
    <w:rsid w:val="00D270D2"/>
    <w:rsid w:val="00D46CB8"/>
    <w:rsid w:val="00D605B8"/>
    <w:rsid w:val="00DD52D3"/>
    <w:rsid w:val="00E72F5E"/>
    <w:rsid w:val="00E73653"/>
    <w:rsid w:val="00F13017"/>
    <w:rsid w:val="00F22CA7"/>
    <w:rsid w:val="00F40557"/>
    <w:rsid w:val="00F779FC"/>
    <w:rsid w:val="00F817FF"/>
    <w:rsid w:val="00FA61FA"/>
    <w:rsid w:val="00FC19FC"/>
    <w:rsid w:val="00FC672B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CE674"/>
  <w15:docId w15:val="{368300B1-0B0D-4F1C-84D5-7AEB0704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3F4F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69</Words>
  <Characters>398</Characters>
  <Application>Microsoft Office Word</Application>
  <DocSecurity>0</DocSecurity>
  <Lines>3</Lines>
  <Paragraphs>1</Paragraphs>
  <ScaleCrop>false</ScaleCrop>
  <Company>HP Inc.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莅 高</cp:lastModifiedBy>
  <cp:revision>27</cp:revision>
  <dcterms:created xsi:type="dcterms:W3CDTF">2026-04-08T01:45:00Z</dcterms:created>
  <dcterms:modified xsi:type="dcterms:W3CDTF">2026-05-13T00:36:00Z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