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page" w:tblpX="1268" w:tblpY="1518"/>
        <w:tblOverlap w:val="never"/>
        <w:tblW w:w="10128" w:type="dxa"/>
        <w:tblLayout w:type="fixed"/>
        <w:tblLook w:val="04A0" w:firstRow="1" w:lastRow="0" w:firstColumn="1" w:lastColumn="0" w:noHBand="0" w:noVBand="1"/>
      </w:tblPr>
      <w:tblGrid>
        <w:gridCol w:w="534"/>
        <w:gridCol w:w="1410"/>
        <w:gridCol w:w="1140"/>
        <w:gridCol w:w="2208"/>
        <w:gridCol w:w="1548"/>
        <w:gridCol w:w="3288"/>
      </w:tblGrid>
      <w:tr w:rsidR="00280E63" w14:paraId="21C58978" w14:textId="77777777">
        <w:trPr>
          <w:trHeight w:val="564"/>
        </w:trPr>
        <w:tc>
          <w:tcPr>
            <w:tcW w:w="10128" w:type="dxa"/>
            <w:gridSpan w:val="6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center"/>
          </w:tcPr>
          <w:p w14:paraId="0602500C" w14:textId="77777777" w:rsidR="00280E63" w:rsidRDefault="00000000">
            <w:pPr>
              <w:jc w:val="center"/>
              <w:textAlignment w:val="center"/>
              <w:rPr>
                <w:rFonts w:ascii="宋体" w:eastAsia="宋体" w:hAnsi="宋体" w:cs="宋体"/>
                <w:b/>
                <w:bCs/>
                <w:color w:val="000000"/>
                <w:sz w:val="44"/>
                <w:szCs w:val="44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44"/>
                <w:szCs w:val="44"/>
                <w:lang w:bidi="ar"/>
              </w:rPr>
              <w:t>工作周报</w:t>
            </w:r>
          </w:p>
        </w:tc>
      </w:tr>
      <w:tr w:rsidR="00280E63" w14:paraId="5B56795E" w14:textId="77777777">
        <w:trPr>
          <w:trHeight w:val="614"/>
        </w:trPr>
        <w:tc>
          <w:tcPr>
            <w:tcW w:w="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2378168" w14:textId="77777777" w:rsidR="00280E63" w:rsidRDefault="00000000">
            <w:pPr>
              <w:jc w:val="center"/>
              <w:textAlignment w:val="center"/>
              <w:rPr>
                <w:rFonts w:ascii="宋体" w:eastAsia="宋体" w:hAnsi="宋体" w:cs="宋体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姓名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66C5132" w14:textId="6DEB6D05" w:rsidR="00280E63" w:rsidRDefault="00942821">
            <w:pPr>
              <w:jc w:val="center"/>
              <w:rPr>
                <w:rFonts w:ascii="宋体" w:eastAsia="宋体" w:hAnsi="宋体" w:cs="宋体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</w:rPr>
              <w:t>张景轩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473998B" w14:textId="77777777" w:rsidR="00280E63" w:rsidRDefault="00000000">
            <w:pPr>
              <w:jc w:val="center"/>
              <w:textAlignment w:val="center"/>
              <w:rPr>
                <w:rFonts w:ascii="宋体" w:eastAsia="宋体" w:hAnsi="宋体" w:cs="宋体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时间</w:t>
            </w:r>
          </w:p>
        </w:tc>
        <w:tc>
          <w:tcPr>
            <w:tcW w:w="2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1D6540B" w14:textId="4A5CFB86" w:rsidR="00280E63" w:rsidRDefault="00942821">
            <w:pPr>
              <w:jc w:val="center"/>
              <w:rPr>
                <w:rFonts w:ascii="宋体" w:eastAsia="宋体" w:hAnsi="宋体" w:cs="宋体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</w:rPr>
              <w:t>2026.4.10</w:t>
            </w:r>
          </w:p>
        </w:tc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6630F13" w14:textId="77777777" w:rsidR="00280E63" w:rsidRDefault="00000000">
            <w:pPr>
              <w:textAlignment w:val="center"/>
              <w:rPr>
                <w:rFonts w:ascii="宋体" w:eastAsia="宋体" w:hAnsi="宋体" w:cs="宋体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团队项目名称</w:t>
            </w:r>
          </w:p>
        </w:tc>
        <w:tc>
          <w:tcPr>
            <w:tcW w:w="3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1462717" w14:textId="08586EBF" w:rsidR="00280E63" w:rsidRDefault="00224F96">
            <w:pPr>
              <w:rPr>
                <w:rFonts w:ascii="宋体" w:eastAsia="宋体" w:hAnsi="宋体" w:cs="宋体"/>
                <w:color w:val="000000"/>
              </w:rPr>
            </w:pPr>
            <w:r w:rsidRPr="00224F96">
              <w:rPr>
                <w:rFonts w:ascii="宋体" w:eastAsia="宋体" w:hAnsi="宋体" w:cs="宋体"/>
                <w:color w:val="000000"/>
              </w:rPr>
              <w:t>Agni——本地优先的中文知识库与文献管理工具</w:t>
            </w:r>
          </w:p>
        </w:tc>
      </w:tr>
      <w:tr w:rsidR="00280E63" w14:paraId="57F4B214" w14:textId="77777777">
        <w:trPr>
          <w:trHeight w:val="497"/>
        </w:trPr>
        <w:tc>
          <w:tcPr>
            <w:tcW w:w="5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F7AE716" w14:textId="77777777" w:rsidR="00280E63" w:rsidRDefault="00000000">
            <w:pPr>
              <w:jc w:val="center"/>
              <w:textAlignment w:val="center"/>
              <w:rPr>
                <w:rFonts w:ascii="宋体" w:eastAsia="宋体" w:hAnsi="宋体" w:cs="宋体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工作总结</w:t>
            </w:r>
          </w:p>
        </w:tc>
        <w:tc>
          <w:tcPr>
            <w:tcW w:w="959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00BF6" w14:textId="77777777" w:rsidR="00280E63" w:rsidRDefault="00000000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完成的内容：</w:t>
            </w:r>
          </w:p>
          <w:p w14:paraId="467F2048" w14:textId="41A421C9" w:rsidR="004A57D4" w:rsidRPr="004A57D4" w:rsidRDefault="00942821" w:rsidP="004A57D4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942821">
              <w:rPr>
                <w:rFonts w:ascii="宋体" w:eastAsia="宋体" w:hAnsi="宋体" w:cs="宋体"/>
                <w:color w:val="000000"/>
                <w:lang w:bidi="ar"/>
              </w:rPr>
              <w:t xml:space="preserve">  </w:t>
            </w:r>
            <w:r w:rsidR="004A57D4" w:rsidRPr="004A57D4">
              <w:rPr>
                <w:rFonts w:ascii="宋体" w:eastAsia="宋体" w:hAnsi="宋体" w:cs="宋体"/>
                <w:color w:val="000000"/>
                <w:lang w:bidi="ar"/>
              </w:rPr>
              <w:t xml:space="preserve">对已有的 SRS 文档进行了补充和完善。 </w:t>
            </w:r>
          </w:p>
          <w:p w14:paraId="160631DE" w14:textId="77777777" w:rsidR="004A57D4" w:rsidRPr="004A57D4" w:rsidRDefault="004A57D4" w:rsidP="004A57D4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4A57D4">
              <w:rPr>
                <w:rFonts w:ascii="宋体" w:eastAsia="宋体" w:hAnsi="宋体" w:cs="宋体"/>
                <w:color w:val="000000"/>
                <w:lang w:bidi="ar"/>
              </w:rPr>
              <w:t xml:space="preserve">  对部分需求描述进行了进一步梳理，使内容表达更加清晰规范。 </w:t>
            </w:r>
          </w:p>
          <w:p w14:paraId="06B3D59D" w14:textId="77777777" w:rsidR="004A57D4" w:rsidRPr="004A57D4" w:rsidRDefault="004A57D4" w:rsidP="004A57D4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4A57D4">
              <w:rPr>
                <w:rFonts w:ascii="宋体" w:eastAsia="宋体" w:hAnsi="宋体" w:cs="宋体"/>
                <w:color w:val="000000"/>
                <w:lang w:bidi="ar"/>
              </w:rPr>
              <w:t xml:space="preserve">  检查并调整了部分章节结构与表述方式，提高文档整体一致性。 </w:t>
            </w:r>
          </w:p>
          <w:p w14:paraId="3C1691D9" w14:textId="77777777" w:rsidR="004A57D4" w:rsidRPr="004A57D4" w:rsidRDefault="004A57D4" w:rsidP="004A57D4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4A57D4">
              <w:rPr>
                <w:rFonts w:ascii="宋体" w:eastAsia="宋体" w:hAnsi="宋体" w:cs="宋体"/>
                <w:color w:val="000000"/>
                <w:lang w:bidi="ar"/>
              </w:rPr>
              <w:t xml:space="preserve">  初步完成了从需求阶段向设计阶段的衔接准备。 </w:t>
            </w:r>
          </w:p>
          <w:p w14:paraId="2E6D7AC3" w14:textId="77777777" w:rsidR="004A57D4" w:rsidRDefault="004A57D4" w:rsidP="004A57D4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4A57D4">
              <w:rPr>
                <w:rFonts w:ascii="宋体" w:eastAsia="宋体" w:hAnsi="宋体" w:cs="宋体"/>
                <w:color w:val="000000"/>
                <w:lang w:bidi="ar"/>
              </w:rPr>
              <w:t>  开展了 SDD 文档编写的分工安排，明确后续各成员需要负责的设计内容方向。</w:t>
            </w:r>
          </w:p>
          <w:p w14:paraId="55829A94" w14:textId="50B0EC7E" w:rsidR="00280E63" w:rsidRDefault="00000000" w:rsidP="004A57D4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未完成的内容：</w:t>
            </w:r>
          </w:p>
          <w:p w14:paraId="2D885B72" w14:textId="4170597D" w:rsidR="004A57D4" w:rsidRPr="004A57D4" w:rsidRDefault="00942821" w:rsidP="004A57D4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942821">
              <w:rPr>
                <w:rFonts w:ascii="宋体" w:eastAsia="宋体" w:hAnsi="宋体" w:cs="宋体"/>
                <w:color w:val="000000"/>
                <w:lang w:bidi="ar"/>
              </w:rPr>
              <w:t xml:space="preserve">  </w:t>
            </w:r>
            <w:r w:rsidR="004A57D4" w:rsidRPr="004A57D4">
              <w:rPr>
                <w:rFonts w:ascii="宋体" w:eastAsia="宋体" w:hAnsi="宋体" w:cs="宋体"/>
                <w:color w:val="000000"/>
                <w:lang w:bidi="ar"/>
              </w:rPr>
              <w:t xml:space="preserve">SRS 虽已进一步完善，但仍可继续优化个别细节表述。 </w:t>
            </w:r>
          </w:p>
          <w:p w14:paraId="6328E9DF" w14:textId="77777777" w:rsidR="004A57D4" w:rsidRPr="004A57D4" w:rsidRDefault="004A57D4" w:rsidP="004A57D4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4A57D4">
              <w:rPr>
                <w:rFonts w:ascii="宋体" w:eastAsia="宋体" w:hAnsi="宋体" w:cs="宋体"/>
                <w:color w:val="000000"/>
                <w:lang w:bidi="ar"/>
              </w:rPr>
              <w:t xml:space="preserve">  SDD 文档的整体目录、格式和章节框架尚未正式完成。 </w:t>
            </w:r>
          </w:p>
          <w:p w14:paraId="032C5CE7" w14:textId="33A0F876" w:rsidR="00280E63" w:rsidRDefault="004A57D4" w:rsidP="004A57D4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4A57D4">
              <w:rPr>
                <w:rFonts w:ascii="宋体" w:eastAsia="宋体" w:hAnsi="宋体" w:cs="宋体"/>
                <w:color w:val="000000"/>
                <w:lang w:bidi="ar"/>
              </w:rPr>
              <w:t>  各成员负责部分尚未进入大规模正文撰写阶段。</w:t>
            </w:r>
          </w:p>
        </w:tc>
      </w:tr>
      <w:tr w:rsidR="00280E63" w14:paraId="299A0041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16090E4" w14:textId="77777777" w:rsidR="00280E63" w:rsidRDefault="00280E63">
            <w:pPr>
              <w:jc w:val="center"/>
              <w:rPr>
                <w:rFonts w:ascii="宋体" w:eastAsia="宋体" w:hAnsi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373B0" w14:textId="77777777" w:rsidR="00280E63" w:rsidRDefault="00280E63">
            <w:pPr>
              <w:rPr>
                <w:rFonts w:ascii="宋体" w:eastAsia="宋体" w:hAnsi="宋体" w:cs="宋体"/>
                <w:color w:val="000000"/>
              </w:rPr>
            </w:pPr>
          </w:p>
        </w:tc>
      </w:tr>
      <w:tr w:rsidR="00280E63" w14:paraId="03591E95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40884E0" w14:textId="77777777" w:rsidR="00280E63" w:rsidRDefault="00280E63">
            <w:pPr>
              <w:jc w:val="center"/>
              <w:rPr>
                <w:rFonts w:ascii="宋体" w:eastAsia="宋体" w:hAnsi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</w:tcPr>
          <w:p w14:paraId="25DE2EE3" w14:textId="77777777" w:rsidR="00280E63" w:rsidRDefault="00000000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现存问题：</w:t>
            </w:r>
          </w:p>
          <w:p w14:paraId="31B51860" w14:textId="4676C04F" w:rsidR="004A57D4" w:rsidRPr="004A57D4" w:rsidRDefault="00942821" w:rsidP="004A57D4">
            <w:pPr>
              <w:textAlignment w:val="top"/>
              <w:rPr>
                <w:rFonts w:ascii="宋体" w:eastAsia="宋体" w:hAnsi="宋体" w:cs="宋体"/>
                <w:color w:val="000000"/>
              </w:rPr>
            </w:pPr>
            <w:r w:rsidRPr="00942821">
              <w:rPr>
                <w:rFonts w:ascii="宋体" w:eastAsia="宋体" w:hAnsi="宋体" w:cs="宋体"/>
                <w:color w:val="000000"/>
              </w:rPr>
              <w:t xml:space="preserve">  </w:t>
            </w:r>
            <w:r w:rsidR="004A57D4" w:rsidRPr="004A57D4">
              <w:rPr>
                <w:rFonts w:ascii="宋体" w:eastAsia="宋体" w:hAnsi="宋体" w:cs="宋体"/>
                <w:color w:val="000000"/>
              </w:rPr>
              <w:t xml:space="preserve">SRS 中个别需求仍然较为概括，后续转化为系统设计时还需进一步细化。 </w:t>
            </w:r>
          </w:p>
          <w:p w14:paraId="0B74E13C" w14:textId="77777777" w:rsidR="004A57D4" w:rsidRPr="004A57D4" w:rsidRDefault="004A57D4" w:rsidP="004A57D4">
            <w:pPr>
              <w:textAlignment w:val="top"/>
              <w:rPr>
                <w:rFonts w:ascii="宋体" w:eastAsia="宋体" w:hAnsi="宋体" w:cs="宋体"/>
                <w:color w:val="000000"/>
              </w:rPr>
            </w:pPr>
            <w:r w:rsidRPr="004A57D4">
              <w:rPr>
                <w:rFonts w:ascii="宋体" w:eastAsia="宋体" w:hAnsi="宋体" w:cs="宋体"/>
                <w:color w:val="000000"/>
              </w:rPr>
              <w:t xml:space="preserve">  需求与设计之间的边界需要在下一阶段继续明确，避免文档内容重叠。 </w:t>
            </w:r>
          </w:p>
          <w:p w14:paraId="57B98611" w14:textId="54BC7F86" w:rsidR="00280E63" w:rsidRDefault="004A57D4" w:rsidP="004A57D4">
            <w:pPr>
              <w:textAlignment w:val="top"/>
              <w:rPr>
                <w:rFonts w:ascii="宋体" w:eastAsia="宋体" w:hAnsi="宋体" w:cs="宋体" w:hint="eastAsia"/>
                <w:color w:val="000000"/>
              </w:rPr>
            </w:pPr>
            <w:r w:rsidRPr="004A57D4">
              <w:rPr>
                <w:rFonts w:ascii="宋体" w:eastAsia="宋体" w:hAnsi="宋体" w:cs="宋体"/>
                <w:color w:val="000000"/>
              </w:rPr>
              <w:t>  虽然已完成 SDD 分工，但文档编写标准和结构规范还未完全统一。</w:t>
            </w:r>
          </w:p>
        </w:tc>
      </w:tr>
      <w:tr w:rsidR="00280E63" w14:paraId="7EE1EC44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CF6FCE5" w14:textId="77777777" w:rsidR="00280E63" w:rsidRDefault="00280E63">
            <w:pPr>
              <w:jc w:val="center"/>
              <w:rPr>
                <w:rFonts w:ascii="宋体" w:eastAsia="宋体" w:hAnsi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</w:tcPr>
          <w:p w14:paraId="7A508A98" w14:textId="77777777" w:rsidR="00280E63" w:rsidRDefault="00280E63">
            <w:pPr>
              <w:rPr>
                <w:rFonts w:ascii="宋体" w:eastAsia="宋体" w:hAnsi="宋体" w:cs="宋体"/>
                <w:color w:val="000000"/>
              </w:rPr>
            </w:pPr>
          </w:p>
        </w:tc>
      </w:tr>
      <w:tr w:rsidR="00280E63" w14:paraId="0CA105FD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C31E111" w14:textId="77777777" w:rsidR="00280E63" w:rsidRDefault="00280E63">
            <w:pPr>
              <w:jc w:val="center"/>
              <w:rPr>
                <w:rFonts w:ascii="宋体" w:eastAsia="宋体" w:hAnsi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42676" w14:textId="77777777" w:rsidR="00280E63" w:rsidRDefault="00000000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改进建议：</w:t>
            </w:r>
          </w:p>
          <w:p w14:paraId="1DC08DDB" w14:textId="13C03AD0" w:rsidR="004A57D4" w:rsidRPr="004A57D4" w:rsidRDefault="00942821" w:rsidP="004A57D4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942821">
              <w:rPr>
                <w:rFonts w:ascii="宋体" w:eastAsia="宋体" w:hAnsi="宋体" w:cs="宋体"/>
                <w:color w:val="000000"/>
                <w:lang w:bidi="ar"/>
              </w:rPr>
              <w:t xml:space="preserve">  </w:t>
            </w:r>
            <w:r w:rsidR="004A57D4" w:rsidRPr="004A57D4">
              <w:rPr>
                <w:rFonts w:ascii="宋体" w:eastAsia="宋体" w:hAnsi="宋体" w:cs="宋体"/>
                <w:color w:val="000000"/>
                <w:lang w:bidi="ar"/>
              </w:rPr>
              <w:t xml:space="preserve">在进入 SDD 编写前，应先统一设计文档的目录结构、格式规范和术语使用。 </w:t>
            </w:r>
          </w:p>
          <w:p w14:paraId="7F0ECD77" w14:textId="77777777" w:rsidR="004A57D4" w:rsidRPr="004A57D4" w:rsidRDefault="004A57D4" w:rsidP="004A57D4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4A57D4">
              <w:rPr>
                <w:rFonts w:ascii="宋体" w:eastAsia="宋体" w:hAnsi="宋体" w:cs="宋体"/>
                <w:color w:val="000000"/>
                <w:lang w:bidi="ar"/>
              </w:rPr>
              <w:t xml:space="preserve">  后续设计工作应严格以完善后的 SRS 为依据，保持需求与设计的一致性。 </w:t>
            </w:r>
          </w:p>
          <w:p w14:paraId="2E945C2D" w14:textId="75ED564C" w:rsidR="00280E63" w:rsidRDefault="004A57D4" w:rsidP="004A57D4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4A57D4">
              <w:rPr>
                <w:rFonts w:ascii="宋体" w:eastAsia="宋体" w:hAnsi="宋体" w:cs="宋体"/>
                <w:color w:val="000000"/>
                <w:lang w:bidi="ar"/>
              </w:rPr>
              <w:t>  项目经理应继续加强组织与统筹，保证各成员后续提交内容在结构和表达上保持统一。</w:t>
            </w:r>
          </w:p>
        </w:tc>
      </w:tr>
      <w:tr w:rsidR="00280E63" w14:paraId="634F5567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86F7402" w14:textId="77777777" w:rsidR="00280E63" w:rsidRDefault="00280E63">
            <w:pPr>
              <w:jc w:val="center"/>
              <w:rPr>
                <w:rFonts w:ascii="宋体" w:eastAsia="宋体" w:hAnsi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233F1" w14:textId="77777777" w:rsidR="00280E63" w:rsidRDefault="00280E63">
            <w:pPr>
              <w:rPr>
                <w:rFonts w:ascii="宋体" w:eastAsia="宋体" w:hAnsi="宋体" w:cs="宋体"/>
                <w:color w:val="000000"/>
              </w:rPr>
            </w:pPr>
          </w:p>
        </w:tc>
      </w:tr>
      <w:tr w:rsidR="00280E63" w14:paraId="31D574CB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58C3ABD" w14:textId="77777777" w:rsidR="00280E63" w:rsidRDefault="00280E63">
            <w:pPr>
              <w:jc w:val="center"/>
              <w:rPr>
                <w:rFonts w:ascii="宋体" w:eastAsia="宋体" w:hAnsi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65B33" w14:textId="77777777" w:rsidR="00280E63" w:rsidRDefault="00280E63">
            <w:pPr>
              <w:rPr>
                <w:rFonts w:ascii="宋体" w:eastAsia="宋体" w:hAnsi="宋体" w:cs="宋体"/>
                <w:color w:val="000000"/>
              </w:rPr>
            </w:pPr>
          </w:p>
        </w:tc>
      </w:tr>
      <w:tr w:rsidR="00280E63" w14:paraId="587DABED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4EE4B3D" w14:textId="77777777" w:rsidR="00280E63" w:rsidRDefault="00280E63">
            <w:pPr>
              <w:jc w:val="center"/>
              <w:rPr>
                <w:rFonts w:ascii="宋体" w:eastAsia="宋体" w:hAnsi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9458B" w14:textId="77777777" w:rsidR="00280E63" w:rsidRDefault="00280E63">
            <w:pPr>
              <w:rPr>
                <w:rFonts w:ascii="宋体" w:eastAsia="宋体" w:hAnsi="宋体" w:cs="宋体"/>
                <w:color w:val="000000"/>
              </w:rPr>
            </w:pPr>
          </w:p>
        </w:tc>
      </w:tr>
      <w:tr w:rsidR="00280E63" w14:paraId="33CA03C4" w14:textId="77777777">
        <w:trPr>
          <w:trHeight w:val="497"/>
        </w:trPr>
        <w:tc>
          <w:tcPr>
            <w:tcW w:w="5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8399968" w14:textId="77777777" w:rsidR="00280E63" w:rsidRDefault="00000000">
            <w:pPr>
              <w:jc w:val="center"/>
              <w:textAlignment w:val="center"/>
              <w:rPr>
                <w:rFonts w:ascii="宋体" w:eastAsia="宋体" w:hAnsi="宋体" w:cs="宋体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工作计划</w:t>
            </w:r>
          </w:p>
        </w:tc>
        <w:tc>
          <w:tcPr>
            <w:tcW w:w="959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F23B8" w14:textId="6A7199A2" w:rsidR="00280E63" w:rsidRDefault="004A57D4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4A57D4">
              <w:rPr>
                <w:rFonts w:ascii="宋体" w:eastAsia="宋体" w:hAnsi="宋体" w:cs="宋体"/>
                <w:color w:val="000000"/>
                <w:lang w:bidi="ar"/>
              </w:rPr>
              <w:t>下周计划正式推进 SDD 文档编写工作，完成 SDD 总目录、章节编号和统一格式设计，搭建前几章初稿框架，并进一步明确各成员的具体交付要求和术语规范。</w:t>
            </w:r>
          </w:p>
        </w:tc>
      </w:tr>
      <w:tr w:rsidR="00280E63" w14:paraId="65402FA3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7FF3956" w14:textId="77777777" w:rsidR="00280E63" w:rsidRDefault="00280E63">
            <w:pPr>
              <w:jc w:val="center"/>
              <w:rPr>
                <w:rFonts w:ascii="宋体" w:eastAsia="宋体" w:hAnsi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78EDB" w14:textId="77777777" w:rsidR="00280E63" w:rsidRDefault="00280E63">
            <w:pPr>
              <w:rPr>
                <w:rFonts w:ascii="宋体" w:eastAsia="宋体" w:hAnsi="宋体" w:cs="宋体"/>
                <w:color w:val="000000"/>
              </w:rPr>
            </w:pPr>
          </w:p>
        </w:tc>
      </w:tr>
      <w:tr w:rsidR="00280E63" w14:paraId="24F1F28A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A707660" w14:textId="77777777" w:rsidR="00280E63" w:rsidRDefault="00280E63">
            <w:pPr>
              <w:jc w:val="center"/>
              <w:rPr>
                <w:rFonts w:ascii="宋体" w:eastAsia="宋体" w:hAnsi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A2BDF" w14:textId="77777777" w:rsidR="00280E63" w:rsidRDefault="00280E63">
            <w:pPr>
              <w:rPr>
                <w:rFonts w:ascii="宋体" w:eastAsia="宋体" w:hAnsi="宋体" w:cs="宋体"/>
                <w:color w:val="000000"/>
              </w:rPr>
            </w:pPr>
          </w:p>
        </w:tc>
      </w:tr>
      <w:tr w:rsidR="00280E63" w14:paraId="024AD0A5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0F25A97" w14:textId="77777777" w:rsidR="00280E63" w:rsidRDefault="00280E63">
            <w:pPr>
              <w:jc w:val="center"/>
              <w:rPr>
                <w:rFonts w:ascii="宋体" w:eastAsia="宋体" w:hAnsi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A577B" w14:textId="77777777" w:rsidR="00280E63" w:rsidRDefault="00280E63">
            <w:pPr>
              <w:rPr>
                <w:rFonts w:ascii="宋体" w:eastAsia="宋体" w:hAnsi="宋体" w:cs="宋体"/>
                <w:color w:val="000000"/>
              </w:rPr>
            </w:pPr>
          </w:p>
        </w:tc>
      </w:tr>
      <w:tr w:rsidR="00280E63" w14:paraId="73B7811C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B32FDF2" w14:textId="77777777" w:rsidR="00280E63" w:rsidRDefault="00280E63">
            <w:pPr>
              <w:jc w:val="center"/>
              <w:rPr>
                <w:rFonts w:ascii="宋体" w:eastAsia="宋体" w:hAnsi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4E2A4" w14:textId="77777777" w:rsidR="00280E63" w:rsidRDefault="00280E63">
            <w:pPr>
              <w:rPr>
                <w:rFonts w:ascii="宋体" w:eastAsia="宋体" w:hAnsi="宋体" w:cs="宋体"/>
                <w:color w:val="000000"/>
              </w:rPr>
            </w:pPr>
          </w:p>
        </w:tc>
      </w:tr>
      <w:tr w:rsidR="00280E63" w14:paraId="0CF6F5AB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1E11465" w14:textId="77777777" w:rsidR="00280E63" w:rsidRDefault="00280E63">
            <w:pPr>
              <w:jc w:val="center"/>
              <w:rPr>
                <w:rFonts w:ascii="宋体" w:eastAsia="宋体" w:hAnsi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83F09" w14:textId="77777777" w:rsidR="00280E63" w:rsidRDefault="00280E63">
            <w:pPr>
              <w:rPr>
                <w:rFonts w:ascii="宋体" w:eastAsia="宋体" w:hAnsi="宋体" w:cs="宋体"/>
                <w:color w:val="000000"/>
              </w:rPr>
            </w:pPr>
          </w:p>
        </w:tc>
      </w:tr>
      <w:tr w:rsidR="00280E63" w14:paraId="1546E25A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93B59D7" w14:textId="77777777" w:rsidR="00280E63" w:rsidRDefault="00280E63">
            <w:pPr>
              <w:jc w:val="center"/>
              <w:rPr>
                <w:rFonts w:ascii="宋体" w:eastAsia="宋体" w:hAnsi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27A33" w14:textId="77777777" w:rsidR="00280E63" w:rsidRDefault="00280E63">
            <w:pPr>
              <w:rPr>
                <w:rFonts w:ascii="宋体" w:eastAsia="宋体" w:hAnsi="宋体" w:cs="宋体"/>
                <w:color w:val="000000"/>
              </w:rPr>
            </w:pPr>
          </w:p>
        </w:tc>
      </w:tr>
      <w:tr w:rsidR="00280E63" w14:paraId="3EA457FE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B6658DB" w14:textId="77777777" w:rsidR="00280E63" w:rsidRDefault="00280E63">
            <w:pPr>
              <w:jc w:val="center"/>
              <w:rPr>
                <w:rFonts w:ascii="宋体" w:eastAsia="宋体" w:hAnsi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BB250" w14:textId="77777777" w:rsidR="00280E63" w:rsidRDefault="00280E63">
            <w:pPr>
              <w:rPr>
                <w:rFonts w:ascii="宋体" w:eastAsia="宋体" w:hAnsi="宋体" w:cs="宋体"/>
                <w:color w:val="000000"/>
              </w:rPr>
            </w:pPr>
          </w:p>
        </w:tc>
      </w:tr>
    </w:tbl>
    <w:p w14:paraId="41D07634" w14:textId="77777777" w:rsidR="00280E63" w:rsidRDefault="00280E63"/>
    <w:sectPr w:rsidR="00280E6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B1AFBA" w14:textId="77777777" w:rsidR="004C226C" w:rsidRDefault="004C226C">
      <w:pPr>
        <w:spacing w:line="240" w:lineRule="auto"/>
      </w:pPr>
      <w:r>
        <w:separator/>
      </w:r>
    </w:p>
  </w:endnote>
  <w:endnote w:type="continuationSeparator" w:id="0">
    <w:p w14:paraId="2236564E" w14:textId="77777777" w:rsidR="004C226C" w:rsidRDefault="004C226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D741A0" w14:textId="77777777" w:rsidR="004C226C" w:rsidRDefault="004C226C">
      <w:pPr>
        <w:spacing w:after="0"/>
      </w:pPr>
      <w:r>
        <w:separator/>
      </w:r>
    </w:p>
  </w:footnote>
  <w:footnote w:type="continuationSeparator" w:id="0">
    <w:p w14:paraId="444B00BF" w14:textId="77777777" w:rsidR="004C226C" w:rsidRDefault="004C226C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proofState w:spelling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ODQ1Y2NhNGZhNDc4MGVhMDU0ODI0ODY4NmMyYjk1MDMifQ=="/>
  </w:docVars>
  <w:rsids>
    <w:rsidRoot w:val="437A79AD"/>
    <w:rsid w:val="00110E20"/>
    <w:rsid w:val="001E4183"/>
    <w:rsid w:val="00224F96"/>
    <w:rsid w:val="00280E63"/>
    <w:rsid w:val="00300F98"/>
    <w:rsid w:val="003472DA"/>
    <w:rsid w:val="00443541"/>
    <w:rsid w:val="004A57D4"/>
    <w:rsid w:val="004C226C"/>
    <w:rsid w:val="00505ED9"/>
    <w:rsid w:val="00533D01"/>
    <w:rsid w:val="005742D3"/>
    <w:rsid w:val="005F16EA"/>
    <w:rsid w:val="006D49E9"/>
    <w:rsid w:val="007C29DE"/>
    <w:rsid w:val="007E1DFF"/>
    <w:rsid w:val="00942821"/>
    <w:rsid w:val="00953CB6"/>
    <w:rsid w:val="009A07ED"/>
    <w:rsid w:val="00A7197A"/>
    <w:rsid w:val="00B5521B"/>
    <w:rsid w:val="00C86830"/>
    <w:rsid w:val="14CE28DE"/>
    <w:rsid w:val="1C41411B"/>
    <w:rsid w:val="39790A3B"/>
    <w:rsid w:val="437A79AD"/>
    <w:rsid w:val="661462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D563705"/>
  <w15:docId w15:val="{9E4F387A-6089-4E3B-B5FE-9AA0F5EFCB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160" w:line="259" w:lineRule="auto"/>
    </w:pPr>
    <w:rPr>
      <w:rFonts w:asciiTheme="minorHAnsi" w:eastAsiaTheme="minorEastAsia" w:hAnsiTheme="minorHAnsi" w:cstheme="minorBidi"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代码"/>
    <w:basedOn w:val="a"/>
    <w:link w:val="a4"/>
    <w:qFormat/>
    <w:rPr>
      <w:sz w:val="21"/>
      <w:szCs w:val="20"/>
    </w:rPr>
  </w:style>
  <w:style w:type="character" w:customStyle="1" w:styleId="a4">
    <w:name w:val="代码 字符"/>
    <w:basedOn w:val="coderChar"/>
    <w:link w:val="a3"/>
    <w:qFormat/>
    <w:rPr>
      <w:rFonts w:asciiTheme="minorHAnsi" w:eastAsiaTheme="minorEastAsia" w:hAnsiTheme="minorHAnsi"/>
      <w:sz w:val="21"/>
      <w:szCs w:val="20"/>
      <w:shd w:val="clear" w:color="auto" w:fill="D9D9D9"/>
    </w:rPr>
  </w:style>
  <w:style w:type="character" w:customStyle="1" w:styleId="coderChar">
    <w:name w:val="coder Char"/>
    <w:basedOn w:val="a0"/>
    <w:link w:val="coder"/>
    <w:qFormat/>
    <w:rPr>
      <w:sz w:val="18"/>
      <w:shd w:val="clear" w:color="auto" w:fill="D9D9D9"/>
    </w:rPr>
  </w:style>
  <w:style w:type="paragraph" w:customStyle="1" w:styleId="coder">
    <w:name w:val="coder"/>
    <w:basedOn w:val="a"/>
    <w:link w:val="coderChar"/>
    <w:qFormat/>
    <w:pPr>
      <w:pBdr>
        <w:top w:val="dashSmallGap" w:sz="4" w:space="1" w:color="auto"/>
        <w:left w:val="dashSmallGap" w:sz="4" w:space="4" w:color="auto"/>
        <w:bottom w:val="dashSmallGap" w:sz="4" w:space="1" w:color="auto"/>
        <w:right w:val="dashSmallGap" w:sz="4" w:space="4" w:color="auto"/>
      </w:pBdr>
      <w:shd w:val="clear" w:color="auto" w:fill="D9D9D9"/>
    </w:pPr>
    <w:rPr>
      <w:sz w:val="18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103</Words>
  <Characters>590</Characters>
  <Application>Microsoft Office Word</Application>
  <DocSecurity>0</DocSecurity>
  <Lines>4</Lines>
  <Paragraphs>1</Paragraphs>
  <ScaleCrop>false</ScaleCrop>
  <Company/>
  <LinksUpToDate>false</LinksUpToDate>
  <CharactersWithSpaces>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假如我</dc:creator>
  <cp:lastModifiedBy>Ryan Cheung</cp:lastModifiedBy>
  <cp:revision>11</cp:revision>
  <dcterms:created xsi:type="dcterms:W3CDTF">2023-02-21T12:12:00Z</dcterms:created>
  <dcterms:modified xsi:type="dcterms:W3CDTF">2026-04-15T03:22:00Z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30130ACC023C48DCB85CBCB9F61D9048_13</vt:lpwstr>
  </property>
  <property fmtid="{D5CDD505-2E9C-101B-9397-08002B2CF9AE}" pid="4" name="GrammarlyDocumentId">
    <vt:lpwstr>cf07466913ce92f694eb0fd762c009819c6a922a35273a52976e2e7f78453ab3</vt:lpwstr>
  </property>
  <property fmtid="{D5CDD505-2E9C-101B-9397-08002B2CF9AE}" pid="5" name="KSOTemplateDocerSaveRecord">
    <vt:lpwstr>eyJoZGlkIjoiMmUwNWZlNjJjZDQ5MjJmZmU2ZGU4N2JjMTkxZjVmNjAiLCJ1c2VySWQiOiI4MjcxMDM2NTMifQ==</vt:lpwstr>
  </property>
</Properties>
</file>