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邓瑞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399101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2026.4.29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Agni-本地优先知识库与文献管理工具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8926EC1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1. 完成的内容</w:t>
            </w:r>
          </w:p>
          <w:p w14:paraId="4E3894F0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项目进入 详细设计与编码阶段，在前期 SRS、SDD 文档基础上，开始将设计内容向具体实现过渡。</w:t>
            </w:r>
          </w:p>
          <w:p w14:paraId="36D04FB5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对前期完成的 SDD 第6章《后端业务逻辑模块设计》 和 第9章《模块接口设计》 进行了进一步检查与修正，为编码提供依据。</w:t>
            </w:r>
          </w:p>
          <w:p w14:paraId="63701473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明确了后端采用 Python 开发，统一了核心对象、字段、方法、接口的命名规范，为后续代码实现做好准备。</w:t>
            </w:r>
          </w:p>
          <w:p w14:paraId="282B23F2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结合详细设计内容，对核心业务流程进行了进一步梳理，包括：</w:t>
            </w:r>
          </w:p>
          <w:p w14:paraId="5BAFED40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新建笔记流程</w:t>
            </w:r>
          </w:p>
          <w:p w14:paraId="2FCAE6A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导入文献流程</w:t>
            </w:r>
          </w:p>
          <w:p w14:paraId="138125D3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创建链接流程</w:t>
            </w:r>
          </w:p>
          <w:p w14:paraId="7FCCADA6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插入引用流程</w:t>
            </w:r>
          </w:p>
          <w:p w14:paraId="31419F76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搜索跳转流程</w:t>
            </w:r>
          </w:p>
          <w:p w14:paraId="6499C26E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根据设计文档中的对象、接口和流程，开始进入后端模块的编码准备工作，逐步建立业务层实现思路。</w:t>
            </w:r>
          </w:p>
          <w:p w14:paraId="300DDC02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继续整理文档内容，使设计文档能够更好支撑后续实际开发。</w:t>
            </w:r>
          </w:p>
          <w:p w14:paraId="444627E2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2. 未完成的内容</w:t>
            </w:r>
          </w:p>
          <w:p w14:paraId="21DEA19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详细设计虽然已展开，但部分模块仍停留在设计到代码的过渡阶段，尚未全部完成实现。</w:t>
            </w:r>
          </w:p>
          <w:p w14:paraId="7CAE1B71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核心业务流程与接口尚未全部映射到具体代码模块中。</w:t>
            </w:r>
          </w:p>
          <w:p w14:paraId="0435848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数据库设计及与业务层的完整联调工作尚未完成。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60FD998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</w:t>
            </w:r>
          </w:p>
          <w:p w14:paraId="4AA9C9E8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从文档设计过渡到实际编码时，部分接口和对象定义还需要进一步细化。</w:t>
            </w:r>
          </w:p>
          <w:p w14:paraId="522B95D9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当前各模块之间的调用关系虽然在设计文档中已明确，但在实际实现中仍需进一步验证合理性。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业务流程图、接口设计与代码结构之间尚未完全建立一一对应关系。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F8491B6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</w:t>
            </w:r>
          </w:p>
          <w:p w14:paraId="33E5D098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在编码阶段继续以详细设计文档为主线，边实现边校正，保证设计与实现一致。</w:t>
            </w:r>
          </w:p>
          <w:p w14:paraId="6826E728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建议进一步补充 设计对象—接口—代码模块 的映射表，减少实现过程中的理解偏差。</w:t>
            </w:r>
          </w:p>
          <w:p w14:paraId="354C8FF9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对核心模块优先实现、优先测试，先打通主流程，再逐步补充扩展功能。</w:t>
            </w:r>
          </w:p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在编码过程中同步维护文档，避免后期文档与实现脱节。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F3FA5A0">
            <w:pPr>
              <w:numPr>
                <w:ilvl w:val="0"/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  <w:p w14:paraId="70451AE4">
            <w:pPr>
              <w:numPr>
                <w:ilvl w:val="0"/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bookmarkStart w:id="0" w:name="_GoBack"/>
            <w:bookmarkEnd w:id="0"/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继续推进详细设计到代码实现的转换，完成核心后端模块的初步编码。</w:t>
            </w:r>
          </w:p>
          <w:p w14:paraId="05F1F08A">
            <w:pPr>
              <w:numPr>
                <w:ilvl w:val="0"/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逐步实现并验证文献、笔记、链接、引用等核心业务功能。</w:t>
            </w:r>
          </w:p>
          <w:p w14:paraId="511C9561">
            <w:pPr>
              <w:numPr>
                <w:ilvl w:val="0"/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开始补充数据库设计及数据持久化实现内容。</w:t>
            </w:r>
          </w:p>
          <w:p w14:paraId="57F3CE48">
            <w:pPr>
              <w:numPr>
                <w:ilvl w:val="0"/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对已完成模块进行初步测试，检查接口定义与业务流程是否匹配。</w:t>
            </w:r>
          </w:p>
          <w:p w14:paraId="7437DF14">
            <w:pPr>
              <w:numPr>
                <w:ilvl w:val="0"/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持续完善设计文档，使其与编码进展保持一致。</w:t>
            </w: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09F37C63"/>
    <w:rsid w:val="14CE28DE"/>
    <w:rsid w:val="1C41411B"/>
    <w:rsid w:val="293A4C11"/>
    <w:rsid w:val="386A1950"/>
    <w:rsid w:val="39790A3B"/>
    <w:rsid w:val="41883DBF"/>
    <w:rsid w:val="437A79AD"/>
    <w:rsid w:val="44AE047A"/>
    <w:rsid w:val="4D1E7B13"/>
    <w:rsid w:val="5264494A"/>
    <w:rsid w:val="586C3E20"/>
    <w:rsid w:val="661462BE"/>
    <w:rsid w:val="6A800EB7"/>
    <w:rsid w:val="6C476343"/>
    <w:rsid w:val="7F655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代码"/>
    <w:basedOn w:val="1"/>
    <w:link w:val="6"/>
    <w:qFormat/>
    <w:uiPriority w:val="0"/>
    <w:rPr>
      <w:sz w:val="21"/>
      <w:szCs w:val="20"/>
    </w:rPr>
  </w:style>
  <w:style w:type="character" w:customStyle="1" w:styleId="6">
    <w:name w:val="代码 字符"/>
    <w:basedOn w:val="7"/>
    <w:link w:val="5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7">
    <w:name w:val="coder Char"/>
    <w:basedOn w:val="3"/>
    <w:link w:val="8"/>
    <w:qFormat/>
    <w:uiPriority w:val="0"/>
    <w:rPr>
      <w:sz w:val="18"/>
      <w:shd w:val="clear" w:color="auto" w:fill="D9D9D9"/>
    </w:rPr>
  </w:style>
  <w:style w:type="paragraph" w:customStyle="1" w:styleId="8">
    <w:name w:val="coder"/>
    <w:basedOn w:val="1"/>
    <w:link w:val="7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671</Words>
  <Characters>713</Characters>
  <Lines>1</Lines>
  <Paragraphs>1</Paragraphs>
  <TotalTime>85</TotalTime>
  <ScaleCrop>false</ScaleCrop>
  <LinksUpToDate>false</LinksUpToDate>
  <CharactersWithSpaces>795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YOLO_</cp:lastModifiedBy>
  <dcterms:modified xsi:type="dcterms:W3CDTF">2026-05-06T00:30:35Z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C48BEBDF82B0474985D5AD6EFE8E0AA9_13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eyJoZGlkIjoiODc5N2I1NWVkODFlNDRkMjc2MGNiZGEyZWEyNTRkYWYiLCJ1c2VySWQiOiIxMTgzMzg2NjMxIn0=</vt:lpwstr>
  </property>
</Properties>
</file>