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1BEFD">
      <w:pPr>
        <w:rPr>
          <w:rFonts w:hint="eastAsia"/>
        </w:rPr>
      </w:pPr>
      <w:r>
        <w:rPr>
          <w:rFonts w:hint="eastAsia"/>
        </w:rPr>
        <w:t>1. 本周完成工作</w:t>
      </w:r>
    </w:p>
    <w:p w14:paraId="5BBC9E81">
      <w:pPr>
        <w:rPr>
          <w:rFonts w:hint="eastAsia"/>
        </w:rPr>
      </w:pPr>
      <w:r>
        <w:rPr>
          <w:rFonts w:hint="eastAsia"/>
        </w:rPr>
        <w:t>需求评审与测试介入：参与了全体成员的需求调研与分析会议，从测试角度对“AI 批改”和“AI 出题”的功能边界提出了建议。</w:t>
      </w:r>
    </w:p>
    <w:p w14:paraId="45BD3576">
      <w:pPr>
        <w:rPr>
          <w:rFonts w:hint="eastAsia"/>
        </w:rPr>
      </w:pPr>
    </w:p>
    <w:p w14:paraId="21FAE27B">
      <w:pPr>
        <w:rPr>
          <w:rFonts w:hint="eastAsia"/>
        </w:rPr>
      </w:pPr>
      <w:r>
        <w:rPr>
          <w:rFonts w:hint="eastAsia"/>
        </w:rPr>
        <w:t>测试计划制定：完成了《AI 学伴 - 项目测试计划 (v1.0)》的初稿，明确了功能测试、性能测试及安全测试的范围。</w:t>
      </w:r>
    </w:p>
    <w:p w14:paraId="7AB535A2">
      <w:pPr>
        <w:rPr>
          <w:rFonts w:hint="eastAsia"/>
        </w:rPr>
      </w:pPr>
    </w:p>
    <w:p w14:paraId="57F203B9">
      <w:pPr>
        <w:rPr>
          <w:rFonts w:hint="eastAsia"/>
        </w:rPr>
      </w:pPr>
      <w:r>
        <w:rPr>
          <w:rFonts w:hint="eastAsia"/>
        </w:rPr>
        <w:t>风险识别：识别出 AI 接口响应延迟可能带来的用户体验风险，并反馈给后端团队。</w:t>
      </w:r>
    </w:p>
    <w:p w14:paraId="66FE992A">
      <w:pPr>
        <w:rPr>
          <w:rFonts w:hint="eastAsia"/>
        </w:rPr>
      </w:pPr>
    </w:p>
    <w:p w14:paraId="54CBAC65">
      <w:pPr>
        <w:rPr>
          <w:rFonts w:hint="eastAsia"/>
        </w:rPr>
      </w:pPr>
      <w:r>
        <w:rPr>
          <w:rFonts w:hint="eastAsia"/>
        </w:rPr>
        <w:t>2. 下周计划工作</w:t>
      </w:r>
    </w:p>
    <w:p w14:paraId="38533385">
      <w:pPr>
        <w:rPr>
          <w:rFonts w:hint="eastAsia"/>
        </w:rPr>
      </w:pPr>
      <w:r>
        <w:rPr>
          <w:rFonts w:hint="eastAsia"/>
        </w:rPr>
        <w:t>测试用例设计：根据即将产出的原型图和 API 接口文档，开始编写核心功能的测试用例（登录、用户管理）。</w:t>
      </w:r>
    </w:p>
    <w:p w14:paraId="7229C804">
      <w:pPr>
        <w:rPr>
          <w:rFonts w:hint="eastAsia"/>
        </w:rPr>
      </w:pPr>
    </w:p>
    <w:p w14:paraId="47B313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85D80"/>
    <w:rsid w:val="2858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2026-03-25T02:32:00Z</dcterms:created>
  <dc:creator>张炜绅</dc:creator>
  <cp:lastModifiedBy>张炜绅</cp:lastModifiedBy>
  <dcterms:modified xsi:type="dcterms:W3CDTF">2026-03-25T02:33:34Z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8FF7D35DDE354A4091A474C55CA3A828_11</vt:lpwstr>
  </property>
  <property fmtid="{D5CDD505-2E9C-101B-9397-08002B2CF9AE}" pid="4" name="KSOTemplateDocerSaveRecord">
    <vt:lpwstr>eyJoZGlkIjoiY2JlMTdhYTAxMDlhYTFlMzlmYTg0NjNiNTVkZWNhNzYiLCJ1c2VySWQiOiIxNzYzNDY1MTM1In0=</vt:lpwstr>
  </property>
</Properties>
</file>