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AI学伴-轻量化团队AI辅助学习平台 原型设计文档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文档基础信息</w:t>
            </w:r>
            <w:r>
              <w:rPr>
                <w:rFonts w:eastAsia="等线" w:ascii="Arial" w:cs="Arial" w:hAnsi="Arial"/>
                <w:sz w:val="22"/>
              </w:rPr>
              <w:br/>
              <w:t>项目名称：AI学伴 - 轻量化团队AI辅助学习平台</w:t>
              <w:br/>
              <w:t>原型阶段：低保真原型（适配项目初期需求确认与评审）</w:t>
              <w:br/>
              <w:t>设计负责人：杜晟</w:t>
              <w:br/>
              <w:t>协同人员：项目组全体</w:t>
              <w:br/>
              <w:t>交付日期：项目第1周末</w:t>
              <w:br/>
              <w:t>适用场景：高校师生教学辅助、小团队协作学习，Web端网页原型</w:t>
              <w:br/>
            </w:r>
            <w:r>
              <w:rPr>
                <w:rFonts w:eastAsia="等线" w:ascii="Arial" w:cs="Arial" w:hAnsi="Arial"/>
                <w:sz w:val="22"/>
              </w:rPr>
              <w:t>核心原则：轻量化、易操作、无冗余设计、聚焦核心功能、角色权限清晰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一、原型设计总览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原型设计目标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精准还原项目核心需求，可视化呈现三大角色（学生/教师/管理员）功能模块与页面布局，避免需求理解偏差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明确页面交互逻辑、跳转关系、核心操作流程，为后续UI设计、前端开发提供明确参考依据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适配轻量化平台定位，摒弃复杂视觉设计，仅保留核心布局、模块分区、功能入口，降低设计与迭代成本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覆盖全部核心功能（AI答疑、AI批改作业、AI出题、教案管理、试题管理、权限管理），无核心功能遗漏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符合高校用户使用习惯，操作路径简短，界面布局简洁，降低用户学习成本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原型设计规范（低保真）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1.2.1 设计工具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选用墨刀/Figma/Axure RP（优先墨刀，上手快、适配轻量化项目、易协作共享），采用黑白灰单色设计，无配色、无复杂图标、无视觉装饰，仅体现结构与功能。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1.2.2 视觉规范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页面尺寸：适配Web端1920*1080分辨率，采用响应式布局基础框架，预留适配空间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模块分区：顶部导航栏、左侧菜单栏、主内容区、底部信息栏，统一全平台布局逻辑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元素标注：用文字清晰标注按钮、输入框、列表、弹窗等组件功能，核心交互按钮加粗标注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交互标识：用箭头、文字备注标注页面跳转、弹窗弹出、数据加载等交互动作，无歧义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1.2.3 角色权限原型区分原则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角色登录后进入对应专属工作台，功能入口严格按照权限隔离，学生端无管理、教学编辑权限；教师端无系统全局管理权限；管理员端仅负责系统运维、权限分配、数据管理，不参与日常学习与教学操作，避免权限交叉混乱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二、全局通用原型模块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全局模块为三大角色共用，布局、交互逻辑统一，提升平台整体一致性。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登录注册页面</w:t>
      </w:r>
      <w:bookmarkEnd w:id="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页面核心布局</w:t>
      </w:r>
      <w:r>
        <w:rPr>
          <w:rFonts w:eastAsia="等线" w:ascii="Arial" w:cs="Arial" w:hAnsi="Arial"/>
          <w:sz w:val="22"/>
        </w:rPr>
        <w:t>：居中登录卡片，左侧平台名称+ slogan（AI学伴，高效赋能高校轻量化学习），右侧账号密码登录区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核心组件</w:t>
      </w:r>
      <w:r>
        <w:rPr>
          <w:rFonts w:eastAsia="等线" w:ascii="Arial" w:cs="Arial" w:hAnsi="Arial"/>
          <w:sz w:val="22"/>
        </w:rPr>
        <w:t>：账号输入框、密码输入框、角色选择下拉框（学生/教师/管理员）、登录按钮、忘记密码入口、高校统一身份认证快捷入口（可选）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：选择对应角色→输入账号密码→点击登录→校验通过后跳转对应角色工作台；校验失败弹出提示弹窗（账号或密码错误）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全局导航与布局</w:t>
      </w:r>
      <w:bookmarkEnd w:id="8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顶部导航栏：平台logo、当前角色身份标识、用户头像、个人中心、退出登录按钮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左侧菜单栏：对应角色专属功能菜单，可折叠，选中菜单高亮标注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主内容区：核心功能操作、数据展示、表单填写区域，占页面70%以上空间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底部信息栏：版权信息、项目组标识、反馈入口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通用弹窗与提示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包含操作确认弹窗、成功/失败提示弹窗、表单校验提示、加载提示、AI处理中提示，统一位置与样式，标注触发条件与关闭逻辑。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三、分角色原型页面详情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学生端原型（核心：学习辅助、自主练习、作业提交）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3.1.1 学生工作台（首页）</w:t>
      </w:r>
      <w:bookmarkEnd w:id="1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布局：左侧功能菜单 + 顶部快捷入口 + 主内容区数据看板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核心模块：待完成作业提醒、AI答疑快捷入口、近期错题汇总、学习记录概览、公告通知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核心入口：AI答疑、作业提交、错题查看、练习中心、个人学习数据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3.1.2 AI答疑页面</w:t>
      </w:r>
      <w:bookmarkEnd w:id="1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核心布局：顶部问题输入区 + 中部对话展示区 + 底部历史对话记录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核心组件：文本输入框、图片上传按钮（题目拍照上传）、提交提问按钮、清空按钮、AI回答展示框、收藏问题按钮、历史对话列表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交互逻辑：输入/上传题目→点击提交→AI加载中提示→展示AI解答内容→支持追问、收藏、复制解答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3.1.3 作业提交与查看页面</w:t>
      </w:r>
      <w:bookmarkEnd w:id="1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模块：待提交作业列表、已提交作业列表、已批改作业详情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核心功能：作业文件上传、在线填写作业、提交作业、查看AI批改结果、查看教师评语、错题订正入口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3.1.4 错题管理页面</w:t>
      </w:r>
      <w:bookmarkEnd w:id="15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模块：错题列表（按科目/题型分类）、错题详情展示、AI错题分析、同类题推荐练习按钮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交互逻辑：点击错题→查看题目+错误原因+AI解析→点击推荐练习→跳转AI出题练习页面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3.1.5 AI自主练习页面</w:t>
      </w:r>
      <w:bookmarkEnd w:id="16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核心组件：科目选择、题型选择、难度选择、生成练习题按钮、在线答题区、提交批改按钮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交互逻辑：选择练习参数→AI生成题目→在线作答→提交→AI实时批改并给出解析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3.2 教师端原型（核心：教学管理、AI辅助教学、作业批改）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3.2.1 教师工作台（首页）</w:t>
      </w:r>
      <w:bookmarkEnd w:id="18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核心模块：待批改作业列表、学生答疑待回复提醒、教案管理快捷入口、试题库入口、班级学生数据概览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核心入口：AI作业批改、AI出题、教案管理、试题管理、学生管理、答疑管理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3.2.2 AI作业批改页面</w:t>
      </w:r>
      <w:bookmarkEnd w:id="1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模块：待批改作业列表、作业详情查看、AI一键批改按钮、批改结果编辑、教师评语填写、批量批改入口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交互逻辑：选择作业→查看学生提交内容→点击AI批改→自动生成批改分数与解析→教师可手动修改补充→确认提交批改结果同步至学生端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3.2.3 AI出题与试题管理页面</w:t>
      </w:r>
      <w:bookmarkEnd w:id="2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AI出题模块：科目、知识点、题型、难度、题量设置框，生成试题按钮，试题预览区，导出/保存至题库按钮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试题管理模块：个人试题库列表、试题分类、编辑试题、删除试题、发布作业/练习入口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3.2.4 教案管理页面</w:t>
      </w:r>
      <w:bookmarkEnd w:id="21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模块：AI生成教案入口、教案列表、教案编辑、教案预览、导出教案按钮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交互逻辑：输入教案主题、知识点、课时要求→AI生成初稿→教师在线编辑修改→保存至个人教案库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3.2.5 学生管理与数据查看页面</w:t>
      </w:r>
      <w:bookmarkEnd w:id="2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模块：学生列表、作业完成情况统计、错题高频知识点统计、学习数据报表，支持按学生/科目筛选查看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3.3 管理员端原型（核心：系统运维、权限管理、数据管理）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3.3.1 管理员工作台（首页）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核心模块：系统运行状态概览、用户数量统计、角色权限概览、待处理事项提醒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3.3.2 用户管理页面</w:t>
      </w:r>
      <w:bookmarkEnd w:id="2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模块：学生/教师用户列表、账号新增/删除/禁用按钮、角色修改、密码重置入口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3.3.3 权限管理页面</w:t>
      </w:r>
      <w:bookmarkEnd w:id="26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模块：角色权限配置、功能权限开关、操作日志查看，保障三大角色权限隔离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3.3.4 系统数据与设置页面</w:t>
      </w:r>
      <w:bookmarkEnd w:id="27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模块：平台使用数据统计、AI接口调用记录、系统参数设置、公告发布管理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四、核心功能交互流程图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4.1 AI答疑流程（学生端）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登录学生端 → 进入AI答疑页面 → 输入/上传题目 → 提交提问 → AI接口调用加载 → 展示解答结果 → 追问/收藏/关闭对话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4.2 AI作业批改流程（教师端）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登录教师端 → 进入作业批改页面 → 选择待批改作业 → 发起AI批改 → 自动生成批改结果 → 教师审核修改 → 提交结果 → 学生端同步查看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4.3 AI出题与教案生成流程（教师端）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设置生成参数（知识点/难度/格式） → 触发AI生成 → 预览内容 → 编辑修改 → 保存至对应题库/教案库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五、原型交付物清单</w:t>
      </w:r>
      <w:bookmarkEnd w:id="3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低保真原型源文件（墨刀/Figma/Axure格式），支持团队在线查看与编辑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原型在线预览链接与权限配置，方便项目组全员评审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原型页面标注文档：含每个页面的模块说明、交互逻辑、权限说明、操作注意事项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核心功能流程图：配套原型的核心流程示意图，清晰展示页面跳转关系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原型评审修改记录表：预留空白，用于例会评审时记录修改意见与迭代计划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六、原型设计说明与后续计划</w:t>
      </w:r>
      <w:bookmarkEnd w:id="33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本阶段为低保真原型，仅聚焦功能结构与流程，不涉及视觉设计、色彩搭配、精细图标，后续根据需求评审结果，可迭代升级为中保真原型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原型严格贴合项目计划书核心功能，无额外冗余设计，完全适配轻量化平台定位与高校场景需求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原型设计完成后，于项目第1周例会组织全员评审，收集修改意见，2个工作日内完成迭代优化，最终定稿后作为后续开发核心依据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文档审批确认</w:t>
            </w:r>
            <w:r>
              <w:rPr>
                <w:rFonts w:eastAsia="等线" w:ascii="Arial" w:cs="Arial" w:hAnsi="Arial"/>
                <w:sz w:val="22"/>
              </w:rPr>
              <w:br/>
              <w:t>设计负责人签字：__________</w:t>
              <w:br/>
              <w:t>项目负责人审核：__________</w:t>
              <w:br/>
            </w:r>
            <w:r>
              <w:rPr>
                <w:rFonts w:eastAsia="等线" w:ascii="Arial" w:cs="Arial" w:hAnsi="Arial"/>
                <w:sz w:val="22"/>
              </w:rPr>
              <w:t>日期：__________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13148">
    <w:lvl>
      <w:numFmt w:val="bullet"/>
      <w:suff w:val="tab"/>
      <w:lvlText w:val="•"/>
      <w:rPr>
        <w:color w:val="3370ff"/>
      </w:rPr>
    </w:lvl>
  </w:abstractNum>
  <w:abstractNum w:abstractNumId="2913149">
    <w:lvl>
      <w:numFmt w:val="bullet"/>
      <w:suff w:val="tab"/>
      <w:lvlText w:val="•"/>
      <w:rPr>
        <w:color w:val="3370ff"/>
      </w:rPr>
    </w:lvl>
  </w:abstractNum>
  <w:abstractNum w:abstractNumId="2913150">
    <w:lvl>
      <w:numFmt w:val="bullet"/>
      <w:suff w:val="tab"/>
      <w:lvlText w:val="•"/>
      <w:rPr>
        <w:color w:val="3370ff"/>
      </w:rPr>
    </w:lvl>
  </w:abstractNum>
  <w:abstractNum w:abstractNumId="2913151">
    <w:lvl>
      <w:numFmt w:val="bullet"/>
      <w:suff w:val="tab"/>
      <w:lvlText w:val="•"/>
      <w:rPr>
        <w:color w:val="3370ff"/>
      </w:rPr>
    </w:lvl>
  </w:abstractNum>
  <w:abstractNum w:abstractNumId="2913152">
    <w:lvl>
      <w:numFmt w:val="bullet"/>
      <w:suff w:val="tab"/>
      <w:lvlText w:val="•"/>
      <w:rPr>
        <w:color w:val="3370ff"/>
      </w:rPr>
    </w:lvl>
  </w:abstractNum>
  <w:abstractNum w:abstractNumId="2913153">
    <w:lvl>
      <w:numFmt w:val="bullet"/>
      <w:suff w:val="tab"/>
      <w:lvlText w:val="•"/>
      <w:rPr>
        <w:color w:val="3370ff"/>
      </w:rPr>
    </w:lvl>
  </w:abstractNum>
  <w:abstractNum w:abstractNumId="2913154">
    <w:lvl>
      <w:numFmt w:val="bullet"/>
      <w:suff w:val="tab"/>
      <w:lvlText w:val="•"/>
      <w:rPr>
        <w:color w:val="3370ff"/>
      </w:rPr>
    </w:lvl>
  </w:abstractNum>
  <w:abstractNum w:abstractNumId="2913155">
    <w:lvl>
      <w:numFmt w:val="bullet"/>
      <w:suff w:val="tab"/>
      <w:lvlText w:val="•"/>
      <w:rPr>
        <w:color w:val="3370ff"/>
      </w:rPr>
    </w:lvl>
  </w:abstractNum>
  <w:abstractNum w:abstractNumId="2913156">
    <w:lvl>
      <w:numFmt w:val="bullet"/>
      <w:suff w:val="tab"/>
      <w:lvlText w:val="•"/>
      <w:rPr>
        <w:color w:val="3370ff"/>
      </w:rPr>
    </w:lvl>
  </w:abstractNum>
  <w:abstractNum w:abstractNumId="2913157">
    <w:lvl>
      <w:numFmt w:val="bullet"/>
      <w:suff w:val="tab"/>
      <w:lvlText w:val="•"/>
      <w:rPr>
        <w:color w:val="3370ff"/>
      </w:rPr>
    </w:lvl>
  </w:abstractNum>
  <w:abstractNum w:abstractNumId="2913158">
    <w:lvl>
      <w:numFmt w:val="bullet"/>
      <w:suff w:val="tab"/>
      <w:lvlText w:val="•"/>
      <w:rPr>
        <w:color w:val="3370ff"/>
      </w:rPr>
    </w:lvl>
  </w:abstractNum>
  <w:abstractNum w:abstractNumId="2913159">
    <w:lvl>
      <w:numFmt w:val="bullet"/>
      <w:suff w:val="tab"/>
      <w:lvlText w:val="•"/>
      <w:rPr>
        <w:color w:val="3370ff"/>
      </w:rPr>
    </w:lvl>
  </w:abstractNum>
  <w:abstractNum w:abstractNumId="2913160">
    <w:lvl>
      <w:numFmt w:val="bullet"/>
      <w:suff w:val="tab"/>
      <w:lvlText w:val="•"/>
      <w:rPr>
        <w:color w:val="3370ff"/>
      </w:rPr>
    </w:lvl>
  </w:abstractNum>
  <w:abstractNum w:abstractNumId="2913161">
    <w:lvl>
      <w:numFmt w:val="bullet"/>
      <w:suff w:val="tab"/>
      <w:lvlText w:val="•"/>
      <w:rPr>
        <w:color w:val="3370ff"/>
      </w:rPr>
    </w:lvl>
  </w:abstractNum>
  <w:abstractNum w:abstractNumId="2913162">
    <w:lvl>
      <w:numFmt w:val="bullet"/>
      <w:suff w:val="tab"/>
      <w:lvlText w:val="•"/>
      <w:rPr>
        <w:color w:val="3370ff"/>
      </w:rPr>
    </w:lvl>
  </w:abstractNum>
  <w:abstractNum w:abstractNumId="2913163">
    <w:lvl>
      <w:numFmt w:val="bullet"/>
      <w:suff w:val="tab"/>
      <w:lvlText w:val="•"/>
      <w:rPr>
        <w:color w:val="3370ff"/>
      </w:rPr>
    </w:lvl>
  </w:abstractNum>
  <w:abstractNum w:abstractNumId="2913164">
    <w:lvl>
      <w:numFmt w:val="bullet"/>
      <w:suff w:val="tab"/>
      <w:lvlText w:val="•"/>
      <w:rPr>
        <w:color w:val="3370ff"/>
      </w:rPr>
    </w:lvl>
  </w:abstractNum>
  <w:abstractNum w:abstractNumId="2913165">
    <w:lvl>
      <w:numFmt w:val="bullet"/>
      <w:suff w:val="tab"/>
      <w:lvlText w:val="•"/>
      <w:rPr>
        <w:color w:val="3370ff"/>
      </w:rPr>
    </w:lvl>
  </w:abstractNum>
  <w:abstractNum w:abstractNumId="2913166">
    <w:lvl>
      <w:numFmt w:val="bullet"/>
      <w:suff w:val="tab"/>
      <w:lvlText w:val="•"/>
      <w:rPr>
        <w:color w:val="3370ff"/>
      </w:rPr>
    </w:lvl>
  </w:abstractNum>
  <w:abstractNum w:abstractNumId="2913167">
    <w:lvl>
      <w:numFmt w:val="bullet"/>
      <w:suff w:val="tab"/>
      <w:lvlText w:val="•"/>
      <w:rPr>
        <w:color w:val="3370ff"/>
      </w:rPr>
    </w:lvl>
  </w:abstractNum>
  <w:abstractNum w:abstractNumId="2913168">
    <w:lvl>
      <w:numFmt w:val="bullet"/>
      <w:suff w:val="tab"/>
      <w:lvlText w:val="•"/>
      <w:rPr>
        <w:color w:val="3370ff"/>
      </w:rPr>
    </w:lvl>
  </w:abstractNum>
  <w:abstractNum w:abstractNumId="2913169">
    <w:lvl>
      <w:numFmt w:val="bullet"/>
      <w:suff w:val="tab"/>
      <w:lvlText w:val="•"/>
      <w:rPr>
        <w:color w:val="3370ff"/>
      </w:rPr>
    </w:lvl>
  </w:abstractNum>
  <w:abstractNum w:abstractNumId="2913170">
    <w:lvl>
      <w:numFmt w:val="bullet"/>
      <w:suff w:val="tab"/>
      <w:lvlText w:val="•"/>
      <w:rPr>
        <w:color w:val="3370ff"/>
      </w:rPr>
    </w:lvl>
  </w:abstractNum>
  <w:abstractNum w:abstractNumId="2913171">
    <w:lvl>
      <w:numFmt w:val="bullet"/>
      <w:suff w:val="tab"/>
      <w:lvlText w:val="•"/>
      <w:rPr>
        <w:color w:val="3370ff"/>
      </w:rPr>
    </w:lvl>
  </w:abstractNum>
  <w:abstractNum w:abstractNumId="2913172">
    <w:lvl>
      <w:numFmt w:val="bullet"/>
      <w:suff w:val="tab"/>
      <w:lvlText w:val="•"/>
      <w:rPr>
        <w:color w:val="3370ff"/>
      </w:rPr>
    </w:lvl>
  </w:abstractNum>
  <w:abstractNum w:abstractNumId="2913173">
    <w:lvl>
      <w:numFmt w:val="bullet"/>
      <w:suff w:val="tab"/>
      <w:lvlText w:val="•"/>
      <w:rPr>
        <w:color w:val="3370ff"/>
      </w:rPr>
    </w:lvl>
  </w:abstractNum>
  <w:abstractNum w:abstractNumId="2913174">
    <w:lvl>
      <w:numFmt w:val="bullet"/>
      <w:suff w:val="tab"/>
      <w:lvlText w:val="•"/>
      <w:rPr>
        <w:color w:val="3370ff"/>
      </w:rPr>
    </w:lvl>
  </w:abstractNum>
  <w:abstractNum w:abstractNumId="2913175">
    <w:lvl>
      <w:numFmt w:val="bullet"/>
      <w:suff w:val="tab"/>
      <w:lvlText w:val="•"/>
      <w:rPr>
        <w:color w:val="3370ff"/>
      </w:rPr>
    </w:lvl>
  </w:abstractNum>
  <w:abstractNum w:abstractNumId="2913176">
    <w:lvl>
      <w:numFmt w:val="bullet"/>
      <w:suff w:val="tab"/>
      <w:lvlText w:val="•"/>
      <w:rPr>
        <w:color w:val="3370ff"/>
      </w:rPr>
    </w:lvl>
  </w:abstractNum>
  <w:abstractNum w:abstractNumId="2913177">
    <w:lvl>
      <w:numFmt w:val="bullet"/>
      <w:suff w:val="tab"/>
      <w:lvlText w:val="•"/>
      <w:rPr>
        <w:color w:val="3370ff"/>
      </w:rPr>
    </w:lvl>
  </w:abstractNum>
  <w:abstractNum w:abstractNumId="2913178">
    <w:lvl>
      <w:numFmt w:val="bullet"/>
      <w:suff w:val="tab"/>
      <w:lvlText w:val="•"/>
      <w:rPr>
        <w:color w:val="3370ff"/>
      </w:rPr>
    </w:lvl>
  </w:abstractNum>
  <w:abstractNum w:abstractNumId="2913179">
    <w:lvl>
      <w:numFmt w:val="bullet"/>
      <w:suff w:val="tab"/>
      <w:lvlText w:val="•"/>
      <w:rPr>
        <w:color w:val="3370ff"/>
      </w:rPr>
    </w:lvl>
  </w:abstractNum>
  <w:abstractNum w:abstractNumId="2913180">
    <w:lvl>
      <w:numFmt w:val="bullet"/>
      <w:suff w:val="tab"/>
      <w:lvlText w:val="•"/>
      <w:rPr>
        <w:color w:val="3370ff"/>
      </w:rPr>
    </w:lvl>
  </w:abstractNum>
  <w:abstractNum w:abstractNumId="2913181">
    <w:lvl>
      <w:numFmt w:val="bullet"/>
      <w:suff w:val="tab"/>
      <w:lvlText w:val="•"/>
      <w:rPr>
        <w:color w:val="3370ff"/>
      </w:rPr>
    </w:lvl>
  </w:abstractNum>
  <w:abstractNum w:abstractNumId="2913182">
    <w:lvl>
      <w:numFmt w:val="bullet"/>
      <w:suff w:val="tab"/>
      <w:lvlText w:val="•"/>
      <w:rPr>
        <w:color w:val="3370ff"/>
      </w:rPr>
    </w:lvl>
  </w:abstractNum>
  <w:abstractNum w:abstractNumId="2913183">
    <w:lvl>
      <w:numFmt w:val="bullet"/>
      <w:suff w:val="tab"/>
      <w:lvlText w:val="•"/>
      <w:rPr>
        <w:color w:val="3370ff"/>
      </w:rPr>
    </w:lvl>
  </w:abstractNum>
  <w:abstractNum w:abstractNumId="2913184">
    <w:lvl>
      <w:numFmt w:val="bullet"/>
      <w:suff w:val="tab"/>
      <w:lvlText w:val="•"/>
      <w:rPr>
        <w:color w:val="3370ff"/>
      </w:rPr>
    </w:lvl>
  </w:abstractNum>
  <w:abstractNum w:abstractNumId="2913185">
    <w:lvl>
      <w:numFmt w:val="bullet"/>
      <w:suff w:val="tab"/>
      <w:lvlText w:val="•"/>
      <w:rPr>
        <w:color w:val="3370ff"/>
      </w:rPr>
    </w:lvl>
  </w:abstractNum>
  <w:abstractNum w:abstractNumId="2913186">
    <w:lvl>
      <w:numFmt w:val="bullet"/>
      <w:suff w:val="tab"/>
      <w:lvlText w:val="•"/>
      <w:rPr>
        <w:color w:val="3370ff"/>
      </w:rPr>
    </w:lvl>
  </w:abstractNum>
  <w:abstractNum w:abstractNumId="2913187">
    <w:lvl>
      <w:numFmt w:val="bullet"/>
      <w:suff w:val="tab"/>
      <w:lvlText w:val="•"/>
      <w:rPr>
        <w:color w:val="3370ff"/>
      </w:rPr>
    </w:lvl>
  </w:abstractNum>
  <w:abstractNum w:abstractNumId="2913188">
    <w:lvl>
      <w:numFmt w:val="bullet"/>
      <w:suff w:val="tab"/>
      <w:lvlText w:val="•"/>
      <w:rPr>
        <w:color w:val="3370ff"/>
      </w:rPr>
    </w:lvl>
  </w:abstractNum>
  <w:abstractNum w:abstractNumId="2913189">
    <w:lvl>
      <w:numFmt w:val="bullet"/>
      <w:suff w:val="tab"/>
      <w:lvlText w:val="•"/>
      <w:rPr>
        <w:color w:val="3370ff"/>
      </w:rPr>
    </w:lvl>
  </w:abstractNum>
  <w:abstractNum w:abstractNumId="2913190">
    <w:lvl>
      <w:numFmt w:val="bullet"/>
      <w:suff w:val="tab"/>
      <w:lvlText w:val="•"/>
      <w:rPr>
        <w:color w:val="3370ff"/>
      </w:rPr>
    </w:lvl>
  </w:abstractNum>
  <w:abstractNum w:abstractNumId="2913191">
    <w:lvl>
      <w:numFmt w:val="bullet"/>
      <w:suff w:val="tab"/>
      <w:lvlText w:val="•"/>
      <w:rPr>
        <w:color w:val="3370ff"/>
      </w:rPr>
    </w:lvl>
  </w:abstractNum>
  <w:abstractNum w:abstractNumId="2913192">
    <w:lvl>
      <w:numFmt w:val="bullet"/>
      <w:suff w:val="tab"/>
      <w:lvlText w:val="•"/>
      <w:rPr>
        <w:color w:val="3370ff"/>
      </w:rPr>
    </w:lvl>
  </w:abstractNum>
  <w:abstractNum w:abstractNumId="2913193">
    <w:lvl>
      <w:numFmt w:val="bullet"/>
      <w:suff w:val="tab"/>
      <w:lvlText w:val="•"/>
      <w:rPr>
        <w:color w:val="3370ff"/>
      </w:rPr>
    </w:lvl>
  </w:abstractNum>
  <w:abstractNum w:abstractNumId="2913194">
    <w:lvl>
      <w:numFmt w:val="bullet"/>
      <w:suff w:val="tab"/>
      <w:lvlText w:val="•"/>
      <w:rPr>
        <w:color w:val="3370ff"/>
      </w:rPr>
    </w:lvl>
  </w:abstractNum>
  <w:abstractNum w:abstractNumId="2913195">
    <w:lvl>
      <w:numFmt w:val="bullet"/>
      <w:suff w:val="tab"/>
      <w:lvlText w:val="•"/>
      <w:rPr>
        <w:color w:val="3370ff"/>
      </w:rPr>
    </w:lvl>
  </w:abstractNum>
  <w:num w:numId="1">
    <w:abstractNumId w:val="2913148"/>
  </w:num>
  <w:num w:numId="2">
    <w:abstractNumId w:val="2913149"/>
  </w:num>
  <w:num w:numId="3">
    <w:abstractNumId w:val="2913150"/>
  </w:num>
  <w:num w:numId="4">
    <w:abstractNumId w:val="2913151"/>
  </w:num>
  <w:num w:numId="5">
    <w:abstractNumId w:val="2913152"/>
  </w:num>
  <w:num w:numId="6">
    <w:abstractNumId w:val="2913153"/>
  </w:num>
  <w:num w:numId="7">
    <w:abstractNumId w:val="2913154"/>
  </w:num>
  <w:num w:numId="8">
    <w:abstractNumId w:val="2913155"/>
  </w:num>
  <w:num w:numId="9">
    <w:abstractNumId w:val="2913156"/>
  </w:num>
  <w:num w:numId="10">
    <w:abstractNumId w:val="2913157"/>
  </w:num>
  <w:num w:numId="11">
    <w:abstractNumId w:val="2913158"/>
  </w:num>
  <w:num w:numId="12">
    <w:abstractNumId w:val="2913159"/>
  </w:num>
  <w:num w:numId="13">
    <w:abstractNumId w:val="2913160"/>
  </w:num>
  <w:num w:numId="14">
    <w:abstractNumId w:val="2913161"/>
  </w:num>
  <w:num w:numId="15">
    <w:abstractNumId w:val="2913162"/>
  </w:num>
  <w:num w:numId="16">
    <w:abstractNumId w:val="2913163"/>
  </w:num>
  <w:num w:numId="17">
    <w:abstractNumId w:val="2913164"/>
  </w:num>
  <w:num w:numId="18">
    <w:abstractNumId w:val="2913165"/>
  </w:num>
  <w:num w:numId="19">
    <w:abstractNumId w:val="2913166"/>
  </w:num>
  <w:num w:numId="20">
    <w:abstractNumId w:val="2913167"/>
  </w:num>
  <w:num w:numId="21">
    <w:abstractNumId w:val="2913168"/>
  </w:num>
  <w:num w:numId="22">
    <w:abstractNumId w:val="2913169"/>
  </w:num>
  <w:num w:numId="23">
    <w:abstractNumId w:val="2913170"/>
  </w:num>
  <w:num w:numId="24">
    <w:abstractNumId w:val="2913171"/>
  </w:num>
  <w:num w:numId="25">
    <w:abstractNumId w:val="2913172"/>
  </w:num>
  <w:num w:numId="26">
    <w:abstractNumId w:val="2913173"/>
  </w:num>
  <w:num w:numId="27">
    <w:abstractNumId w:val="2913174"/>
  </w:num>
  <w:num w:numId="28">
    <w:abstractNumId w:val="2913175"/>
  </w:num>
  <w:num w:numId="29">
    <w:abstractNumId w:val="2913176"/>
  </w:num>
  <w:num w:numId="30">
    <w:abstractNumId w:val="2913177"/>
  </w:num>
  <w:num w:numId="31">
    <w:abstractNumId w:val="2913178"/>
  </w:num>
  <w:num w:numId="32">
    <w:abstractNumId w:val="2913179"/>
  </w:num>
  <w:num w:numId="33">
    <w:abstractNumId w:val="2913180"/>
  </w:num>
  <w:num w:numId="34">
    <w:abstractNumId w:val="2913181"/>
  </w:num>
  <w:num w:numId="35">
    <w:abstractNumId w:val="2913182"/>
  </w:num>
  <w:num w:numId="36">
    <w:abstractNumId w:val="2913183"/>
  </w:num>
  <w:num w:numId="37">
    <w:abstractNumId w:val="2913184"/>
  </w:num>
  <w:num w:numId="38">
    <w:abstractNumId w:val="2913185"/>
  </w:num>
  <w:num w:numId="39">
    <w:abstractNumId w:val="2913186"/>
  </w:num>
  <w:num w:numId="40">
    <w:abstractNumId w:val="2913187"/>
  </w:num>
  <w:num w:numId="41">
    <w:abstractNumId w:val="2913188"/>
  </w:num>
  <w:num w:numId="42">
    <w:abstractNumId w:val="2913189"/>
  </w:num>
  <w:num w:numId="43">
    <w:abstractNumId w:val="2913190"/>
  </w:num>
  <w:num w:numId="44">
    <w:abstractNumId w:val="2913191"/>
  </w:num>
  <w:num w:numId="45">
    <w:abstractNumId w:val="2913192"/>
  </w:num>
  <w:num w:numId="46">
    <w:abstractNumId w:val="2913193"/>
  </w:num>
  <w:num w:numId="47">
    <w:abstractNumId w:val="2913194"/>
  </w:num>
  <w:num w:numId="48">
    <w:abstractNumId w:val="29131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2026-03-25T02:25:33Z</dcterms:created>
  <dc:creator>Apache POI</dc:creator>
</cp:coreProperties>
</file>