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第一周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62A109B5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确认小组成员并讨论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确定项目选题，</w:t>
            </w:r>
            <w:bookmarkStart w:id="0" w:name="_GoBack"/>
            <w:bookmarkEnd w:id="0"/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方向为ddl-master</w:t>
            </w:r>
            <w:r>
              <w:rPr>
                <w:rFonts w:ascii="宋体" w:cs="宋体" w:hAnsi="宋体" w:hint="default"/>
                <w:color w:val="000000"/>
                <w:lang w:val="en-US" w:eastAsia="zh-CN"/>
              </w:rPr>
              <w:t>，大致讨论项目实现内容</w:t>
            </w:r>
          </w:p>
          <w:p w14:paraId="6BDA848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未完成的内容：</w:t>
            </w:r>
          </w:p>
          <w:p w14:paraId="5DF8C012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项目计划书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的编写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，包括：项目背景和目标，人员分工，实施计划</w:t>
            </w:r>
            <w:r>
              <w:rPr>
                <w:rFonts w:ascii="宋体" w:cs="宋体" w:hAnsi="宋体" w:hint="default"/>
                <w:color w:val="000000"/>
                <w:lang w:val="en-US" w:eastAsia="zh-CN"/>
              </w:rPr>
              <w:t>，项目具体模块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等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</w:rPr>
            </w:pP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1CEB540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暂未确定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项目用微信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小程序还是app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呈现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59AB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结合实际情况分析讨论app和小程序的利弊</w:t>
            </w:r>
            <w:r>
              <w:rPr>
                <w:rFonts w:ascii="宋体" w:cs="宋体" w:hAnsi="宋体" w:hint="default"/>
                <w:color w:val="000000"/>
                <w:lang w:val="en-US" w:eastAsia="zh-CN"/>
              </w:rPr>
              <w:t>，进一步完善项目需求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9106C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讨论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确定ddl工具的形式，分工完成项目计划书。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5DB1873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7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代码"/>
    <w:basedOn w:val="style0"/>
    <w:next w:val="style4097"/>
    <w:link w:val="style4098"/>
    <w:qFormat/>
    <w:uiPriority w:val="0"/>
    <w:pPr/>
    <w:rPr>
      <w:sz w:val="21"/>
      <w:szCs w:val="20"/>
    </w:rPr>
  </w:style>
  <w:style w:type="character" w:customStyle="1" w:styleId="style4098">
    <w:name w:val="代码 字符"/>
    <w:basedOn w:val="style4099"/>
    <w:next w:val="style4098"/>
    <w:link w:val="style4097"/>
    <w:qFormat/>
    <w:uiPriority w:val="0"/>
    <w:rPr>
      <w:rFonts w:ascii="Calibri" w:eastAsia="宋体" w:hAnsi="Calibri"/>
      <w:sz w:val="21"/>
      <w:szCs w:val="20"/>
      <w:shd w:val="clear" w:color="auto" w:fill="d9d9d9"/>
    </w:rPr>
  </w:style>
  <w:style w:type="character" w:customStyle="1" w:styleId="style4099">
    <w:name w:val="coder Char"/>
    <w:basedOn w:val="style65"/>
    <w:next w:val="style4099"/>
    <w:link w:val="style4100"/>
    <w:qFormat/>
    <w:uiPriority w:val="0"/>
    <w:rPr>
      <w:sz w:val="18"/>
      <w:shd w:val="clear" w:color="auto" w:fill="d9d9d9"/>
    </w:rPr>
  </w:style>
  <w:style w:type="paragraph" w:customStyle="1" w:styleId="style4100">
    <w:name w:val="coder"/>
    <w:basedOn w:val="style0"/>
    <w:next w:val="style4100"/>
    <w:link w:val="style4099"/>
    <w:qFormat/>
    <w:uiPriority w:val="0"/>
    <w:pPr>
      <w:pBdr>
        <w:left w:val="dashSmallGap" w:sz="4" w:space="4" w:color="auto"/>
        <w:right w:val="dashSmallGap" w:sz="4" w:space="4" w:color="auto"/>
        <w:top w:val="dashSmallGap" w:sz="4" w:space="1" w:color="auto"/>
        <w:bottom w:val="dashSmallGap" w:sz="4" w:space="1" w:color="auto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186</Words>
  <Pages>1</Pages>
  <Characters>207</Characters>
  <Application>WPS Office</Application>
  <DocSecurity>0</DocSecurity>
  <Paragraphs>63</Paragraphs>
  <ScaleCrop>false</ScaleCrop>
  <LinksUpToDate>false</LinksUpToDate>
  <CharactersWithSpaces>207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2023-02-21T12:12:00Z</dcterms:created>
  <dc:creator>假如我</dc:creator>
  <lastModifiedBy>ALN-AL00</lastModifiedBy>
  <dcterms:modified xsi:type="dcterms:W3CDTF">2026-03-24T05:51:04Z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41E2E475A8184E319D838B32C2B86291_13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