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第八周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C4CBA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6FCF1BD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完成用户和计划功能模块的编写</w:t>
            </w:r>
          </w:p>
          <w:p w14:paraId="5BEA98B8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和前段代码进行对齐并且提交测试</w:t>
            </w:r>
          </w:p>
          <w:p w14:paraId="726B976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30E28A9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未完成的内容： 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9EEF6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4ED2ABA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3279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01775ED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初始项目版本功能较为基础，测试无误后引入AI助手等高级功能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8F2FF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和前端、数据库代码对齐解决出现的bug</w:t>
            </w:r>
          </w:p>
          <w:p w14:paraId="694237A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引入高级功能丰富项目</w:t>
            </w:r>
            <w:bookmarkStart w:id="0" w:name="_GoBack"/>
            <w:bookmarkEnd w:id="0"/>
          </w:p>
          <w:p w14:paraId="1FF1AB0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07D18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8351E"/>
    <w:rsid w:val="1408351E"/>
    <w:rsid w:val="7EFA9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 WWO_wpscloud_20260422194245-febe6525c7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2026-04-29T09:25:00Z</dcterms:created>
  <dc:creator>邓茜予</dc:creator>
  <cp:lastModifiedBy>邓茜予</cp:lastModifiedBy>
  <dcterms:modified xsi:type="dcterms:W3CDTF">2026-05-05T19:01:23Z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2052-12.9.0.26352</vt:lpwstr>
  </property>
  <property fmtid="{D5CDD505-2E9C-101B-9397-08002B2CF9AE}" pid="3" name="ICV">
    <vt:lpwstr>E11AABFD1DF2FB2403CEF969A6DFD831_43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