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邓茜予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第二周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420B5089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商量讨论，确定成果形式为小程序</w:t>
            </w:r>
          </w:p>
          <w:p w14:paraId="68F443C0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完成项目计划书的编写</w:t>
            </w:r>
          </w:p>
          <w:p w14:paraId="527DC53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完成分工</w:t>
            </w:r>
          </w:p>
          <w:p w14:paraId="6BDA848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需求分析和评审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对技术栈不太熟悉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查询搜集相关信息进行学习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7C610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下周首先配置管理基本知识，再进行需求分析和评审，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并完成需求文档的编写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p w14:paraId="7D2C0C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2B1B0D"/>
    <w:rsid w:val="1C227B93"/>
    <w:rsid w:val="257E4144"/>
    <w:rsid w:val="378232F8"/>
    <w:rsid w:val="3961212F"/>
    <w:rsid w:val="4B2B1B0D"/>
    <w:rsid w:val="5785239D"/>
    <w:rsid w:val="6916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2026-03-18T03:22:00Z</dcterms:created>
  <dc:creator>WPS_1698130634</dc:creator>
  <cp:lastModifiedBy>WPS_1698130634</cp:lastModifiedBy>
  <dcterms:modified xsi:type="dcterms:W3CDTF">2026-03-18T03:33:28Z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CDD7246DB28A4DEA81C10E802EE7FF32_11</vt:lpwstr>
  </property>
  <property fmtid="{D5CDD505-2E9C-101B-9397-08002B2CF9AE}" pid="4" name="KSOTemplateDocerSaveRecord">
    <vt:lpwstr>eyJoZGlkIjoiZjIwOWU3OGM2NzU3NzlhNzdiYjU0ZmVhYjVlODYxYzEiLCJ1c2VySWQiOiIxNTUyNzE1OTM2In0=</vt:lpwstr>
  </property>
</Properties>
</file>