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3E853234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F1508E">
              <w:rPr>
                <w:rFonts w:ascii="宋体" w:eastAsia="宋体" w:hAnsi="宋体" w:cs="宋体" w:hint="eastAsia"/>
                <w:color w:val="000000"/>
              </w:rPr>
              <w:t>5.</w:t>
            </w:r>
            <w:r w:rsidR="0047171D">
              <w:rPr>
                <w:rFonts w:ascii="宋体" w:eastAsia="宋体" w:hAnsi="宋体" w:cs="宋体" w:hint="eastAsia"/>
                <w:color w:val="000000"/>
              </w:rPr>
              <w:t>13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F1508E">
              <w:rPr>
                <w:rFonts w:ascii="宋体" w:eastAsia="宋体" w:hAnsi="宋体" w:cs="宋体" w:hint="eastAsia"/>
                <w:color w:val="000000"/>
              </w:rPr>
              <w:t>5.</w:t>
            </w:r>
            <w:r w:rsidR="0047171D">
              <w:rPr>
                <w:rFonts w:ascii="宋体" w:eastAsia="宋体" w:hAnsi="宋体" w:cs="宋体" w:hint="eastAsia"/>
                <w:color w:val="000000"/>
              </w:rPr>
              <w:t>19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</w:t>
            </w:r>
            <w:proofErr w:type="gramStart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请配截</w:t>
            </w:r>
            <w:proofErr w:type="gramEnd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图）：</w:t>
            </w:r>
          </w:p>
          <w:p w14:paraId="506B16A7" w14:textId="77777777" w:rsidR="0076146E" w:rsidRPr="0076146E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核心逻辑层全部代码完成</w:t>
            </w:r>
          </w:p>
          <w:p w14:paraId="358BC65B" w14:textId="1711DFA0" w:rsidR="0076146E" w:rsidRPr="0076146E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完成第9周计划中剩余的边界异常处理、极端场景兼容逻辑，补充了全局异常捕获与重试机制；实现复杂多步骤指令的拆解与串行执行，支持任务队列与依赖顺序管理。至此，核心逻辑</w:t>
            </w:r>
            <w:proofErr w:type="gramStart"/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层所有</w:t>
            </w:r>
            <w:proofErr w:type="gramEnd"/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功能代码均已交付。</w:t>
            </w:r>
          </w:p>
          <w:p w14:paraId="4E455A57" w14:textId="77777777" w:rsidR="0076146E" w:rsidRPr="0076146E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与 AI </w:t>
            </w:r>
            <w:proofErr w:type="gramStart"/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层成功</w:t>
            </w:r>
            <w:proofErr w:type="gramEnd"/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对接</w:t>
            </w:r>
          </w:p>
          <w:p w14:paraId="1BE931ED" w14:textId="77777777" w:rsidR="0076146E" w:rsidRDefault="0076146E" w:rsidP="0076146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完成核心逻辑层与 AI 层的接口联调，实现 AI 生成的指令文本 → 逻辑层解析 → PDB 路由 → 插件调度 → 结果回传的全链路闭环。当前端到端流程可稳定运行，AI 层输出的自然语言指令可正确驱动 GIMP 执行。</w:t>
            </w:r>
          </w:p>
          <w:p w14:paraId="1EF6F45E" w14:textId="23BCC548" w:rsidR="0008010A" w:rsidRPr="00ED6C1D" w:rsidRDefault="00000000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2380B19A" w14:textId="7DDFD653" w:rsidR="0076146E" w:rsidRPr="0076146E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全流程集成测试与压力测试尚未执行，部分边缘场景（极低内存、GIMP 插件崩溃恢复）未覆盖；</w:t>
            </w:r>
          </w:p>
          <w:p w14:paraId="76046DB5" w14:textId="1B2A13F9" w:rsidR="004F6F7A" w:rsidRPr="00ED6C1D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单元测试用例编写进度约 70%，场景用例文档待补充。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4ECD3E46" w14:textId="131C5E15" w:rsidR="0076146E" w:rsidRPr="0076146E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76146E">
              <w:rPr>
                <w:rFonts w:ascii="宋体" w:eastAsia="宋体" w:hAnsi="宋体" w:cs="宋体" w:hint="eastAsia"/>
                <w:color w:val="000000"/>
              </w:rPr>
              <w:t>极端场景下（如连续快速发送 20+ 指令）任务队列偶有积压，导致响应延迟；</w:t>
            </w:r>
          </w:p>
          <w:p w14:paraId="3FF13727" w14:textId="32DAE8A9" w:rsidR="004F6F7A" w:rsidRPr="0008010A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76146E">
              <w:rPr>
                <w:rFonts w:ascii="宋体" w:eastAsia="宋体" w:hAnsi="宋体" w:cs="宋体" w:hint="eastAsia"/>
                <w:color w:val="000000"/>
              </w:rPr>
              <w:t>少数非标准 PDB 函数调用返回格式异常时，错误降级</w:t>
            </w:r>
            <w:proofErr w:type="gramStart"/>
            <w:r w:rsidRPr="0076146E">
              <w:rPr>
                <w:rFonts w:ascii="宋体" w:eastAsia="宋体" w:hAnsi="宋体" w:cs="宋体" w:hint="eastAsia"/>
                <w:color w:val="000000"/>
              </w:rPr>
              <w:t>提示仍</w:t>
            </w:r>
            <w:proofErr w:type="gramEnd"/>
            <w:r w:rsidRPr="0076146E">
              <w:rPr>
                <w:rFonts w:ascii="宋体" w:eastAsia="宋体" w:hAnsi="宋体" w:cs="宋体" w:hint="eastAsia"/>
                <w:color w:val="000000"/>
              </w:rPr>
              <w:t>不够清晰；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59352F4A" w14:textId="632B7CA2" w:rsidR="0076146E" w:rsidRPr="0076146E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76146E">
              <w:rPr>
                <w:rFonts w:ascii="宋体" w:eastAsia="宋体" w:hAnsi="宋体" w:cs="宋体" w:hint="eastAsia"/>
                <w:color w:val="000000"/>
              </w:rPr>
              <w:t>为任务队列增加动态限流与优先级调度，防止高并发下的积压；</w:t>
            </w:r>
          </w:p>
          <w:p w14:paraId="0D9DE73D" w14:textId="6864194D" w:rsidR="004F6F7A" w:rsidRPr="0008010A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76146E">
              <w:rPr>
                <w:rFonts w:ascii="宋体" w:eastAsia="宋体" w:hAnsi="宋体" w:cs="宋体" w:hint="eastAsia"/>
                <w:color w:val="000000"/>
              </w:rPr>
              <w:t>建立 PDB 异常返回的标准化解析模板，对非预期格式快速映射为用户友好提示；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3AEA2876" w14:textId="7899E3DD" w:rsidR="0076146E" w:rsidRPr="0076146E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测试与质量保障：完成剩余单元测试用例编写，开展集成测试、压力测试与异常场景测试，输出正式测试报告。</w:t>
            </w:r>
          </w:p>
          <w:p w14:paraId="7EB5084E" w14:textId="441F1C9F" w:rsidR="002F22E5" w:rsidRPr="002F22E5" w:rsidRDefault="0076146E" w:rsidP="0076146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6146E">
              <w:rPr>
                <w:rFonts w:ascii="宋体" w:eastAsia="宋体" w:hAnsi="宋体" w:cs="宋体" w:hint="eastAsia"/>
                <w:color w:val="000000"/>
                <w:lang w:bidi="ar"/>
              </w:rPr>
              <w:t>性能调优与稳定性加固：优化任务队列处理效率，解决高并发积压问题；补充插件崩溃后的自动恢复机制。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BDF4A" w14:textId="77777777" w:rsidR="00EB7F0F" w:rsidRDefault="00EB7F0F">
      <w:pPr>
        <w:spacing w:line="240" w:lineRule="auto"/>
      </w:pPr>
      <w:r>
        <w:separator/>
      </w:r>
    </w:p>
  </w:endnote>
  <w:endnote w:type="continuationSeparator" w:id="0">
    <w:p w14:paraId="3B75B6FB" w14:textId="77777777" w:rsidR="00EB7F0F" w:rsidRDefault="00EB7F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7FB9" w14:textId="77777777" w:rsidR="00EB7F0F" w:rsidRDefault="00EB7F0F">
      <w:pPr>
        <w:spacing w:after="0"/>
      </w:pPr>
      <w:r>
        <w:separator/>
      </w:r>
    </w:p>
  </w:footnote>
  <w:footnote w:type="continuationSeparator" w:id="0">
    <w:p w14:paraId="09BD42C3" w14:textId="77777777" w:rsidR="00EB7F0F" w:rsidRDefault="00EB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035E"/>
    <w:rsid w:val="0008010A"/>
    <w:rsid w:val="0009792C"/>
    <w:rsid w:val="000B4B2A"/>
    <w:rsid w:val="000B6057"/>
    <w:rsid w:val="00110E20"/>
    <w:rsid w:val="00120CEB"/>
    <w:rsid w:val="0012674D"/>
    <w:rsid w:val="00131672"/>
    <w:rsid w:val="001C5771"/>
    <w:rsid w:val="001D6E30"/>
    <w:rsid w:val="001E4183"/>
    <w:rsid w:val="002510E3"/>
    <w:rsid w:val="00270224"/>
    <w:rsid w:val="00286867"/>
    <w:rsid w:val="002B0FEF"/>
    <w:rsid w:val="002F22E5"/>
    <w:rsid w:val="00300F98"/>
    <w:rsid w:val="003573AC"/>
    <w:rsid w:val="003E6030"/>
    <w:rsid w:val="004378D2"/>
    <w:rsid w:val="004407E7"/>
    <w:rsid w:val="00443541"/>
    <w:rsid w:val="004554A9"/>
    <w:rsid w:val="0047171D"/>
    <w:rsid w:val="004A06CB"/>
    <w:rsid w:val="004E2108"/>
    <w:rsid w:val="004F6F7A"/>
    <w:rsid w:val="00533D01"/>
    <w:rsid w:val="005C21C9"/>
    <w:rsid w:val="005F16EA"/>
    <w:rsid w:val="006841A2"/>
    <w:rsid w:val="006904A8"/>
    <w:rsid w:val="006E3A86"/>
    <w:rsid w:val="00703597"/>
    <w:rsid w:val="00723787"/>
    <w:rsid w:val="0076146E"/>
    <w:rsid w:val="007C29DE"/>
    <w:rsid w:val="007E1DFF"/>
    <w:rsid w:val="0080445B"/>
    <w:rsid w:val="0084543A"/>
    <w:rsid w:val="00846B2B"/>
    <w:rsid w:val="008A65EF"/>
    <w:rsid w:val="008B00CD"/>
    <w:rsid w:val="00936F0C"/>
    <w:rsid w:val="009632C4"/>
    <w:rsid w:val="00964EF7"/>
    <w:rsid w:val="009A07ED"/>
    <w:rsid w:val="009A0A42"/>
    <w:rsid w:val="00A45864"/>
    <w:rsid w:val="00A7197A"/>
    <w:rsid w:val="00A77294"/>
    <w:rsid w:val="00AB02B0"/>
    <w:rsid w:val="00AC0BD8"/>
    <w:rsid w:val="00AD27A9"/>
    <w:rsid w:val="00B131E5"/>
    <w:rsid w:val="00B143C8"/>
    <w:rsid w:val="00B27B34"/>
    <w:rsid w:val="00B5521B"/>
    <w:rsid w:val="00C00FFE"/>
    <w:rsid w:val="00C548DE"/>
    <w:rsid w:val="00C86830"/>
    <w:rsid w:val="00CA08CE"/>
    <w:rsid w:val="00CD649C"/>
    <w:rsid w:val="00CF196D"/>
    <w:rsid w:val="00D02EAB"/>
    <w:rsid w:val="00DE5744"/>
    <w:rsid w:val="00DF78DD"/>
    <w:rsid w:val="00E24781"/>
    <w:rsid w:val="00E53F95"/>
    <w:rsid w:val="00E81101"/>
    <w:rsid w:val="00EA0B18"/>
    <w:rsid w:val="00EA1BB6"/>
    <w:rsid w:val="00EB7F0F"/>
    <w:rsid w:val="00ED6C1D"/>
    <w:rsid w:val="00F073EC"/>
    <w:rsid w:val="00F1508E"/>
    <w:rsid w:val="00F71990"/>
    <w:rsid w:val="00F947E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364</Characters>
  <Application>Microsoft Office Word</Application>
  <DocSecurity>0</DocSecurity>
  <Lines>40</Lines>
  <Paragraphs>34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4</cp:revision>
  <dcterms:created xsi:type="dcterms:W3CDTF">2026-05-19T15:35:00Z</dcterms:created>
  <dcterms:modified xsi:type="dcterms:W3CDTF">2026-05-19T15:42:00Z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