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3298A757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4.</w:t>
            </w:r>
            <w:r w:rsidR="00DC1F10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DC1F10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6985EEF9" w14:textId="791376C2" w:rsidR="006775F9" w:rsidRDefault="009E49D9" w:rsidP="009E49D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组会讨论，完善需求分析</w:t>
            </w:r>
            <w:r w:rsidR="00DC1F10">
              <w:rPr>
                <w:rFonts w:ascii="宋体" w:eastAsia="宋体" w:hAnsi="宋体" w:cs="宋体" w:hint="eastAsia"/>
                <w:color w:val="000000"/>
                <w:lang w:bidi="ar"/>
              </w:rPr>
              <w:t>评审前准备工作，根据上周预分工的设计，进行细化分，按照三周的进展完成</w:t>
            </w:r>
          </w:p>
          <w:p w14:paraId="31A647C5" w14:textId="093CB248" w:rsidR="00DC1F10" w:rsidRDefault="00DC1F10" w:rsidP="009D768D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汇报《需求规格说明书（SRS）》并接受评审；修改第三版《需求规格说明书（SRS）》，删减了产品的目的，精化了概述部分，目录，并添加了其他需求如硬件资源需求，数据流需求，数据需求的分析部分</w:t>
            </w:r>
          </w:p>
          <w:p w14:paraId="4CBD89FD" w14:textId="5EEDE17A" w:rsidR="00DC1F10" w:rsidRDefault="00DC1F10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辅助核心层组员，完成PDB函数的调研，系统架构图的设计</w:t>
            </w:r>
          </w:p>
          <w:p w14:paraId="1C9E6A91" w14:textId="0216A98B" w:rsidR="00DC1F10" w:rsidRDefault="00DC1F10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完成数据流向图的设计与制作</w:t>
            </w:r>
          </w:p>
          <w:p w14:paraId="0D006291" w14:textId="62BB5D12" w:rsidR="009E49D9" w:rsidRDefault="00DC1F10" w:rsidP="009D768D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检查各层组员的任务完成情况，协助AI层组员完成插件注册GIMP的测试</w:t>
            </w:r>
          </w:p>
          <w:p w14:paraId="1B48C8AC" w14:textId="77777777" w:rsidR="009D768D" w:rsidRPr="009D768D" w:rsidRDefault="009D768D" w:rsidP="009D768D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D0DD54D" w14:textId="77777777" w:rsidR="006775F9" w:rsidRDefault="00DC1F10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依据PDB函数调研报告生成的接口定义文件，还未制作</w:t>
            </w:r>
          </w:p>
          <w:p w14:paraId="76046DB5" w14:textId="363FDBE3" w:rsidR="00DC1F10" w:rsidRPr="006775F9" w:rsidRDefault="00DC1F10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还未整合各个层组员绘制的图像，编写正式的SDD文档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02722A43" w:rsidR="00DC1F10" w:rsidRDefault="00680CB7" w:rsidP="00DC1F1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人员变动风险：</w:t>
            </w:r>
            <w:r w:rsidR="00DC1F10">
              <w:rPr>
                <w:rFonts w:ascii="宋体" w:eastAsia="宋体" w:hAnsi="宋体" w:cs="宋体" w:hint="eastAsia"/>
                <w:color w:val="000000"/>
                <w:lang w:bidi="ar"/>
              </w:rPr>
              <w:t>UI层组员之一，前往上海实习，课堂分配工作并完成的路线已不再适用</w:t>
            </w:r>
          </w:p>
          <w:p w14:paraId="3FF13727" w14:textId="289C370F" w:rsidR="00CC012B" w:rsidRPr="00680CB7" w:rsidRDefault="00CC012B" w:rsidP="00680CB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39E59953" w:rsidR="00680CB7" w:rsidRPr="00680CB7" w:rsidRDefault="00680CB7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针对UI组员实习问题：提前将任务发送，安排其与另一位UI组员提前细化分工，并在课前完成任务，这样即可不影响进度发展；每周日，由项目经理直接面向UI组员进行任务审查，提前审查，将风险滞后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D25406" w14:textId="77777777" w:rsidR="003B6F2A" w:rsidRDefault="00680CB7" w:rsidP="00680CB7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80CB7">
              <w:rPr>
                <w:rFonts w:ascii="宋体" w:eastAsia="宋体" w:hAnsi="宋体" w:cs="宋体" w:hint="eastAsia"/>
                <w:color w:val="000000"/>
                <w:lang w:bidi="ar"/>
              </w:rPr>
              <w:t>依据PDB调研报告，完成接口定义文件的制作；整合各层图像，编写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初版</w:t>
            </w:r>
            <w:r w:rsidRPr="00680CB7">
              <w:rPr>
                <w:rFonts w:ascii="宋体" w:eastAsia="宋体" w:hAnsi="宋体" w:cs="宋体" w:hint="eastAsia"/>
                <w:color w:val="000000"/>
                <w:lang w:bidi="ar"/>
              </w:rPr>
              <w:t>的SDD（系统设计文档）。</w:t>
            </w:r>
          </w:p>
          <w:p w14:paraId="7EB5084E" w14:textId="28F4E0B0" w:rsidR="00680CB7" w:rsidRPr="00632E60" w:rsidRDefault="00680CB7" w:rsidP="00680CB7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监督各组员完成任务，并辅助UI层加快进度发展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6E88C75D" w14:textId="01CF87E0" w:rsidR="00532186" w:rsidRDefault="00DC1F10" w:rsidP="00A3055F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系统设计的状态机图，数据流向图，系统架构图，用例图</w:t>
            </w:r>
            <w:r w:rsidR="00A3055F">
              <w:rPr>
                <w:rFonts w:hint="eastAsia"/>
              </w:rPr>
              <w:t>，界面交互草图，</w:t>
            </w:r>
            <w:r w:rsidR="00A3055F">
              <w:rPr>
                <w:rFonts w:hint="eastAsia"/>
              </w:rPr>
              <w:t>PDB</w:t>
            </w:r>
            <w:r w:rsidR="00A3055F">
              <w:rPr>
                <w:rFonts w:hint="eastAsia"/>
              </w:rPr>
              <w:t>函数调研报告已经完成</w:t>
            </w:r>
          </w:p>
          <w:p w14:paraId="67B47DB7" w14:textId="77777777" w:rsidR="00632E60" w:rsidRDefault="00A3055F" w:rsidP="00632E60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需求规格说明书的终版已经完成并已上传</w:t>
            </w:r>
          </w:p>
          <w:p w14:paraId="16EAE9C5" w14:textId="1D2EBCBB" w:rsidR="00A3055F" w:rsidRDefault="00A3055F" w:rsidP="00632E60">
            <w:pPr>
              <w:pStyle w:val="aa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计划下周完成时序图，接口定义文档编写和</w:t>
            </w: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文档编写，已经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界面设计</w:t>
            </w:r>
          </w:p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BDC0" w14:textId="77777777" w:rsidR="00C402C1" w:rsidRDefault="00C402C1">
      <w:pPr>
        <w:spacing w:line="240" w:lineRule="auto"/>
      </w:pPr>
      <w:r>
        <w:separator/>
      </w:r>
    </w:p>
  </w:endnote>
  <w:endnote w:type="continuationSeparator" w:id="0">
    <w:p w14:paraId="23ACA1E2" w14:textId="77777777" w:rsidR="00C402C1" w:rsidRDefault="00C402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F932" w14:textId="77777777" w:rsidR="00C402C1" w:rsidRDefault="00C402C1">
      <w:pPr>
        <w:spacing w:after="0"/>
      </w:pPr>
      <w:r>
        <w:separator/>
      </w:r>
    </w:p>
  </w:footnote>
  <w:footnote w:type="continuationSeparator" w:id="0">
    <w:p w14:paraId="179448C3" w14:textId="77777777" w:rsidR="00C402C1" w:rsidRDefault="00C402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3</cp:revision>
  <dcterms:created xsi:type="dcterms:W3CDTF">2026-04-08T06:09:00Z</dcterms:created>
  <dcterms:modified xsi:type="dcterms:W3CDTF">2026-04-08T06:16:00Z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