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16477" w14:textId="77777777" w:rsidR="00AE7651" w:rsidRDefault="00FA6F2A">
      <w:pPr>
        <w:pStyle w:val="1"/>
        <w:jc w:val="center"/>
        <w:rPr>
          <w:rFonts w:hint="default"/>
        </w:rPr>
      </w:pPr>
      <w:bookmarkStart w:id="0" w:name="_Toc100737654"/>
      <w:r>
        <w:t>软件项目开发计划书</w:t>
      </w:r>
      <w:bookmarkEnd w:id="0"/>
    </w:p>
    <w:sdt>
      <w:sdtPr>
        <w:rPr>
          <w:rFonts w:asciiTheme="minorHAnsi" w:eastAsiaTheme="minorEastAsia" w:hAnsiTheme="minorHAnsi" w:cstheme="minorBidi"/>
          <w:color w:val="auto"/>
          <w:kern w:val="2"/>
          <w:sz w:val="21"/>
          <w:szCs w:val="24"/>
          <w:lang w:val="zh-CN"/>
        </w:rPr>
        <w:id w:val="697666449"/>
        <w:docPartObj>
          <w:docPartGallery w:val="Table of Contents"/>
          <w:docPartUnique/>
        </w:docPartObj>
      </w:sdtPr>
      <w:sdtEndPr>
        <w:rPr>
          <w:b/>
          <w:bCs/>
        </w:rPr>
      </w:sdtEndPr>
      <w:sdtContent>
        <w:p w14:paraId="030DB527" w14:textId="5CA082E8" w:rsidR="00616914" w:rsidRDefault="00616914">
          <w:pPr>
            <w:pStyle w:val="TOC"/>
          </w:pPr>
          <w:r>
            <w:rPr>
              <w:lang w:val="zh-CN"/>
            </w:rPr>
            <w:t>目录</w:t>
          </w:r>
        </w:p>
        <w:p w14:paraId="2D43AB79" w14:textId="6FB402D6" w:rsidR="00FA6F2A" w:rsidRDefault="00616914">
          <w:pPr>
            <w:pStyle w:val="TOC1"/>
            <w:tabs>
              <w:tab w:val="right" w:leader="dot" w:pos="8296"/>
            </w:tabs>
            <w:rPr>
              <w:noProof/>
              <w:szCs w:val="22"/>
            </w:rPr>
          </w:pPr>
          <w:r>
            <w:fldChar w:fldCharType="begin"/>
          </w:r>
          <w:r>
            <w:instrText xml:space="preserve"> TOC \o "1-3" \h \z \u </w:instrText>
          </w:r>
          <w:r>
            <w:fldChar w:fldCharType="separate"/>
          </w:r>
          <w:hyperlink w:anchor="_Toc100737654" w:history="1">
            <w:r w:rsidR="00FA6F2A" w:rsidRPr="008F656A">
              <w:rPr>
                <w:rStyle w:val="a4"/>
                <w:noProof/>
              </w:rPr>
              <w:t>软件项目开发计划书</w:t>
            </w:r>
            <w:r w:rsidR="00FA6F2A">
              <w:rPr>
                <w:noProof/>
                <w:webHidden/>
              </w:rPr>
              <w:tab/>
            </w:r>
            <w:r w:rsidR="00FA6F2A">
              <w:rPr>
                <w:noProof/>
                <w:webHidden/>
              </w:rPr>
              <w:fldChar w:fldCharType="begin"/>
            </w:r>
            <w:r w:rsidR="00FA6F2A">
              <w:rPr>
                <w:noProof/>
                <w:webHidden/>
              </w:rPr>
              <w:instrText xml:space="preserve"> PAGEREF _Toc100737654 \h </w:instrText>
            </w:r>
            <w:r w:rsidR="00FA6F2A">
              <w:rPr>
                <w:noProof/>
                <w:webHidden/>
              </w:rPr>
            </w:r>
            <w:r w:rsidR="00FA6F2A">
              <w:rPr>
                <w:noProof/>
                <w:webHidden/>
              </w:rPr>
              <w:fldChar w:fldCharType="separate"/>
            </w:r>
            <w:r w:rsidR="00FA6F2A">
              <w:rPr>
                <w:noProof/>
                <w:webHidden/>
              </w:rPr>
              <w:t>1</w:t>
            </w:r>
            <w:r w:rsidR="00FA6F2A">
              <w:rPr>
                <w:noProof/>
                <w:webHidden/>
              </w:rPr>
              <w:fldChar w:fldCharType="end"/>
            </w:r>
          </w:hyperlink>
        </w:p>
        <w:p w14:paraId="1816163A" w14:textId="1EFBC285" w:rsidR="00FA6F2A" w:rsidRDefault="00116977">
          <w:pPr>
            <w:pStyle w:val="TOC2"/>
            <w:tabs>
              <w:tab w:val="right" w:leader="dot" w:pos="8296"/>
            </w:tabs>
            <w:rPr>
              <w:noProof/>
              <w:szCs w:val="22"/>
            </w:rPr>
          </w:pPr>
          <w:hyperlink w:anchor="_Toc100737655" w:history="1">
            <w:r w:rsidR="00FA6F2A" w:rsidRPr="008F656A">
              <w:rPr>
                <w:rStyle w:val="a4"/>
                <w:noProof/>
              </w:rPr>
              <w:t xml:space="preserve">1 </w:t>
            </w:r>
            <w:r w:rsidR="00FA6F2A" w:rsidRPr="008F656A">
              <w:rPr>
                <w:rStyle w:val="a4"/>
                <w:noProof/>
              </w:rPr>
              <w:t>引言</w:t>
            </w:r>
            <w:r w:rsidR="00FA6F2A">
              <w:rPr>
                <w:noProof/>
                <w:webHidden/>
              </w:rPr>
              <w:tab/>
            </w:r>
            <w:r w:rsidR="00FA6F2A">
              <w:rPr>
                <w:noProof/>
                <w:webHidden/>
              </w:rPr>
              <w:fldChar w:fldCharType="begin"/>
            </w:r>
            <w:r w:rsidR="00FA6F2A">
              <w:rPr>
                <w:noProof/>
                <w:webHidden/>
              </w:rPr>
              <w:instrText xml:space="preserve"> PAGEREF _Toc100737655 \h </w:instrText>
            </w:r>
            <w:r w:rsidR="00FA6F2A">
              <w:rPr>
                <w:noProof/>
                <w:webHidden/>
              </w:rPr>
            </w:r>
            <w:r w:rsidR="00FA6F2A">
              <w:rPr>
                <w:noProof/>
                <w:webHidden/>
              </w:rPr>
              <w:fldChar w:fldCharType="separate"/>
            </w:r>
            <w:r w:rsidR="00FA6F2A">
              <w:rPr>
                <w:noProof/>
                <w:webHidden/>
              </w:rPr>
              <w:t>1</w:t>
            </w:r>
            <w:r w:rsidR="00FA6F2A">
              <w:rPr>
                <w:noProof/>
                <w:webHidden/>
              </w:rPr>
              <w:fldChar w:fldCharType="end"/>
            </w:r>
          </w:hyperlink>
        </w:p>
        <w:p w14:paraId="225F7DAC" w14:textId="2AE71BD6" w:rsidR="00FA6F2A" w:rsidRDefault="00116977">
          <w:pPr>
            <w:pStyle w:val="TOC3"/>
            <w:tabs>
              <w:tab w:val="right" w:leader="dot" w:pos="8296"/>
            </w:tabs>
            <w:rPr>
              <w:noProof/>
              <w:szCs w:val="22"/>
            </w:rPr>
          </w:pPr>
          <w:hyperlink w:anchor="_Toc100737656" w:history="1">
            <w:r w:rsidR="00FA6F2A" w:rsidRPr="008F656A">
              <w:rPr>
                <w:rStyle w:val="a4"/>
                <w:noProof/>
              </w:rPr>
              <w:t xml:space="preserve">1.1 </w:t>
            </w:r>
            <w:r w:rsidR="00FA6F2A" w:rsidRPr="008F656A">
              <w:rPr>
                <w:rStyle w:val="a4"/>
                <w:noProof/>
              </w:rPr>
              <w:t>编写目的</w:t>
            </w:r>
            <w:r w:rsidR="00FA6F2A">
              <w:rPr>
                <w:noProof/>
                <w:webHidden/>
              </w:rPr>
              <w:tab/>
            </w:r>
            <w:r w:rsidR="00FA6F2A">
              <w:rPr>
                <w:noProof/>
                <w:webHidden/>
              </w:rPr>
              <w:fldChar w:fldCharType="begin"/>
            </w:r>
            <w:r w:rsidR="00FA6F2A">
              <w:rPr>
                <w:noProof/>
                <w:webHidden/>
              </w:rPr>
              <w:instrText xml:space="preserve"> PAGEREF _Toc100737656 \h </w:instrText>
            </w:r>
            <w:r w:rsidR="00FA6F2A">
              <w:rPr>
                <w:noProof/>
                <w:webHidden/>
              </w:rPr>
            </w:r>
            <w:r w:rsidR="00FA6F2A">
              <w:rPr>
                <w:noProof/>
                <w:webHidden/>
              </w:rPr>
              <w:fldChar w:fldCharType="separate"/>
            </w:r>
            <w:r w:rsidR="00FA6F2A">
              <w:rPr>
                <w:noProof/>
                <w:webHidden/>
              </w:rPr>
              <w:t>1</w:t>
            </w:r>
            <w:r w:rsidR="00FA6F2A">
              <w:rPr>
                <w:noProof/>
                <w:webHidden/>
              </w:rPr>
              <w:fldChar w:fldCharType="end"/>
            </w:r>
          </w:hyperlink>
        </w:p>
        <w:p w14:paraId="4464F7B7" w14:textId="1BAEE611" w:rsidR="00FA6F2A" w:rsidRDefault="00116977">
          <w:pPr>
            <w:pStyle w:val="TOC3"/>
            <w:tabs>
              <w:tab w:val="right" w:leader="dot" w:pos="8296"/>
            </w:tabs>
            <w:rPr>
              <w:noProof/>
              <w:szCs w:val="22"/>
            </w:rPr>
          </w:pPr>
          <w:hyperlink w:anchor="_Toc100737657" w:history="1">
            <w:r w:rsidR="00FA6F2A" w:rsidRPr="008F656A">
              <w:rPr>
                <w:rStyle w:val="a4"/>
                <w:noProof/>
              </w:rPr>
              <w:t xml:space="preserve">1.2 </w:t>
            </w:r>
            <w:r w:rsidR="00FA6F2A" w:rsidRPr="008F656A">
              <w:rPr>
                <w:rStyle w:val="a4"/>
                <w:noProof/>
              </w:rPr>
              <w:t>背景</w:t>
            </w:r>
            <w:r w:rsidR="00FA6F2A">
              <w:rPr>
                <w:noProof/>
                <w:webHidden/>
              </w:rPr>
              <w:tab/>
            </w:r>
            <w:r w:rsidR="00FA6F2A">
              <w:rPr>
                <w:noProof/>
                <w:webHidden/>
              </w:rPr>
              <w:fldChar w:fldCharType="begin"/>
            </w:r>
            <w:r w:rsidR="00FA6F2A">
              <w:rPr>
                <w:noProof/>
                <w:webHidden/>
              </w:rPr>
              <w:instrText xml:space="preserve"> PAGEREF _Toc100737657 \h </w:instrText>
            </w:r>
            <w:r w:rsidR="00FA6F2A">
              <w:rPr>
                <w:noProof/>
                <w:webHidden/>
              </w:rPr>
            </w:r>
            <w:r w:rsidR="00FA6F2A">
              <w:rPr>
                <w:noProof/>
                <w:webHidden/>
              </w:rPr>
              <w:fldChar w:fldCharType="separate"/>
            </w:r>
            <w:r w:rsidR="00FA6F2A">
              <w:rPr>
                <w:noProof/>
                <w:webHidden/>
              </w:rPr>
              <w:t>2</w:t>
            </w:r>
            <w:r w:rsidR="00FA6F2A">
              <w:rPr>
                <w:noProof/>
                <w:webHidden/>
              </w:rPr>
              <w:fldChar w:fldCharType="end"/>
            </w:r>
          </w:hyperlink>
        </w:p>
        <w:p w14:paraId="70800537" w14:textId="3DFC08CC" w:rsidR="00FA6F2A" w:rsidRDefault="00116977">
          <w:pPr>
            <w:pStyle w:val="TOC3"/>
            <w:tabs>
              <w:tab w:val="right" w:leader="dot" w:pos="8296"/>
            </w:tabs>
            <w:rPr>
              <w:noProof/>
              <w:szCs w:val="22"/>
            </w:rPr>
          </w:pPr>
          <w:hyperlink w:anchor="_Toc100737658" w:history="1">
            <w:r w:rsidR="00FA6F2A" w:rsidRPr="008F656A">
              <w:rPr>
                <w:rStyle w:val="a4"/>
                <w:noProof/>
              </w:rPr>
              <w:t xml:space="preserve">1.3 </w:t>
            </w:r>
            <w:r w:rsidR="00FA6F2A" w:rsidRPr="008F656A">
              <w:rPr>
                <w:rStyle w:val="a4"/>
                <w:noProof/>
              </w:rPr>
              <w:t>定义</w:t>
            </w:r>
            <w:r w:rsidR="00FA6F2A">
              <w:rPr>
                <w:noProof/>
                <w:webHidden/>
              </w:rPr>
              <w:tab/>
            </w:r>
            <w:r w:rsidR="00FA6F2A">
              <w:rPr>
                <w:noProof/>
                <w:webHidden/>
              </w:rPr>
              <w:fldChar w:fldCharType="begin"/>
            </w:r>
            <w:r w:rsidR="00FA6F2A">
              <w:rPr>
                <w:noProof/>
                <w:webHidden/>
              </w:rPr>
              <w:instrText xml:space="preserve"> PAGEREF _Toc100737658 \h </w:instrText>
            </w:r>
            <w:r w:rsidR="00FA6F2A">
              <w:rPr>
                <w:noProof/>
                <w:webHidden/>
              </w:rPr>
            </w:r>
            <w:r w:rsidR="00FA6F2A">
              <w:rPr>
                <w:noProof/>
                <w:webHidden/>
              </w:rPr>
              <w:fldChar w:fldCharType="separate"/>
            </w:r>
            <w:r w:rsidR="00FA6F2A">
              <w:rPr>
                <w:noProof/>
                <w:webHidden/>
              </w:rPr>
              <w:t>3</w:t>
            </w:r>
            <w:r w:rsidR="00FA6F2A">
              <w:rPr>
                <w:noProof/>
                <w:webHidden/>
              </w:rPr>
              <w:fldChar w:fldCharType="end"/>
            </w:r>
          </w:hyperlink>
        </w:p>
        <w:p w14:paraId="7A54F1BC" w14:textId="19DC4F39" w:rsidR="00FA6F2A" w:rsidRDefault="00116977">
          <w:pPr>
            <w:pStyle w:val="TOC3"/>
            <w:tabs>
              <w:tab w:val="right" w:leader="dot" w:pos="8296"/>
            </w:tabs>
            <w:rPr>
              <w:noProof/>
              <w:szCs w:val="22"/>
            </w:rPr>
          </w:pPr>
          <w:hyperlink w:anchor="_Toc100737659" w:history="1">
            <w:r w:rsidR="00FA6F2A" w:rsidRPr="008F656A">
              <w:rPr>
                <w:rStyle w:val="a4"/>
                <w:noProof/>
              </w:rPr>
              <w:t xml:space="preserve">1.4 </w:t>
            </w:r>
            <w:r w:rsidR="00FA6F2A" w:rsidRPr="008F656A">
              <w:rPr>
                <w:rStyle w:val="a4"/>
                <w:noProof/>
              </w:rPr>
              <w:t>参考资料</w:t>
            </w:r>
            <w:r w:rsidR="00FA6F2A">
              <w:rPr>
                <w:noProof/>
                <w:webHidden/>
              </w:rPr>
              <w:tab/>
            </w:r>
            <w:r w:rsidR="00FA6F2A">
              <w:rPr>
                <w:noProof/>
                <w:webHidden/>
              </w:rPr>
              <w:fldChar w:fldCharType="begin"/>
            </w:r>
            <w:r w:rsidR="00FA6F2A">
              <w:rPr>
                <w:noProof/>
                <w:webHidden/>
              </w:rPr>
              <w:instrText xml:space="preserve"> PAGEREF _Toc100737659 \h </w:instrText>
            </w:r>
            <w:r w:rsidR="00FA6F2A">
              <w:rPr>
                <w:noProof/>
                <w:webHidden/>
              </w:rPr>
            </w:r>
            <w:r w:rsidR="00FA6F2A">
              <w:rPr>
                <w:noProof/>
                <w:webHidden/>
              </w:rPr>
              <w:fldChar w:fldCharType="separate"/>
            </w:r>
            <w:r w:rsidR="00FA6F2A">
              <w:rPr>
                <w:noProof/>
                <w:webHidden/>
              </w:rPr>
              <w:t>3</w:t>
            </w:r>
            <w:r w:rsidR="00FA6F2A">
              <w:rPr>
                <w:noProof/>
                <w:webHidden/>
              </w:rPr>
              <w:fldChar w:fldCharType="end"/>
            </w:r>
          </w:hyperlink>
        </w:p>
        <w:p w14:paraId="27CAA2B9" w14:textId="0184DB8A" w:rsidR="00FA6F2A" w:rsidRDefault="00116977">
          <w:pPr>
            <w:pStyle w:val="TOC3"/>
            <w:tabs>
              <w:tab w:val="right" w:leader="dot" w:pos="8296"/>
            </w:tabs>
            <w:rPr>
              <w:noProof/>
              <w:szCs w:val="22"/>
            </w:rPr>
          </w:pPr>
          <w:hyperlink w:anchor="_Toc100737660" w:history="1">
            <w:r w:rsidR="00FA6F2A" w:rsidRPr="008F656A">
              <w:rPr>
                <w:rStyle w:val="a4"/>
                <w:noProof/>
              </w:rPr>
              <w:t xml:space="preserve">1.5 </w:t>
            </w:r>
            <w:r w:rsidR="00FA6F2A" w:rsidRPr="008F656A">
              <w:rPr>
                <w:rStyle w:val="a4"/>
                <w:noProof/>
              </w:rPr>
              <w:t>标准、条约和约定</w:t>
            </w:r>
            <w:r w:rsidR="00FA6F2A">
              <w:rPr>
                <w:noProof/>
                <w:webHidden/>
              </w:rPr>
              <w:tab/>
            </w:r>
            <w:r w:rsidR="00FA6F2A">
              <w:rPr>
                <w:noProof/>
                <w:webHidden/>
              </w:rPr>
              <w:fldChar w:fldCharType="begin"/>
            </w:r>
            <w:r w:rsidR="00FA6F2A">
              <w:rPr>
                <w:noProof/>
                <w:webHidden/>
              </w:rPr>
              <w:instrText xml:space="preserve"> PAGEREF _Toc100737660 \h </w:instrText>
            </w:r>
            <w:r w:rsidR="00FA6F2A">
              <w:rPr>
                <w:noProof/>
                <w:webHidden/>
              </w:rPr>
            </w:r>
            <w:r w:rsidR="00FA6F2A">
              <w:rPr>
                <w:noProof/>
                <w:webHidden/>
              </w:rPr>
              <w:fldChar w:fldCharType="separate"/>
            </w:r>
            <w:r w:rsidR="00FA6F2A">
              <w:rPr>
                <w:noProof/>
                <w:webHidden/>
              </w:rPr>
              <w:t>3</w:t>
            </w:r>
            <w:r w:rsidR="00FA6F2A">
              <w:rPr>
                <w:noProof/>
                <w:webHidden/>
              </w:rPr>
              <w:fldChar w:fldCharType="end"/>
            </w:r>
          </w:hyperlink>
        </w:p>
        <w:p w14:paraId="23D15C90" w14:textId="04BEBE87" w:rsidR="00FA6F2A" w:rsidRDefault="00116977">
          <w:pPr>
            <w:pStyle w:val="TOC2"/>
            <w:tabs>
              <w:tab w:val="right" w:leader="dot" w:pos="8296"/>
            </w:tabs>
            <w:rPr>
              <w:noProof/>
              <w:szCs w:val="22"/>
            </w:rPr>
          </w:pPr>
          <w:hyperlink w:anchor="_Toc100737661" w:history="1">
            <w:r w:rsidR="00FA6F2A" w:rsidRPr="008F656A">
              <w:rPr>
                <w:rStyle w:val="a4"/>
                <w:noProof/>
              </w:rPr>
              <w:t xml:space="preserve">2 </w:t>
            </w:r>
            <w:r w:rsidR="00FA6F2A" w:rsidRPr="008F656A">
              <w:rPr>
                <w:rStyle w:val="a4"/>
                <w:noProof/>
              </w:rPr>
              <w:t>项目概述</w:t>
            </w:r>
            <w:r w:rsidR="00FA6F2A">
              <w:rPr>
                <w:noProof/>
                <w:webHidden/>
              </w:rPr>
              <w:tab/>
            </w:r>
            <w:r w:rsidR="00FA6F2A">
              <w:rPr>
                <w:noProof/>
                <w:webHidden/>
              </w:rPr>
              <w:fldChar w:fldCharType="begin"/>
            </w:r>
            <w:r w:rsidR="00FA6F2A">
              <w:rPr>
                <w:noProof/>
                <w:webHidden/>
              </w:rPr>
              <w:instrText xml:space="preserve"> PAGEREF _Toc100737661 \h </w:instrText>
            </w:r>
            <w:r w:rsidR="00FA6F2A">
              <w:rPr>
                <w:noProof/>
                <w:webHidden/>
              </w:rPr>
            </w:r>
            <w:r w:rsidR="00FA6F2A">
              <w:rPr>
                <w:noProof/>
                <w:webHidden/>
              </w:rPr>
              <w:fldChar w:fldCharType="separate"/>
            </w:r>
            <w:r w:rsidR="00FA6F2A">
              <w:rPr>
                <w:noProof/>
                <w:webHidden/>
              </w:rPr>
              <w:t>3</w:t>
            </w:r>
            <w:r w:rsidR="00FA6F2A">
              <w:rPr>
                <w:noProof/>
                <w:webHidden/>
              </w:rPr>
              <w:fldChar w:fldCharType="end"/>
            </w:r>
          </w:hyperlink>
        </w:p>
        <w:p w14:paraId="31D8D37C" w14:textId="42308F44" w:rsidR="00FA6F2A" w:rsidRDefault="00116977">
          <w:pPr>
            <w:pStyle w:val="TOC3"/>
            <w:tabs>
              <w:tab w:val="right" w:leader="dot" w:pos="8296"/>
            </w:tabs>
            <w:rPr>
              <w:noProof/>
              <w:szCs w:val="22"/>
            </w:rPr>
          </w:pPr>
          <w:hyperlink w:anchor="_Toc100737662" w:history="1">
            <w:r w:rsidR="00FA6F2A" w:rsidRPr="008F656A">
              <w:rPr>
                <w:rStyle w:val="a4"/>
                <w:noProof/>
              </w:rPr>
              <w:t xml:space="preserve">2.1 </w:t>
            </w:r>
            <w:r w:rsidR="00FA6F2A" w:rsidRPr="008F656A">
              <w:rPr>
                <w:rStyle w:val="a4"/>
                <w:noProof/>
              </w:rPr>
              <w:t>项目目标</w:t>
            </w:r>
            <w:r w:rsidR="00FA6F2A">
              <w:rPr>
                <w:noProof/>
                <w:webHidden/>
              </w:rPr>
              <w:tab/>
            </w:r>
            <w:r w:rsidR="00FA6F2A">
              <w:rPr>
                <w:noProof/>
                <w:webHidden/>
              </w:rPr>
              <w:fldChar w:fldCharType="begin"/>
            </w:r>
            <w:r w:rsidR="00FA6F2A">
              <w:rPr>
                <w:noProof/>
                <w:webHidden/>
              </w:rPr>
              <w:instrText xml:space="preserve"> PAGEREF _Toc100737662 \h </w:instrText>
            </w:r>
            <w:r w:rsidR="00FA6F2A">
              <w:rPr>
                <w:noProof/>
                <w:webHidden/>
              </w:rPr>
            </w:r>
            <w:r w:rsidR="00FA6F2A">
              <w:rPr>
                <w:noProof/>
                <w:webHidden/>
              </w:rPr>
              <w:fldChar w:fldCharType="separate"/>
            </w:r>
            <w:r w:rsidR="00FA6F2A">
              <w:rPr>
                <w:noProof/>
                <w:webHidden/>
              </w:rPr>
              <w:t>3</w:t>
            </w:r>
            <w:r w:rsidR="00FA6F2A">
              <w:rPr>
                <w:noProof/>
                <w:webHidden/>
              </w:rPr>
              <w:fldChar w:fldCharType="end"/>
            </w:r>
          </w:hyperlink>
        </w:p>
        <w:p w14:paraId="66360759" w14:textId="7F710118" w:rsidR="00FA6F2A" w:rsidRDefault="00116977">
          <w:pPr>
            <w:pStyle w:val="TOC3"/>
            <w:tabs>
              <w:tab w:val="right" w:leader="dot" w:pos="8296"/>
            </w:tabs>
            <w:rPr>
              <w:noProof/>
              <w:szCs w:val="22"/>
            </w:rPr>
          </w:pPr>
          <w:hyperlink w:anchor="_Toc100737663" w:history="1">
            <w:r w:rsidR="00FA6F2A" w:rsidRPr="008F656A">
              <w:rPr>
                <w:rStyle w:val="a4"/>
                <w:noProof/>
              </w:rPr>
              <w:t xml:space="preserve">2.2 </w:t>
            </w:r>
            <w:r w:rsidR="00FA6F2A" w:rsidRPr="008F656A">
              <w:rPr>
                <w:rStyle w:val="a4"/>
                <w:noProof/>
              </w:rPr>
              <w:t>产品目标与范围</w:t>
            </w:r>
            <w:r w:rsidR="00FA6F2A">
              <w:rPr>
                <w:noProof/>
                <w:webHidden/>
              </w:rPr>
              <w:tab/>
            </w:r>
            <w:r w:rsidR="00FA6F2A">
              <w:rPr>
                <w:noProof/>
                <w:webHidden/>
              </w:rPr>
              <w:fldChar w:fldCharType="begin"/>
            </w:r>
            <w:r w:rsidR="00FA6F2A">
              <w:rPr>
                <w:noProof/>
                <w:webHidden/>
              </w:rPr>
              <w:instrText xml:space="preserve"> PAGEREF _Toc100737663 \h </w:instrText>
            </w:r>
            <w:r w:rsidR="00FA6F2A">
              <w:rPr>
                <w:noProof/>
                <w:webHidden/>
              </w:rPr>
            </w:r>
            <w:r w:rsidR="00FA6F2A">
              <w:rPr>
                <w:noProof/>
                <w:webHidden/>
              </w:rPr>
              <w:fldChar w:fldCharType="separate"/>
            </w:r>
            <w:r w:rsidR="00FA6F2A">
              <w:rPr>
                <w:noProof/>
                <w:webHidden/>
              </w:rPr>
              <w:t>4</w:t>
            </w:r>
            <w:r w:rsidR="00FA6F2A">
              <w:rPr>
                <w:noProof/>
                <w:webHidden/>
              </w:rPr>
              <w:fldChar w:fldCharType="end"/>
            </w:r>
          </w:hyperlink>
        </w:p>
        <w:p w14:paraId="41C4D03A" w14:textId="31BBD675" w:rsidR="00FA6F2A" w:rsidRDefault="00116977">
          <w:pPr>
            <w:pStyle w:val="TOC3"/>
            <w:tabs>
              <w:tab w:val="right" w:leader="dot" w:pos="8296"/>
            </w:tabs>
            <w:rPr>
              <w:noProof/>
              <w:szCs w:val="22"/>
            </w:rPr>
          </w:pPr>
          <w:hyperlink w:anchor="_Toc100737664" w:history="1">
            <w:r w:rsidR="00FA6F2A" w:rsidRPr="008F656A">
              <w:rPr>
                <w:rStyle w:val="a4"/>
                <w:noProof/>
              </w:rPr>
              <w:t xml:space="preserve">2.3 </w:t>
            </w:r>
            <w:r w:rsidR="00FA6F2A" w:rsidRPr="008F656A">
              <w:rPr>
                <w:rStyle w:val="a4"/>
                <w:noProof/>
              </w:rPr>
              <w:t>假设与约束</w:t>
            </w:r>
            <w:r w:rsidR="00FA6F2A">
              <w:rPr>
                <w:noProof/>
                <w:webHidden/>
              </w:rPr>
              <w:tab/>
            </w:r>
            <w:r w:rsidR="00FA6F2A">
              <w:rPr>
                <w:noProof/>
                <w:webHidden/>
              </w:rPr>
              <w:fldChar w:fldCharType="begin"/>
            </w:r>
            <w:r w:rsidR="00FA6F2A">
              <w:rPr>
                <w:noProof/>
                <w:webHidden/>
              </w:rPr>
              <w:instrText xml:space="preserve"> PAGEREF _Toc100737664 \h </w:instrText>
            </w:r>
            <w:r w:rsidR="00FA6F2A">
              <w:rPr>
                <w:noProof/>
                <w:webHidden/>
              </w:rPr>
            </w:r>
            <w:r w:rsidR="00FA6F2A">
              <w:rPr>
                <w:noProof/>
                <w:webHidden/>
              </w:rPr>
              <w:fldChar w:fldCharType="separate"/>
            </w:r>
            <w:r w:rsidR="00FA6F2A">
              <w:rPr>
                <w:noProof/>
                <w:webHidden/>
              </w:rPr>
              <w:t>4</w:t>
            </w:r>
            <w:r w:rsidR="00FA6F2A">
              <w:rPr>
                <w:noProof/>
                <w:webHidden/>
              </w:rPr>
              <w:fldChar w:fldCharType="end"/>
            </w:r>
          </w:hyperlink>
        </w:p>
        <w:p w14:paraId="36751451" w14:textId="33EEDC40" w:rsidR="00FA6F2A" w:rsidRDefault="00116977">
          <w:pPr>
            <w:pStyle w:val="TOC3"/>
            <w:tabs>
              <w:tab w:val="right" w:leader="dot" w:pos="8296"/>
            </w:tabs>
            <w:rPr>
              <w:noProof/>
              <w:szCs w:val="22"/>
            </w:rPr>
          </w:pPr>
          <w:hyperlink w:anchor="_Toc100737665" w:history="1">
            <w:r w:rsidR="00FA6F2A" w:rsidRPr="008F656A">
              <w:rPr>
                <w:rStyle w:val="a4"/>
                <w:noProof/>
              </w:rPr>
              <w:t xml:space="preserve">2.4 </w:t>
            </w:r>
            <w:r w:rsidR="00FA6F2A" w:rsidRPr="008F656A">
              <w:rPr>
                <w:rStyle w:val="a4"/>
                <w:noProof/>
              </w:rPr>
              <w:t>项目工作范围</w:t>
            </w:r>
            <w:r w:rsidR="00FA6F2A">
              <w:rPr>
                <w:noProof/>
                <w:webHidden/>
              </w:rPr>
              <w:tab/>
            </w:r>
            <w:r w:rsidR="00FA6F2A">
              <w:rPr>
                <w:noProof/>
                <w:webHidden/>
              </w:rPr>
              <w:fldChar w:fldCharType="begin"/>
            </w:r>
            <w:r w:rsidR="00FA6F2A">
              <w:rPr>
                <w:noProof/>
                <w:webHidden/>
              </w:rPr>
              <w:instrText xml:space="preserve"> PAGEREF _Toc100737665 \h </w:instrText>
            </w:r>
            <w:r w:rsidR="00FA6F2A">
              <w:rPr>
                <w:noProof/>
                <w:webHidden/>
              </w:rPr>
            </w:r>
            <w:r w:rsidR="00FA6F2A">
              <w:rPr>
                <w:noProof/>
                <w:webHidden/>
              </w:rPr>
              <w:fldChar w:fldCharType="separate"/>
            </w:r>
            <w:r w:rsidR="00FA6F2A">
              <w:rPr>
                <w:noProof/>
                <w:webHidden/>
              </w:rPr>
              <w:t>4</w:t>
            </w:r>
            <w:r w:rsidR="00FA6F2A">
              <w:rPr>
                <w:noProof/>
                <w:webHidden/>
              </w:rPr>
              <w:fldChar w:fldCharType="end"/>
            </w:r>
          </w:hyperlink>
        </w:p>
        <w:p w14:paraId="449939B2" w14:textId="10AD668E" w:rsidR="00FA6F2A" w:rsidRDefault="00116977">
          <w:pPr>
            <w:pStyle w:val="TOC3"/>
            <w:tabs>
              <w:tab w:val="right" w:leader="dot" w:pos="8296"/>
            </w:tabs>
            <w:rPr>
              <w:noProof/>
              <w:szCs w:val="22"/>
            </w:rPr>
          </w:pPr>
          <w:hyperlink w:anchor="_Toc100737666" w:history="1">
            <w:r w:rsidR="00FA6F2A" w:rsidRPr="008F656A">
              <w:rPr>
                <w:rStyle w:val="a4"/>
                <w:noProof/>
              </w:rPr>
              <w:t xml:space="preserve">2.5 </w:t>
            </w:r>
            <w:r w:rsidR="00FA6F2A" w:rsidRPr="008F656A">
              <w:rPr>
                <w:rStyle w:val="a4"/>
                <w:noProof/>
              </w:rPr>
              <w:t>应交付成果</w:t>
            </w:r>
            <w:r w:rsidR="00FA6F2A">
              <w:rPr>
                <w:noProof/>
                <w:webHidden/>
              </w:rPr>
              <w:tab/>
            </w:r>
            <w:r w:rsidR="00FA6F2A">
              <w:rPr>
                <w:noProof/>
                <w:webHidden/>
              </w:rPr>
              <w:fldChar w:fldCharType="begin"/>
            </w:r>
            <w:r w:rsidR="00FA6F2A">
              <w:rPr>
                <w:noProof/>
                <w:webHidden/>
              </w:rPr>
              <w:instrText xml:space="preserve"> PAGEREF _Toc100737666 \h </w:instrText>
            </w:r>
            <w:r w:rsidR="00FA6F2A">
              <w:rPr>
                <w:noProof/>
                <w:webHidden/>
              </w:rPr>
            </w:r>
            <w:r w:rsidR="00FA6F2A">
              <w:rPr>
                <w:noProof/>
                <w:webHidden/>
              </w:rPr>
              <w:fldChar w:fldCharType="separate"/>
            </w:r>
            <w:r w:rsidR="00FA6F2A">
              <w:rPr>
                <w:noProof/>
                <w:webHidden/>
              </w:rPr>
              <w:t>5</w:t>
            </w:r>
            <w:r w:rsidR="00FA6F2A">
              <w:rPr>
                <w:noProof/>
                <w:webHidden/>
              </w:rPr>
              <w:fldChar w:fldCharType="end"/>
            </w:r>
          </w:hyperlink>
        </w:p>
        <w:p w14:paraId="45474C70" w14:textId="180A2105" w:rsidR="00FA6F2A" w:rsidRDefault="00116977">
          <w:pPr>
            <w:pStyle w:val="TOC3"/>
            <w:tabs>
              <w:tab w:val="right" w:leader="dot" w:pos="8296"/>
            </w:tabs>
            <w:rPr>
              <w:noProof/>
              <w:szCs w:val="22"/>
            </w:rPr>
          </w:pPr>
          <w:hyperlink w:anchor="_Toc100737667" w:history="1">
            <w:r w:rsidR="00FA6F2A" w:rsidRPr="008F656A">
              <w:rPr>
                <w:rStyle w:val="a4"/>
                <w:noProof/>
              </w:rPr>
              <w:t xml:space="preserve">2.6 </w:t>
            </w:r>
            <w:r w:rsidR="00FA6F2A" w:rsidRPr="008F656A">
              <w:rPr>
                <w:rStyle w:val="a4"/>
                <w:noProof/>
              </w:rPr>
              <w:t>项目开发环境</w:t>
            </w:r>
            <w:r w:rsidR="00FA6F2A">
              <w:rPr>
                <w:noProof/>
                <w:webHidden/>
              </w:rPr>
              <w:tab/>
            </w:r>
            <w:r w:rsidR="00FA6F2A">
              <w:rPr>
                <w:noProof/>
                <w:webHidden/>
              </w:rPr>
              <w:fldChar w:fldCharType="begin"/>
            </w:r>
            <w:r w:rsidR="00FA6F2A">
              <w:rPr>
                <w:noProof/>
                <w:webHidden/>
              </w:rPr>
              <w:instrText xml:space="preserve"> PAGEREF _Toc100737667 \h </w:instrText>
            </w:r>
            <w:r w:rsidR="00FA6F2A">
              <w:rPr>
                <w:noProof/>
                <w:webHidden/>
              </w:rPr>
            </w:r>
            <w:r w:rsidR="00FA6F2A">
              <w:rPr>
                <w:noProof/>
                <w:webHidden/>
              </w:rPr>
              <w:fldChar w:fldCharType="separate"/>
            </w:r>
            <w:r w:rsidR="00FA6F2A">
              <w:rPr>
                <w:noProof/>
                <w:webHidden/>
              </w:rPr>
              <w:t>5</w:t>
            </w:r>
            <w:r w:rsidR="00FA6F2A">
              <w:rPr>
                <w:noProof/>
                <w:webHidden/>
              </w:rPr>
              <w:fldChar w:fldCharType="end"/>
            </w:r>
          </w:hyperlink>
        </w:p>
        <w:p w14:paraId="5B4C384E" w14:textId="3BD5804A" w:rsidR="00FA6F2A" w:rsidRDefault="00116977">
          <w:pPr>
            <w:pStyle w:val="TOC3"/>
            <w:tabs>
              <w:tab w:val="right" w:leader="dot" w:pos="8296"/>
            </w:tabs>
            <w:rPr>
              <w:noProof/>
              <w:szCs w:val="22"/>
            </w:rPr>
          </w:pPr>
          <w:hyperlink w:anchor="_Toc100737668" w:history="1">
            <w:r w:rsidR="00FA6F2A" w:rsidRPr="008F656A">
              <w:rPr>
                <w:rStyle w:val="a4"/>
                <w:noProof/>
              </w:rPr>
              <w:t xml:space="preserve">2.7 </w:t>
            </w:r>
            <w:r w:rsidR="00FA6F2A" w:rsidRPr="008F656A">
              <w:rPr>
                <w:rStyle w:val="a4"/>
                <w:noProof/>
              </w:rPr>
              <w:t>项目验收方式与依据</w:t>
            </w:r>
            <w:r w:rsidR="00FA6F2A">
              <w:rPr>
                <w:noProof/>
                <w:webHidden/>
              </w:rPr>
              <w:tab/>
            </w:r>
            <w:r w:rsidR="00FA6F2A">
              <w:rPr>
                <w:noProof/>
                <w:webHidden/>
              </w:rPr>
              <w:fldChar w:fldCharType="begin"/>
            </w:r>
            <w:r w:rsidR="00FA6F2A">
              <w:rPr>
                <w:noProof/>
                <w:webHidden/>
              </w:rPr>
              <w:instrText xml:space="preserve"> PAGEREF _Toc100737668 \h </w:instrText>
            </w:r>
            <w:r w:rsidR="00FA6F2A">
              <w:rPr>
                <w:noProof/>
                <w:webHidden/>
              </w:rPr>
            </w:r>
            <w:r w:rsidR="00FA6F2A">
              <w:rPr>
                <w:noProof/>
                <w:webHidden/>
              </w:rPr>
              <w:fldChar w:fldCharType="separate"/>
            </w:r>
            <w:r w:rsidR="00FA6F2A">
              <w:rPr>
                <w:noProof/>
                <w:webHidden/>
              </w:rPr>
              <w:t>5</w:t>
            </w:r>
            <w:r w:rsidR="00FA6F2A">
              <w:rPr>
                <w:noProof/>
                <w:webHidden/>
              </w:rPr>
              <w:fldChar w:fldCharType="end"/>
            </w:r>
          </w:hyperlink>
        </w:p>
        <w:p w14:paraId="1618FD74" w14:textId="08861185" w:rsidR="00FA6F2A" w:rsidRDefault="00116977">
          <w:pPr>
            <w:pStyle w:val="TOC2"/>
            <w:tabs>
              <w:tab w:val="right" w:leader="dot" w:pos="8296"/>
            </w:tabs>
            <w:rPr>
              <w:noProof/>
              <w:szCs w:val="22"/>
            </w:rPr>
          </w:pPr>
          <w:hyperlink w:anchor="_Toc100737669" w:history="1">
            <w:r w:rsidR="00FA6F2A" w:rsidRPr="008F656A">
              <w:rPr>
                <w:rStyle w:val="a4"/>
                <w:noProof/>
              </w:rPr>
              <w:t xml:space="preserve">3 </w:t>
            </w:r>
            <w:r w:rsidR="00FA6F2A" w:rsidRPr="008F656A">
              <w:rPr>
                <w:rStyle w:val="a4"/>
                <w:noProof/>
              </w:rPr>
              <w:t>项目团队组织</w:t>
            </w:r>
            <w:r w:rsidR="00FA6F2A">
              <w:rPr>
                <w:noProof/>
                <w:webHidden/>
              </w:rPr>
              <w:tab/>
            </w:r>
            <w:r w:rsidR="00FA6F2A">
              <w:rPr>
                <w:noProof/>
                <w:webHidden/>
              </w:rPr>
              <w:fldChar w:fldCharType="begin"/>
            </w:r>
            <w:r w:rsidR="00FA6F2A">
              <w:rPr>
                <w:noProof/>
                <w:webHidden/>
              </w:rPr>
              <w:instrText xml:space="preserve"> PAGEREF _Toc100737669 \h </w:instrText>
            </w:r>
            <w:r w:rsidR="00FA6F2A">
              <w:rPr>
                <w:noProof/>
                <w:webHidden/>
              </w:rPr>
            </w:r>
            <w:r w:rsidR="00FA6F2A">
              <w:rPr>
                <w:noProof/>
                <w:webHidden/>
              </w:rPr>
              <w:fldChar w:fldCharType="separate"/>
            </w:r>
            <w:r w:rsidR="00FA6F2A">
              <w:rPr>
                <w:noProof/>
                <w:webHidden/>
              </w:rPr>
              <w:t>6</w:t>
            </w:r>
            <w:r w:rsidR="00FA6F2A">
              <w:rPr>
                <w:noProof/>
                <w:webHidden/>
              </w:rPr>
              <w:fldChar w:fldCharType="end"/>
            </w:r>
          </w:hyperlink>
        </w:p>
        <w:p w14:paraId="57BFFAF2" w14:textId="1B6E44FE" w:rsidR="00FA6F2A" w:rsidRDefault="00116977">
          <w:pPr>
            <w:pStyle w:val="TOC3"/>
            <w:tabs>
              <w:tab w:val="right" w:leader="dot" w:pos="8296"/>
            </w:tabs>
            <w:rPr>
              <w:noProof/>
              <w:szCs w:val="22"/>
            </w:rPr>
          </w:pPr>
          <w:hyperlink w:anchor="_Toc100737670" w:history="1">
            <w:r w:rsidR="00FA6F2A" w:rsidRPr="008F656A">
              <w:rPr>
                <w:rStyle w:val="a4"/>
                <w:noProof/>
              </w:rPr>
              <w:t xml:space="preserve">3.1 </w:t>
            </w:r>
            <w:r w:rsidR="00FA6F2A" w:rsidRPr="008F656A">
              <w:rPr>
                <w:rStyle w:val="a4"/>
                <w:noProof/>
              </w:rPr>
              <w:t>组织结构</w:t>
            </w:r>
            <w:r w:rsidR="00FA6F2A">
              <w:rPr>
                <w:noProof/>
                <w:webHidden/>
              </w:rPr>
              <w:tab/>
            </w:r>
            <w:r w:rsidR="00FA6F2A">
              <w:rPr>
                <w:noProof/>
                <w:webHidden/>
              </w:rPr>
              <w:fldChar w:fldCharType="begin"/>
            </w:r>
            <w:r w:rsidR="00FA6F2A">
              <w:rPr>
                <w:noProof/>
                <w:webHidden/>
              </w:rPr>
              <w:instrText xml:space="preserve"> PAGEREF _Toc100737670 \h </w:instrText>
            </w:r>
            <w:r w:rsidR="00FA6F2A">
              <w:rPr>
                <w:noProof/>
                <w:webHidden/>
              </w:rPr>
            </w:r>
            <w:r w:rsidR="00FA6F2A">
              <w:rPr>
                <w:noProof/>
                <w:webHidden/>
              </w:rPr>
              <w:fldChar w:fldCharType="separate"/>
            </w:r>
            <w:r w:rsidR="00FA6F2A">
              <w:rPr>
                <w:noProof/>
                <w:webHidden/>
              </w:rPr>
              <w:t>6</w:t>
            </w:r>
            <w:r w:rsidR="00FA6F2A">
              <w:rPr>
                <w:noProof/>
                <w:webHidden/>
              </w:rPr>
              <w:fldChar w:fldCharType="end"/>
            </w:r>
          </w:hyperlink>
        </w:p>
        <w:p w14:paraId="7B0AEB67" w14:textId="3BD7E935" w:rsidR="00FA6F2A" w:rsidRDefault="00116977">
          <w:pPr>
            <w:pStyle w:val="TOC3"/>
            <w:tabs>
              <w:tab w:val="right" w:leader="dot" w:pos="8296"/>
            </w:tabs>
            <w:rPr>
              <w:noProof/>
              <w:szCs w:val="22"/>
            </w:rPr>
          </w:pPr>
          <w:hyperlink w:anchor="_Toc100737671" w:history="1">
            <w:r w:rsidR="00FA6F2A" w:rsidRPr="008F656A">
              <w:rPr>
                <w:rStyle w:val="a4"/>
                <w:noProof/>
              </w:rPr>
              <w:t xml:space="preserve">3.2 </w:t>
            </w:r>
            <w:r w:rsidR="00FA6F2A" w:rsidRPr="008F656A">
              <w:rPr>
                <w:rStyle w:val="a4"/>
                <w:noProof/>
              </w:rPr>
              <w:t>人员分工</w:t>
            </w:r>
            <w:r w:rsidR="00FA6F2A">
              <w:rPr>
                <w:noProof/>
                <w:webHidden/>
              </w:rPr>
              <w:tab/>
            </w:r>
            <w:r w:rsidR="00FA6F2A">
              <w:rPr>
                <w:noProof/>
                <w:webHidden/>
              </w:rPr>
              <w:fldChar w:fldCharType="begin"/>
            </w:r>
            <w:r w:rsidR="00FA6F2A">
              <w:rPr>
                <w:noProof/>
                <w:webHidden/>
              </w:rPr>
              <w:instrText xml:space="preserve"> PAGEREF _Toc100737671 \h </w:instrText>
            </w:r>
            <w:r w:rsidR="00FA6F2A">
              <w:rPr>
                <w:noProof/>
                <w:webHidden/>
              </w:rPr>
            </w:r>
            <w:r w:rsidR="00FA6F2A">
              <w:rPr>
                <w:noProof/>
                <w:webHidden/>
              </w:rPr>
              <w:fldChar w:fldCharType="separate"/>
            </w:r>
            <w:r w:rsidR="00FA6F2A">
              <w:rPr>
                <w:noProof/>
                <w:webHidden/>
              </w:rPr>
              <w:t>6</w:t>
            </w:r>
            <w:r w:rsidR="00FA6F2A">
              <w:rPr>
                <w:noProof/>
                <w:webHidden/>
              </w:rPr>
              <w:fldChar w:fldCharType="end"/>
            </w:r>
          </w:hyperlink>
        </w:p>
        <w:p w14:paraId="6CF5D849" w14:textId="2F22D2CB" w:rsidR="00FA6F2A" w:rsidRDefault="00116977">
          <w:pPr>
            <w:pStyle w:val="TOC3"/>
            <w:tabs>
              <w:tab w:val="right" w:leader="dot" w:pos="8296"/>
            </w:tabs>
            <w:rPr>
              <w:noProof/>
              <w:szCs w:val="22"/>
            </w:rPr>
          </w:pPr>
          <w:hyperlink w:anchor="_Toc100737672" w:history="1">
            <w:r w:rsidR="00FA6F2A" w:rsidRPr="008F656A">
              <w:rPr>
                <w:rStyle w:val="a4"/>
                <w:noProof/>
              </w:rPr>
              <w:t xml:space="preserve">3.3 </w:t>
            </w:r>
            <w:r w:rsidR="00FA6F2A" w:rsidRPr="008F656A">
              <w:rPr>
                <w:rStyle w:val="a4"/>
                <w:noProof/>
              </w:rPr>
              <w:t>协作与沟通</w:t>
            </w:r>
            <w:r w:rsidR="00FA6F2A">
              <w:rPr>
                <w:noProof/>
                <w:webHidden/>
              </w:rPr>
              <w:tab/>
            </w:r>
            <w:r w:rsidR="00FA6F2A">
              <w:rPr>
                <w:noProof/>
                <w:webHidden/>
              </w:rPr>
              <w:fldChar w:fldCharType="begin"/>
            </w:r>
            <w:r w:rsidR="00FA6F2A">
              <w:rPr>
                <w:noProof/>
                <w:webHidden/>
              </w:rPr>
              <w:instrText xml:space="preserve"> PAGEREF _Toc100737672 \h </w:instrText>
            </w:r>
            <w:r w:rsidR="00FA6F2A">
              <w:rPr>
                <w:noProof/>
                <w:webHidden/>
              </w:rPr>
            </w:r>
            <w:r w:rsidR="00FA6F2A">
              <w:rPr>
                <w:noProof/>
                <w:webHidden/>
              </w:rPr>
              <w:fldChar w:fldCharType="separate"/>
            </w:r>
            <w:r w:rsidR="00FA6F2A">
              <w:rPr>
                <w:noProof/>
                <w:webHidden/>
              </w:rPr>
              <w:t>6</w:t>
            </w:r>
            <w:r w:rsidR="00FA6F2A">
              <w:rPr>
                <w:noProof/>
                <w:webHidden/>
              </w:rPr>
              <w:fldChar w:fldCharType="end"/>
            </w:r>
          </w:hyperlink>
        </w:p>
        <w:p w14:paraId="2E774AC0" w14:textId="65FF6786" w:rsidR="00FA6F2A" w:rsidRDefault="00116977">
          <w:pPr>
            <w:pStyle w:val="TOC2"/>
            <w:tabs>
              <w:tab w:val="right" w:leader="dot" w:pos="8296"/>
            </w:tabs>
            <w:rPr>
              <w:noProof/>
              <w:szCs w:val="22"/>
            </w:rPr>
          </w:pPr>
          <w:hyperlink w:anchor="_Toc100737673" w:history="1">
            <w:r w:rsidR="00FA6F2A" w:rsidRPr="008F656A">
              <w:rPr>
                <w:rStyle w:val="a4"/>
                <w:noProof/>
              </w:rPr>
              <w:t xml:space="preserve">4 </w:t>
            </w:r>
            <w:r w:rsidR="00FA6F2A" w:rsidRPr="008F656A">
              <w:rPr>
                <w:rStyle w:val="a4"/>
                <w:noProof/>
              </w:rPr>
              <w:t>实施计划</w:t>
            </w:r>
            <w:r w:rsidR="00FA6F2A">
              <w:rPr>
                <w:noProof/>
                <w:webHidden/>
              </w:rPr>
              <w:tab/>
            </w:r>
            <w:r w:rsidR="00FA6F2A">
              <w:rPr>
                <w:noProof/>
                <w:webHidden/>
              </w:rPr>
              <w:fldChar w:fldCharType="begin"/>
            </w:r>
            <w:r w:rsidR="00FA6F2A">
              <w:rPr>
                <w:noProof/>
                <w:webHidden/>
              </w:rPr>
              <w:instrText xml:space="preserve"> PAGEREF _Toc100737673 \h </w:instrText>
            </w:r>
            <w:r w:rsidR="00FA6F2A">
              <w:rPr>
                <w:noProof/>
                <w:webHidden/>
              </w:rPr>
            </w:r>
            <w:r w:rsidR="00FA6F2A">
              <w:rPr>
                <w:noProof/>
                <w:webHidden/>
              </w:rPr>
              <w:fldChar w:fldCharType="separate"/>
            </w:r>
            <w:r w:rsidR="00FA6F2A">
              <w:rPr>
                <w:noProof/>
                <w:webHidden/>
              </w:rPr>
              <w:t>7</w:t>
            </w:r>
            <w:r w:rsidR="00FA6F2A">
              <w:rPr>
                <w:noProof/>
                <w:webHidden/>
              </w:rPr>
              <w:fldChar w:fldCharType="end"/>
            </w:r>
          </w:hyperlink>
        </w:p>
        <w:p w14:paraId="317B86AF" w14:textId="3C6DF07E" w:rsidR="00FA6F2A" w:rsidRDefault="00116977">
          <w:pPr>
            <w:pStyle w:val="TOC3"/>
            <w:tabs>
              <w:tab w:val="right" w:leader="dot" w:pos="8296"/>
            </w:tabs>
            <w:rPr>
              <w:noProof/>
              <w:szCs w:val="22"/>
            </w:rPr>
          </w:pPr>
          <w:hyperlink w:anchor="_Toc100737674" w:history="1">
            <w:r w:rsidR="00FA6F2A" w:rsidRPr="008F656A">
              <w:rPr>
                <w:rStyle w:val="a4"/>
                <w:noProof/>
              </w:rPr>
              <w:t xml:space="preserve">4.1 </w:t>
            </w:r>
            <w:r w:rsidR="00FA6F2A" w:rsidRPr="008F656A">
              <w:rPr>
                <w:rStyle w:val="a4"/>
                <w:noProof/>
              </w:rPr>
              <w:t>风险评估及对策</w:t>
            </w:r>
            <w:r w:rsidR="00FA6F2A">
              <w:rPr>
                <w:noProof/>
                <w:webHidden/>
              </w:rPr>
              <w:tab/>
            </w:r>
            <w:r w:rsidR="00FA6F2A">
              <w:rPr>
                <w:noProof/>
                <w:webHidden/>
              </w:rPr>
              <w:fldChar w:fldCharType="begin"/>
            </w:r>
            <w:r w:rsidR="00FA6F2A">
              <w:rPr>
                <w:noProof/>
                <w:webHidden/>
              </w:rPr>
              <w:instrText xml:space="preserve"> PAGEREF _Toc100737674 \h </w:instrText>
            </w:r>
            <w:r w:rsidR="00FA6F2A">
              <w:rPr>
                <w:noProof/>
                <w:webHidden/>
              </w:rPr>
            </w:r>
            <w:r w:rsidR="00FA6F2A">
              <w:rPr>
                <w:noProof/>
                <w:webHidden/>
              </w:rPr>
              <w:fldChar w:fldCharType="separate"/>
            </w:r>
            <w:r w:rsidR="00FA6F2A">
              <w:rPr>
                <w:noProof/>
                <w:webHidden/>
              </w:rPr>
              <w:t>7</w:t>
            </w:r>
            <w:r w:rsidR="00FA6F2A">
              <w:rPr>
                <w:noProof/>
                <w:webHidden/>
              </w:rPr>
              <w:fldChar w:fldCharType="end"/>
            </w:r>
          </w:hyperlink>
        </w:p>
        <w:p w14:paraId="6AEAC6BB" w14:textId="74A3424E" w:rsidR="00FA6F2A" w:rsidRDefault="00116977">
          <w:pPr>
            <w:pStyle w:val="TOC3"/>
            <w:tabs>
              <w:tab w:val="right" w:leader="dot" w:pos="8296"/>
            </w:tabs>
            <w:rPr>
              <w:noProof/>
              <w:szCs w:val="22"/>
            </w:rPr>
          </w:pPr>
          <w:hyperlink w:anchor="_Toc100737675" w:history="1">
            <w:r w:rsidR="00FA6F2A" w:rsidRPr="008F656A">
              <w:rPr>
                <w:rStyle w:val="a4"/>
                <w:noProof/>
              </w:rPr>
              <w:t xml:space="preserve">4.2 </w:t>
            </w:r>
            <w:r w:rsidR="00FA6F2A" w:rsidRPr="008F656A">
              <w:rPr>
                <w:rStyle w:val="a4"/>
                <w:noProof/>
              </w:rPr>
              <w:t>工作流程</w:t>
            </w:r>
            <w:r w:rsidR="00FA6F2A">
              <w:rPr>
                <w:noProof/>
                <w:webHidden/>
              </w:rPr>
              <w:tab/>
            </w:r>
            <w:r w:rsidR="00FA6F2A">
              <w:rPr>
                <w:noProof/>
                <w:webHidden/>
              </w:rPr>
              <w:fldChar w:fldCharType="begin"/>
            </w:r>
            <w:r w:rsidR="00FA6F2A">
              <w:rPr>
                <w:noProof/>
                <w:webHidden/>
              </w:rPr>
              <w:instrText xml:space="preserve"> PAGEREF _Toc100737675 \h </w:instrText>
            </w:r>
            <w:r w:rsidR="00FA6F2A">
              <w:rPr>
                <w:noProof/>
                <w:webHidden/>
              </w:rPr>
            </w:r>
            <w:r w:rsidR="00FA6F2A">
              <w:rPr>
                <w:noProof/>
                <w:webHidden/>
              </w:rPr>
              <w:fldChar w:fldCharType="separate"/>
            </w:r>
            <w:r w:rsidR="00FA6F2A">
              <w:rPr>
                <w:noProof/>
                <w:webHidden/>
              </w:rPr>
              <w:t>8</w:t>
            </w:r>
            <w:r w:rsidR="00FA6F2A">
              <w:rPr>
                <w:noProof/>
                <w:webHidden/>
              </w:rPr>
              <w:fldChar w:fldCharType="end"/>
            </w:r>
          </w:hyperlink>
        </w:p>
        <w:p w14:paraId="4BD6E7FF" w14:textId="13357642" w:rsidR="00FA6F2A" w:rsidRDefault="00116977">
          <w:pPr>
            <w:pStyle w:val="TOC3"/>
            <w:tabs>
              <w:tab w:val="right" w:leader="dot" w:pos="8296"/>
            </w:tabs>
            <w:rPr>
              <w:noProof/>
              <w:szCs w:val="22"/>
            </w:rPr>
          </w:pPr>
          <w:hyperlink w:anchor="_Toc100737676" w:history="1">
            <w:r w:rsidR="00FA6F2A" w:rsidRPr="008F656A">
              <w:rPr>
                <w:rStyle w:val="a4"/>
                <w:noProof/>
              </w:rPr>
              <w:t xml:space="preserve">4.3 </w:t>
            </w:r>
            <w:r w:rsidR="00FA6F2A" w:rsidRPr="008F656A">
              <w:rPr>
                <w:rStyle w:val="a4"/>
                <w:noProof/>
              </w:rPr>
              <w:t>总体进度计划</w:t>
            </w:r>
            <w:r w:rsidR="00FA6F2A">
              <w:rPr>
                <w:noProof/>
                <w:webHidden/>
              </w:rPr>
              <w:tab/>
            </w:r>
            <w:r w:rsidR="00FA6F2A">
              <w:rPr>
                <w:noProof/>
                <w:webHidden/>
              </w:rPr>
              <w:fldChar w:fldCharType="begin"/>
            </w:r>
            <w:r w:rsidR="00FA6F2A">
              <w:rPr>
                <w:noProof/>
                <w:webHidden/>
              </w:rPr>
              <w:instrText xml:space="preserve"> PAGEREF _Toc100737676 \h </w:instrText>
            </w:r>
            <w:r w:rsidR="00FA6F2A">
              <w:rPr>
                <w:noProof/>
                <w:webHidden/>
              </w:rPr>
            </w:r>
            <w:r w:rsidR="00FA6F2A">
              <w:rPr>
                <w:noProof/>
                <w:webHidden/>
              </w:rPr>
              <w:fldChar w:fldCharType="separate"/>
            </w:r>
            <w:r w:rsidR="00FA6F2A">
              <w:rPr>
                <w:noProof/>
                <w:webHidden/>
              </w:rPr>
              <w:t>8</w:t>
            </w:r>
            <w:r w:rsidR="00FA6F2A">
              <w:rPr>
                <w:noProof/>
                <w:webHidden/>
              </w:rPr>
              <w:fldChar w:fldCharType="end"/>
            </w:r>
          </w:hyperlink>
        </w:p>
        <w:p w14:paraId="0E8F096A" w14:textId="7CD6E224" w:rsidR="00FA6F2A" w:rsidRDefault="00116977">
          <w:pPr>
            <w:pStyle w:val="TOC2"/>
            <w:tabs>
              <w:tab w:val="right" w:leader="dot" w:pos="8296"/>
            </w:tabs>
            <w:rPr>
              <w:noProof/>
              <w:szCs w:val="22"/>
            </w:rPr>
          </w:pPr>
          <w:hyperlink w:anchor="_Toc100737677" w:history="1">
            <w:r w:rsidR="00FA6F2A" w:rsidRPr="008F656A">
              <w:rPr>
                <w:rStyle w:val="a4"/>
                <w:noProof/>
              </w:rPr>
              <w:t xml:space="preserve">5 </w:t>
            </w:r>
            <w:r w:rsidR="00FA6F2A" w:rsidRPr="008F656A">
              <w:rPr>
                <w:rStyle w:val="a4"/>
                <w:noProof/>
              </w:rPr>
              <w:t>支持条件</w:t>
            </w:r>
            <w:r w:rsidR="00FA6F2A">
              <w:rPr>
                <w:noProof/>
                <w:webHidden/>
              </w:rPr>
              <w:tab/>
            </w:r>
            <w:r w:rsidR="00FA6F2A">
              <w:rPr>
                <w:noProof/>
                <w:webHidden/>
              </w:rPr>
              <w:fldChar w:fldCharType="begin"/>
            </w:r>
            <w:r w:rsidR="00FA6F2A">
              <w:rPr>
                <w:noProof/>
                <w:webHidden/>
              </w:rPr>
              <w:instrText xml:space="preserve"> PAGEREF _Toc100737677 \h </w:instrText>
            </w:r>
            <w:r w:rsidR="00FA6F2A">
              <w:rPr>
                <w:noProof/>
                <w:webHidden/>
              </w:rPr>
            </w:r>
            <w:r w:rsidR="00FA6F2A">
              <w:rPr>
                <w:noProof/>
                <w:webHidden/>
              </w:rPr>
              <w:fldChar w:fldCharType="separate"/>
            </w:r>
            <w:r w:rsidR="00FA6F2A">
              <w:rPr>
                <w:noProof/>
                <w:webHidden/>
              </w:rPr>
              <w:t>9</w:t>
            </w:r>
            <w:r w:rsidR="00FA6F2A">
              <w:rPr>
                <w:noProof/>
                <w:webHidden/>
              </w:rPr>
              <w:fldChar w:fldCharType="end"/>
            </w:r>
          </w:hyperlink>
        </w:p>
        <w:p w14:paraId="2068F0F1" w14:textId="729CCF12" w:rsidR="00FA6F2A" w:rsidRDefault="00116977">
          <w:pPr>
            <w:pStyle w:val="TOC3"/>
            <w:tabs>
              <w:tab w:val="right" w:leader="dot" w:pos="8296"/>
            </w:tabs>
            <w:rPr>
              <w:noProof/>
              <w:szCs w:val="22"/>
            </w:rPr>
          </w:pPr>
          <w:hyperlink w:anchor="_Toc100737678" w:history="1">
            <w:r w:rsidR="00FA6F2A" w:rsidRPr="008F656A">
              <w:rPr>
                <w:rStyle w:val="a4"/>
                <w:noProof/>
              </w:rPr>
              <w:t xml:space="preserve">5.1 </w:t>
            </w:r>
            <w:r w:rsidR="00FA6F2A" w:rsidRPr="008F656A">
              <w:rPr>
                <w:rStyle w:val="a4"/>
                <w:noProof/>
              </w:rPr>
              <w:t>内部支持</w:t>
            </w:r>
            <w:r w:rsidR="00FA6F2A">
              <w:rPr>
                <w:noProof/>
                <w:webHidden/>
              </w:rPr>
              <w:tab/>
            </w:r>
            <w:r w:rsidR="00FA6F2A">
              <w:rPr>
                <w:noProof/>
                <w:webHidden/>
              </w:rPr>
              <w:fldChar w:fldCharType="begin"/>
            </w:r>
            <w:r w:rsidR="00FA6F2A">
              <w:rPr>
                <w:noProof/>
                <w:webHidden/>
              </w:rPr>
              <w:instrText xml:space="preserve"> PAGEREF _Toc100737678 \h </w:instrText>
            </w:r>
            <w:r w:rsidR="00FA6F2A">
              <w:rPr>
                <w:noProof/>
                <w:webHidden/>
              </w:rPr>
            </w:r>
            <w:r w:rsidR="00FA6F2A">
              <w:rPr>
                <w:noProof/>
                <w:webHidden/>
              </w:rPr>
              <w:fldChar w:fldCharType="separate"/>
            </w:r>
            <w:r w:rsidR="00FA6F2A">
              <w:rPr>
                <w:noProof/>
                <w:webHidden/>
              </w:rPr>
              <w:t>9</w:t>
            </w:r>
            <w:r w:rsidR="00FA6F2A">
              <w:rPr>
                <w:noProof/>
                <w:webHidden/>
              </w:rPr>
              <w:fldChar w:fldCharType="end"/>
            </w:r>
          </w:hyperlink>
        </w:p>
        <w:p w14:paraId="74F00153" w14:textId="2B7FD9DA" w:rsidR="00FA6F2A" w:rsidRDefault="00116977">
          <w:pPr>
            <w:pStyle w:val="TOC2"/>
            <w:tabs>
              <w:tab w:val="right" w:leader="dot" w:pos="8296"/>
            </w:tabs>
            <w:rPr>
              <w:noProof/>
              <w:szCs w:val="22"/>
            </w:rPr>
          </w:pPr>
          <w:hyperlink w:anchor="_Toc100737679" w:history="1">
            <w:r w:rsidR="00FA6F2A" w:rsidRPr="008F656A">
              <w:rPr>
                <w:rStyle w:val="a4"/>
                <w:noProof/>
              </w:rPr>
              <w:t xml:space="preserve">6 </w:t>
            </w:r>
            <w:r w:rsidR="00FA6F2A" w:rsidRPr="008F656A">
              <w:rPr>
                <w:rStyle w:val="a4"/>
                <w:noProof/>
              </w:rPr>
              <w:t>关键问题</w:t>
            </w:r>
            <w:r w:rsidR="00FA6F2A">
              <w:rPr>
                <w:noProof/>
                <w:webHidden/>
              </w:rPr>
              <w:tab/>
            </w:r>
            <w:r w:rsidR="00FA6F2A">
              <w:rPr>
                <w:noProof/>
                <w:webHidden/>
              </w:rPr>
              <w:fldChar w:fldCharType="begin"/>
            </w:r>
            <w:r w:rsidR="00FA6F2A">
              <w:rPr>
                <w:noProof/>
                <w:webHidden/>
              </w:rPr>
              <w:instrText xml:space="preserve"> PAGEREF _Toc100737679 \h </w:instrText>
            </w:r>
            <w:r w:rsidR="00FA6F2A">
              <w:rPr>
                <w:noProof/>
                <w:webHidden/>
              </w:rPr>
            </w:r>
            <w:r w:rsidR="00FA6F2A">
              <w:rPr>
                <w:noProof/>
                <w:webHidden/>
              </w:rPr>
              <w:fldChar w:fldCharType="separate"/>
            </w:r>
            <w:r w:rsidR="00FA6F2A">
              <w:rPr>
                <w:noProof/>
                <w:webHidden/>
              </w:rPr>
              <w:t>9</w:t>
            </w:r>
            <w:r w:rsidR="00FA6F2A">
              <w:rPr>
                <w:noProof/>
                <w:webHidden/>
              </w:rPr>
              <w:fldChar w:fldCharType="end"/>
            </w:r>
          </w:hyperlink>
        </w:p>
        <w:p w14:paraId="366FBAB3" w14:textId="26B909BE" w:rsidR="00FA6F2A" w:rsidRDefault="00116977">
          <w:pPr>
            <w:pStyle w:val="TOC2"/>
            <w:tabs>
              <w:tab w:val="right" w:leader="dot" w:pos="8296"/>
            </w:tabs>
            <w:rPr>
              <w:noProof/>
              <w:szCs w:val="22"/>
            </w:rPr>
          </w:pPr>
          <w:hyperlink w:anchor="_Toc100737680" w:history="1">
            <w:r w:rsidR="00FA6F2A" w:rsidRPr="008F656A">
              <w:rPr>
                <w:rStyle w:val="a4"/>
                <w:noProof/>
              </w:rPr>
              <w:t>7</w:t>
            </w:r>
            <w:r w:rsidR="00FA6F2A" w:rsidRPr="008F656A">
              <w:rPr>
                <w:rStyle w:val="a4"/>
                <w:noProof/>
              </w:rPr>
              <w:t>专题计划要点</w:t>
            </w:r>
            <w:r w:rsidR="00FA6F2A">
              <w:rPr>
                <w:noProof/>
                <w:webHidden/>
              </w:rPr>
              <w:tab/>
            </w:r>
            <w:r w:rsidR="00FA6F2A">
              <w:rPr>
                <w:noProof/>
                <w:webHidden/>
              </w:rPr>
              <w:fldChar w:fldCharType="begin"/>
            </w:r>
            <w:r w:rsidR="00FA6F2A">
              <w:rPr>
                <w:noProof/>
                <w:webHidden/>
              </w:rPr>
              <w:instrText xml:space="preserve"> PAGEREF _Toc100737680 \h </w:instrText>
            </w:r>
            <w:r w:rsidR="00FA6F2A">
              <w:rPr>
                <w:noProof/>
                <w:webHidden/>
              </w:rPr>
            </w:r>
            <w:r w:rsidR="00FA6F2A">
              <w:rPr>
                <w:noProof/>
                <w:webHidden/>
              </w:rPr>
              <w:fldChar w:fldCharType="separate"/>
            </w:r>
            <w:r w:rsidR="00FA6F2A">
              <w:rPr>
                <w:noProof/>
                <w:webHidden/>
              </w:rPr>
              <w:t>10</w:t>
            </w:r>
            <w:r w:rsidR="00FA6F2A">
              <w:rPr>
                <w:noProof/>
                <w:webHidden/>
              </w:rPr>
              <w:fldChar w:fldCharType="end"/>
            </w:r>
          </w:hyperlink>
        </w:p>
        <w:p w14:paraId="775A2E14" w14:textId="57E1510C" w:rsidR="00FA6F2A" w:rsidRDefault="00116977">
          <w:pPr>
            <w:pStyle w:val="TOC2"/>
            <w:tabs>
              <w:tab w:val="right" w:leader="dot" w:pos="8296"/>
            </w:tabs>
            <w:rPr>
              <w:noProof/>
              <w:szCs w:val="22"/>
            </w:rPr>
          </w:pPr>
          <w:hyperlink w:anchor="_Toc100737681" w:history="1">
            <w:r w:rsidR="00FA6F2A" w:rsidRPr="008F656A">
              <w:rPr>
                <w:rStyle w:val="a4"/>
                <w:noProof/>
              </w:rPr>
              <w:t>参考文献</w:t>
            </w:r>
            <w:r w:rsidR="00FA6F2A">
              <w:rPr>
                <w:noProof/>
                <w:webHidden/>
              </w:rPr>
              <w:tab/>
            </w:r>
            <w:r w:rsidR="00FA6F2A">
              <w:rPr>
                <w:noProof/>
                <w:webHidden/>
              </w:rPr>
              <w:fldChar w:fldCharType="begin"/>
            </w:r>
            <w:r w:rsidR="00FA6F2A">
              <w:rPr>
                <w:noProof/>
                <w:webHidden/>
              </w:rPr>
              <w:instrText xml:space="preserve"> PAGEREF _Toc100737681 \h </w:instrText>
            </w:r>
            <w:r w:rsidR="00FA6F2A">
              <w:rPr>
                <w:noProof/>
                <w:webHidden/>
              </w:rPr>
            </w:r>
            <w:r w:rsidR="00FA6F2A">
              <w:rPr>
                <w:noProof/>
                <w:webHidden/>
              </w:rPr>
              <w:fldChar w:fldCharType="separate"/>
            </w:r>
            <w:r w:rsidR="00FA6F2A">
              <w:rPr>
                <w:noProof/>
                <w:webHidden/>
              </w:rPr>
              <w:t>10</w:t>
            </w:r>
            <w:r w:rsidR="00FA6F2A">
              <w:rPr>
                <w:noProof/>
                <w:webHidden/>
              </w:rPr>
              <w:fldChar w:fldCharType="end"/>
            </w:r>
          </w:hyperlink>
        </w:p>
        <w:p w14:paraId="3FEB502A" w14:textId="59A6B94A" w:rsidR="00616914" w:rsidRDefault="00616914">
          <w:r>
            <w:rPr>
              <w:b/>
              <w:bCs/>
              <w:lang w:val="zh-CN"/>
            </w:rPr>
            <w:fldChar w:fldCharType="end"/>
          </w:r>
        </w:p>
      </w:sdtContent>
    </w:sdt>
    <w:p w14:paraId="256DCD30" w14:textId="77777777" w:rsidR="00AE7651" w:rsidRDefault="00AE7651"/>
    <w:p w14:paraId="00657F1C" w14:textId="77777777" w:rsidR="00AE7651" w:rsidRDefault="00FA6F2A">
      <w:pPr>
        <w:pStyle w:val="2"/>
      </w:pPr>
      <w:bookmarkStart w:id="1" w:name="_Toc475855080_WPSOffice_Level1"/>
      <w:bookmarkStart w:id="2" w:name="_Toc100737655"/>
      <w:r>
        <w:rPr>
          <w:rFonts w:hint="eastAsia"/>
        </w:rPr>
        <w:t xml:space="preserve">1 </w:t>
      </w:r>
      <w:r>
        <w:rPr>
          <w:rFonts w:hint="eastAsia"/>
        </w:rPr>
        <w:t>引言</w:t>
      </w:r>
      <w:bookmarkEnd w:id="1"/>
      <w:bookmarkEnd w:id="2"/>
    </w:p>
    <w:p w14:paraId="7330492A" w14:textId="7FF05A77" w:rsidR="00AE7651" w:rsidRPr="00310191" w:rsidRDefault="00FA6F2A" w:rsidP="00310191">
      <w:pPr>
        <w:pStyle w:val="3"/>
      </w:pPr>
      <w:bookmarkStart w:id="3" w:name="_Toc2108753936_WPSOffice_Level2"/>
      <w:bookmarkStart w:id="4" w:name="_Toc100737656"/>
      <w:r>
        <w:rPr>
          <w:rFonts w:hint="eastAsia"/>
        </w:rPr>
        <w:t xml:space="preserve">1.1 </w:t>
      </w:r>
      <w:r>
        <w:rPr>
          <w:rFonts w:hint="eastAsia"/>
        </w:rPr>
        <w:t>编写目的</w:t>
      </w:r>
      <w:bookmarkEnd w:id="3"/>
      <w:bookmarkEnd w:id="4"/>
    </w:p>
    <w:p w14:paraId="794A2B95" w14:textId="42CB72E7" w:rsidR="00AE7651" w:rsidRDefault="00310191">
      <w:r w:rsidRPr="00310191">
        <w:rPr>
          <w:rFonts w:hint="eastAsia"/>
        </w:rPr>
        <w:t>为了保证项目团队按时保质地完成项目目标，便于项目团队成员更好地了解项目情况，使项目工作开展的各个过程合理有序，因此以文件化的形式，</w:t>
      </w:r>
      <w:r w:rsidRPr="00310191">
        <w:rPr>
          <w:rFonts w:hint="eastAsia"/>
        </w:rPr>
        <w:t xml:space="preserve"> </w:t>
      </w:r>
      <w:r w:rsidRPr="00310191">
        <w:rPr>
          <w:rFonts w:hint="eastAsia"/>
        </w:rPr>
        <w:t>把对于在项目生命周期内的工作任务范围、各项工作的任务分解、项目团队组织结构、各团队成员的工作责任、团队内外沟</w:t>
      </w:r>
      <w:r w:rsidRPr="00310191">
        <w:rPr>
          <w:rFonts w:hint="eastAsia"/>
        </w:rPr>
        <w:lastRenderedPageBreak/>
        <w:t>通协作方式、开发进度、经费预算、项目</w:t>
      </w:r>
      <w:r w:rsidRPr="00310191">
        <w:rPr>
          <w:rFonts w:hint="eastAsia"/>
        </w:rPr>
        <w:t xml:space="preserve"> </w:t>
      </w:r>
      <w:r w:rsidRPr="00310191">
        <w:rPr>
          <w:rFonts w:hint="eastAsia"/>
        </w:rPr>
        <w:t>内外环境条件、风险对策等内容做出的安排以书面的方式，作为项目团队成员以及项目干系人之间的共识与约定，项目生命周期内的所有项目活动的行动基础，项目</w:t>
      </w:r>
      <w:r w:rsidRPr="00310191">
        <w:rPr>
          <w:rFonts w:hint="eastAsia"/>
        </w:rPr>
        <w:t xml:space="preserve"> </w:t>
      </w:r>
      <w:r w:rsidRPr="00310191">
        <w:rPr>
          <w:rFonts w:hint="eastAsia"/>
        </w:rPr>
        <w:t>团队开展和检查项目工作的依据。</w:t>
      </w:r>
    </w:p>
    <w:p w14:paraId="2D76F26F" w14:textId="77777777" w:rsidR="00AE7651" w:rsidRDefault="00FA6F2A">
      <w:pPr>
        <w:pStyle w:val="3"/>
      </w:pPr>
      <w:bookmarkStart w:id="5" w:name="_Toc1904775911_WPSOffice_Level2"/>
      <w:bookmarkStart w:id="6" w:name="_Toc100737657"/>
      <w:r>
        <w:rPr>
          <w:rFonts w:hint="eastAsia"/>
        </w:rPr>
        <w:t xml:space="preserve">1.2 </w:t>
      </w:r>
      <w:r>
        <w:rPr>
          <w:rFonts w:hint="eastAsia"/>
        </w:rPr>
        <w:t>背景</w:t>
      </w:r>
      <w:bookmarkEnd w:id="5"/>
      <w:bookmarkEnd w:id="6"/>
    </w:p>
    <w:p w14:paraId="3A155FDB" w14:textId="621E6834" w:rsidR="00310191" w:rsidRDefault="00310191" w:rsidP="005D13E1">
      <w:pPr>
        <w:pStyle w:val="a5"/>
        <w:numPr>
          <w:ilvl w:val="0"/>
          <w:numId w:val="2"/>
        </w:numPr>
        <w:ind w:firstLineChars="0"/>
      </w:pPr>
      <w:r>
        <w:rPr>
          <w:rFonts w:hint="eastAsia"/>
        </w:rPr>
        <w:t>项目名称：</w:t>
      </w:r>
      <w:r w:rsidR="00BC456C">
        <w:rPr>
          <w:rFonts w:hint="eastAsia"/>
        </w:rPr>
        <w:t>融资租赁系统</w:t>
      </w:r>
    </w:p>
    <w:p w14:paraId="4390823C" w14:textId="78044421" w:rsidR="00BC456C" w:rsidRDefault="00BC456C" w:rsidP="005D13E1">
      <w:pPr>
        <w:pStyle w:val="a5"/>
        <w:numPr>
          <w:ilvl w:val="0"/>
          <w:numId w:val="2"/>
        </w:numPr>
        <w:ind w:firstLineChars="0"/>
      </w:pPr>
      <w:r>
        <w:rPr>
          <w:rFonts w:hint="eastAsia"/>
        </w:rPr>
        <w:t>项目委托单位：</w:t>
      </w:r>
      <w:r>
        <w:rPr>
          <w:rFonts w:hint="eastAsia"/>
        </w:rPr>
        <w:t xml:space="preserve"> </w:t>
      </w:r>
      <w:r>
        <w:rPr>
          <w:rFonts w:hint="eastAsia"/>
        </w:rPr>
        <w:t>软件项目管理第六小组</w:t>
      </w:r>
    </w:p>
    <w:p w14:paraId="56B6A5AA" w14:textId="20AFDC6C" w:rsidR="00BC456C" w:rsidRDefault="00BC456C" w:rsidP="005D13E1">
      <w:pPr>
        <w:pStyle w:val="a5"/>
        <w:numPr>
          <w:ilvl w:val="0"/>
          <w:numId w:val="2"/>
        </w:numPr>
        <w:ind w:firstLineChars="0"/>
      </w:pPr>
      <w:r>
        <w:rPr>
          <w:rFonts w:hint="eastAsia"/>
        </w:rPr>
        <w:t>项目用户：有租赁物品需求的用户</w:t>
      </w:r>
    </w:p>
    <w:p w14:paraId="15A7EA70" w14:textId="41EFE4F6" w:rsidR="00BC456C" w:rsidRDefault="00BC456C" w:rsidP="005D13E1">
      <w:pPr>
        <w:pStyle w:val="a5"/>
        <w:numPr>
          <w:ilvl w:val="0"/>
          <w:numId w:val="2"/>
        </w:numPr>
        <w:ind w:firstLineChars="0"/>
      </w:pPr>
      <w:r>
        <w:rPr>
          <w:rFonts w:hint="eastAsia"/>
        </w:rPr>
        <w:t>项目的任务提出者：</w:t>
      </w:r>
      <w:r>
        <w:rPr>
          <w:rFonts w:hint="eastAsia"/>
        </w:rPr>
        <w:t xml:space="preserve"> </w:t>
      </w:r>
      <w:r>
        <w:rPr>
          <w:rFonts w:hint="eastAsia"/>
        </w:rPr>
        <w:t>软件项目管理第六小组组长</w:t>
      </w:r>
    </w:p>
    <w:p w14:paraId="2B2F92DA" w14:textId="11C1BE5A" w:rsidR="00BC456C" w:rsidRDefault="00BC456C" w:rsidP="005D13E1">
      <w:pPr>
        <w:pStyle w:val="a5"/>
        <w:numPr>
          <w:ilvl w:val="0"/>
          <w:numId w:val="2"/>
        </w:numPr>
        <w:ind w:firstLineChars="0"/>
      </w:pPr>
      <w:r>
        <w:rPr>
          <w:rFonts w:hint="eastAsia"/>
        </w:rPr>
        <w:t>项目的主要承担部门：软件项目管理第六小组</w:t>
      </w:r>
    </w:p>
    <w:p w14:paraId="50B04874" w14:textId="468E5C43" w:rsidR="00BC456C" w:rsidRPr="005D13E1" w:rsidRDefault="00BC456C" w:rsidP="005D13E1">
      <w:pPr>
        <w:pStyle w:val="a5"/>
        <w:numPr>
          <w:ilvl w:val="0"/>
          <w:numId w:val="2"/>
        </w:numPr>
        <w:ind w:firstLineChars="0"/>
      </w:pPr>
      <w:r>
        <w:rPr>
          <w:rFonts w:hint="eastAsia"/>
        </w:rPr>
        <w:t>项目的建设背景：</w:t>
      </w:r>
      <w:r w:rsidR="009862DB">
        <w:rPr>
          <w:rFonts w:hint="eastAsia"/>
        </w:rPr>
        <w:t>融资租赁是</w:t>
      </w:r>
      <w:r w:rsidR="009862DB" w:rsidRPr="005D13E1">
        <w:rPr>
          <w:rFonts w:ascii="Helvetica" w:hAnsi="Helvetica"/>
          <w:color w:val="333333"/>
          <w:szCs w:val="21"/>
          <w:shd w:val="clear" w:color="auto" w:fill="FFFFFF"/>
        </w:rPr>
        <w:t>指出租人根据承租人（用户）的请求，与第三方（供货商）订立供货合同，根据此合同，出租人出资向供货商购买承租人选定的设备。同时，出租人与承租人订立一项租赁合同，将设备出租给承租人，并向承租人收取一定的租金。</w:t>
      </w:r>
      <w:r w:rsidR="009862DB" w:rsidRPr="005D13E1">
        <w:rPr>
          <w:rFonts w:ascii="Helvetica" w:hAnsi="Helvetica" w:hint="eastAsia"/>
          <w:color w:val="333333"/>
          <w:szCs w:val="21"/>
          <w:shd w:val="clear" w:color="auto" w:fill="FFFFFF"/>
        </w:rPr>
        <w:t>融资租赁优点在于可以降低企业生产成本、增加利用外资数量、加快设备引进速度、避免损失、加强了设备有效利用。因此本项目的目标在于</w:t>
      </w:r>
      <w:r w:rsidR="005D13E1" w:rsidRPr="005D13E1">
        <w:rPr>
          <w:rFonts w:ascii="Helvetica" w:hAnsi="Helvetica" w:hint="eastAsia"/>
          <w:color w:val="333333"/>
          <w:szCs w:val="21"/>
          <w:shd w:val="clear" w:color="auto" w:fill="FFFFFF"/>
        </w:rPr>
        <w:t>构建一个满足融资租赁要求的高实时性高安全性的融资租赁系统。</w:t>
      </w:r>
    </w:p>
    <w:p w14:paraId="3086C6F7" w14:textId="6B4024E6" w:rsidR="00AE7651" w:rsidRDefault="005D13E1" w:rsidP="00560CC2">
      <w:pPr>
        <w:pStyle w:val="a5"/>
        <w:numPr>
          <w:ilvl w:val="0"/>
          <w:numId w:val="2"/>
        </w:numPr>
        <w:ind w:firstLineChars="0"/>
      </w:pPr>
      <w:r>
        <w:rPr>
          <w:rFonts w:hint="eastAsia"/>
        </w:rPr>
        <w:t>软件系统与其他系统的关系：</w:t>
      </w:r>
      <w:r w:rsidR="00560CC2">
        <w:rPr>
          <w:rFonts w:hint="eastAsia"/>
        </w:rPr>
        <w:t>无</w:t>
      </w:r>
    </w:p>
    <w:p w14:paraId="3D8BC101" w14:textId="77777777" w:rsidR="00AE7651" w:rsidRDefault="00FA6F2A">
      <w:pPr>
        <w:pStyle w:val="3"/>
      </w:pPr>
      <w:bookmarkStart w:id="7" w:name="_Toc1030010348_WPSOffice_Level2"/>
      <w:bookmarkStart w:id="8" w:name="_Toc100737658"/>
      <w:r>
        <w:rPr>
          <w:rFonts w:hint="eastAsia"/>
        </w:rPr>
        <w:t xml:space="preserve">1.3 </w:t>
      </w:r>
      <w:r>
        <w:rPr>
          <w:rFonts w:hint="eastAsia"/>
        </w:rPr>
        <w:t>定义</w:t>
      </w:r>
      <w:bookmarkEnd w:id="7"/>
      <w:bookmarkEnd w:id="8"/>
    </w:p>
    <w:p w14:paraId="4EB772A8" w14:textId="1857B07B" w:rsidR="00560CC2" w:rsidRDefault="00560CC2" w:rsidP="00560CC2">
      <w:pPr>
        <w:pStyle w:val="a5"/>
        <w:numPr>
          <w:ilvl w:val="0"/>
          <w:numId w:val="3"/>
        </w:numPr>
        <w:spacing w:beforeLines="50" w:before="156" w:afterLines="50" w:after="156"/>
        <w:ind w:firstLineChars="0"/>
      </w:pPr>
      <w:r>
        <w:rPr>
          <w:rFonts w:hint="eastAsia"/>
        </w:rPr>
        <w:t>承租人：提交项目需求、个人信息、意向供货商。为我们系统的主要用户</w:t>
      </w:r>
    </w:p>
    <w:p w14:paraId="6EB6858C" w14:textId="62FC182B" w:rsidR="00560CC2" w:rsidRDefault="00560CC2" w:rsidP="00560CC2">
      <w:pPr>
        <w:pStyle w:val="a5"/>
        <w:numPr>
          <w:ilvl w:val="0"/>
          <w:numId w:val="3"/>
        </w:numPr>
        <w:spacing w:beforeLines="50" w:before="156" w:afterLines="50" w:after="156"/>
        <w:ind w:firstLineChars="0"/>
      </w:pPr>
      <w:r>
        <w:rPr>
          <w:rFonts w:hint="eastAsia"/>
        </w:rPr>
        <w:t>出资人：根据投资额度、利率、方式（分期</w:t>
      </w:r>
      <w:r>
        <w:rPr>
          <w:rFonts w:hint="eastAsia"/>
        </w:rPr>
        <w:t>or</w:t>
      </w:r>
      <w:r>
        <w:rPr>
          <w:rFonts w:hint="eastAsia"/>
        </w:rPr>
        <w:t>一次性）等选择投资产品的人员。</w:t>
      </w:r>
    </w:p>
    <w:p w14:paraId="6B2E48FD" w14:textId="4B2DD75B" w:rsidR="00560CC2" w:rsidRDefault="00560CC2" w:rsidP="00560CC2">
      <w:pPr>
        <w:pStyle w:val="a5"/>
        <w:numPr>
          <w:ilvl w:val="0"/>
          <w:numId w:val="3"/>
        </w:numPr>
        <w:spacing w:beforeLines="50" w:before="156" w:afterLines="50" w:after="156"/>
        <w:ind w:firstLineChars="0"/>
      </w:pPr>
      <w:r>
        <w:rPr>
          <w:rFonts w:hint="eastAsia"/>
        </w:rPr>
        <w:t>业务员：完成制作项目申请书、资产检查、资产验收、资产处置（移交所有权</w:t>
      </w:r>
      <w:r>
        <w:rPr>
          <w:rFonts w:hint="eastAsia"/>
        </w:rPr>
        <w:t>or</w:t>
      </w:r>
      <w:r>
        <w:rPr>
          <w:rFonts w:hint="eastAsia"/>
        </w:rPr>
        <w:t>收回）、资料归档的工作人员</w:t>
      </w:r>
    </w:p>
    <w:p w14:paraId="69B2F8EF" w14:textId="499A3555" w:rsidR="00560CC2" w:rsidRDefault="00560CC2" w:rsidP="00560CC2">
      <w:pPr>
        <w:pStyle w:val="a5"/>
        <w:numPr>
          <w:ilvl w:val="0"/>
          <w:numId w:val="3"/>
        </w:numPr>
        <w:spacing w:beforeLines="50" w:before="156" w:afterLines="50" w:after="156"/>
        <w:ind w:firstLineChars="0"/>
      </w:pPr>
      <w:r>
        <w:rPr>
          <w:rFonts w:hint="eastAsia"/>
        </w:rPr>
        <w:t>业务经理：进行项目审核、合同变更审核、资产处置审核的工作人员。</w:t>
      </w:r>
    </w:p>
    <w:p w14:paraId="1204DFBD" w14:textId="4D1A2CDF" w:rsidR="00560CC2" w:rsidRDefault="00560CC2" w:rsidP="00560CC2">
      <w:pPr>
        <w:pStyle w:val="a5"/>
        <w:numPr>
          <w:ilvl w:val="0"/>
          <w:numId w:val="3"/>
        </w:numPr>
        <w:spacing w:beforeLines="50" w:before="156" w:afterLines="50" w:after="156"/>
        <w:ind w:firstLineChars="0"/>
      </w:pPr>
      <w:r>
        <w:rPr>
          <w:rFonts w:hint="eastAsia"/>
        </w:rPr>
        <w:t>风险顾问：进行风险评估（租前：基于承租人征信、项目风险、供货商考察的风险评估；租中：基于逾期记录的风险评估）、项目审核的工作人员。</w:t>
      </w:r>
    </w:p>
    <w:p w14:paraId="60081340" w14:textId="304FCED5" w:rsidR="00560CC2" w:rsidRDefault="00560CC2" w:rsidP="00560CC2">
      <w:pPr>
        <w:pStyle w:val="a5"/>
        <w:numPr>
          <w:ilvl w:val="0"/>
          <w:numId w:val="3"/>
        </w:numPr>
        <w:spacing w:beforeLines="50" w:before="156" w:afterLines="50" w:after="156"/>
        <w:ind w:firstLineChars="0"/>
      </w:pPr>
      <w:r>
        <w:rPr>
          <w:rFonts w:hint="eastAsia"/>
        </w:rPr>
        <w:t>财务部职员：进行放款审批、租赁物购置合同</w:t>
      </w:r>
      <w:r>
        <w:rPr>
          <w:rFonts w:hint="eastAsia"/>
        </w:rPr>
        <w:t>/</w:t>
      </w:r>
      <w:r>
        <w:rPr>
          <w:rFonts w:hint="eastAsia"/>
        </w:rPr>
        <w:t>发票管理的工作人员</w:t>
      </w:r>
    </w:p>
    <w:p w14:paraId="30D763EE" w14:textId="2CA25A81" w:rsidR="00560CC2" w:rsidRDefault="00560CC2" w:rsidP="00560CC2">
      <w:pPr>
        <w:pStyle w:val="a5"/>
        <w:numPr>
          <w:ilvl w:val="0"/>
          <w:numId w:val="3"/>
        </w:numPr>
        <w:spacing w:beforeLines="50" w:before="156" w:afterLines="50" w:after="156"/>
        <w:ind w:firstLineChars="0"/>
      </w:pPr>
      <w:r>
        <w:rPr>
          <w:rFonts w:hint="eastAsia"/>
        </w:rPr>
        <w:t>法务部职员：负责合同的制定、修订和签约事宜的工作人员。</w:t>
      </w:r>
    </w:p>
    <w:p w14:paraId="5D07D9EC" w14:textId="77777777" w:rsidR="00AE7651" w:rsidRPr="00560CC2" w:rsidRDefault="00AE7651"/>
    <w:p w14:paraId="114018DD" w14:textId="77777777" w:rsidR="00AE7651" w:rsidRDefault="00FA6F2A">
      <w:pPr>
        <w:pStyle w:val="3"/>
      </w:pPr>
      <w:bookmarkStart w:id="9" w:name="_Toc518240369_WPSOffice_Level2"/>
      <w:bookmarkStart w:id="10" w:name="_Toc100737659"/>
      <w:r>
        <w:rPr>
          <w:rFonts w:hint="eastAsia"/>
        </w:rPr>
        <w:t xml:space="preserve">1.4 </w:t>
      </w:r>
      <w:r>
        <w:rPr>
          <w:rFonts w:hint="eastAsia"/>
        </w:rPr>
        <w:t>参考资料</w:t>
      </w:r>
      <w:bookmarkEnd w:id="9"/>
      <w:bookmarkEnd w:id="10"/>
    </w:p>
    <w:p w14:paraId="0D86F44A" w14:textId="2BEFB252" w:rsidR="00560CC2" w:rsidRDefault="00560CC2" w:rsidP="00560CC2">
      <w:pPr>
        <w:pStyle w:val="a5"/>
        <w:numPr>
          <w:ilvl w:val="0"/>
          <w:numId w:val="4"/>
        </w:numPr>
        <w:spacing w:before="156" w:after="156"/>
        <w:ind w:firstLineChars="0"/>
      </w:pPr>
      <w:r w:rsidRPr="00CA3A78">
        <w:rPr>
          <w:rFonts w:hint="eastAsia"/>
        </w:rPr>
        <w:t>周祖君</w:t>
      </w:r>
      <w:r w:rsidRPr="00CA3A78">
        <w:rPr>
          <w:rFonts w:hint="eastAsia"/>
        </w:rPr>
        <w:t xml:space="preserve">. </w:t>
      </w:r>
      <w:r w:rsidRPr="00CA3A78">
        <w:rPr>
          <w:rFonts w:hint="eastAsia"/>
        </w:rPr>
        <w:t>融资租赁管理系统的设计与实现</w:t>
      </w:r>
      <w:r w:rsidRPr="00CA3A78">
        <w:rPr>
          <w:rFonts w:hint="eastAsia"/>
        </w:rPr>
        <w:t>[D].</w:t>
      </w:r>
      <w:r w:rsidRPr="00CA3A78">
        <w:rPr>
          <w:rFonts w:hint="eastAsia"/>
        </w:rPr>
        <w:t>华中科技大学</w:t>
      </w:r>
      <w:r w:rsidRPr="00CA3A78">
        <w:rPr>
          <w:rFonts w:hint="eastAsia"/>
        </w:rPr>
        <w:t>,2016.</w:t>
      </w:r>
    </w:p>
    <w:p w14:paraId="0D56848A" w14:textId="4A707239" w:rsidR="00560CC2" w:rsidRDefault="00560CC2" w:rsidP="00560CC2">
      <w:pPr>
        <w:pStyle w:val="a5"/>
        <w:numPr>
          <w:ilvl w:val="0"/>
          <w:numId w:val="4"/>
        </w:numPr>
        <w:spacing w:before="156" w:after="156"/>
        <w:ind w:firstLineChars="0"/>
      </w:pPr>
      <w:r w:rsidRPr="00CA3A78">
        <w:rPr>
          <w:rFonts w:hint="eastAsia"/>
        </w:rPr>
        <w:t>李寅</w:t>
      </w:r>
      <w:r w:rsidRPr="00CA3A78">
        <w:rPr>
          <w:rFonts w:hint="eastAsia"/>
        </w:rPr>
        <w:t>.</w:t>
      </w:r>
      <w:r w:rsidRPr="00CA3A78">
        <w:rPr>
          <w:rFonts w:hint="eastAsia"/>
        </w:rPr>
        <w:t>基于征信系统应用的融资租赁风险管理研究</w:t>
      </w:r>
      <w:r w:rsidRPr="00CA3A78">
        <w:rPr>
          <w:rFonts w:hint="eastAsia"/>
        </w:rPr>
        <w:t>[J].</w:t>
      </w:r>
      <w:r w:rsidRPr="00CA3A78">
        <w:rPr>
          <w:rFonts w:hint="eastAsia"/>
        </w:rPr>
        <w:t>中国商论</w:t>
      </w:r>
      <w:r w:rsidRPr="00CA3A78">
        <w:rPr>
          <w:rFonts w:hint="eastAsia"/>
        </w:rPr>
        <w:t>,2017(11):158-160.DOI:10.19699/j.cnki.issn2096-0298.2017.11.080.</w:t>
      </w:r>
    </w:p>
    <w:p w14:paraId="4B276AD0" w14:textId="60B84A53" w:rsidR="00560CC2" w:rsidRDefault="00560CC2" w:rsidP="00560CC2">
      <w:pPr>
        <w:pStyle w:val="a5"/>
        <w:numPr>
          <w:ilvl w:val="0"/>
          <w:numId w:val="4"/>
        </w:numPr>
        <w:spacing w:before="156" w:after="156"/>
        <w:ind w:firstLineChars="0"/>
      </w:pPr>
      <w:r w:rsidRPr="00CA3A78">
        <w:rPr>
          <w:rFonts w:hint="eastAsia"/>
        </w:rPr>
        <w:t>宋兴云</w:t>
      </w:r>
      <w:r w:rsidRPr="00CA3A78">
        <w:rPr>
          <w:rFonts w:hint="eastAsia"/>
        </w:rPr>
        <w:t>,</w:t>
      </w:r>
      <w:r w:rsidRPr="00CA3A78">
        <w:rPr>
          <w:rFonts w:hint="eastAsia"/>
        </w:rPr>
        <w:t>付国宝</w:t>
      </w:r>
      <w:r w:rsidRPr="00CA3A78">
        <w:rPr>
          <w:rFonts w:hint="eastAsia"/>
        </w:rPr>
        <w:t>.</w:t>
      </w:r>
      <w:r w:rsidRPr="00CA3A78">
        <w:rPr>
          <w:rFonts w:hint="eastAsia"/>
        </w:rPr>
        <w:t>汽车融资租赁业务系统的设计与实现</w:t>
      </w:r>
      <w:r w:rsidRPr="00CA3A78">
        <w:rPr>
          <w:rFonts w:hint="eastAsia"/>
        </w:rPr>
        <w:t>[J].</w:t>
      </w:r>
      <w:r w:rsidRPr="00CA3A78">
        <w:rPr>
          <w:rFonts w:hint="eastAsia"/>
        </w:rPr>
        <w:t>上海船舶运输科学研究所学</w:t>
      </w:r>
      <w:r w:rsidRPr="00CA3A78">
        <w:rPr>
          <w:rFonts w:hint="eastAsia"/>
        </w:rPr>
        <w:lastRenderedPageBreak/>
        <w:t>报</w:t>
      </w:r>
      <w:r w:rsidRPr="00CA3A78">
        <w:rPr>
          <w:rFonts w:hint="eastAsia"/>
        </w:rPr>
        <w:t>,2018,41(03):67-71+79.</w:t>
      </w:r>
    </w:p>
    <w:p w14:paraId="42398EBF" w14:textId="6F2C53EC" w:rsidR="00560CC2" w:rsidRDefault="00560CC2" w:rsidP="00560CC2">
      <w:pPr>
        <w:pStyle w:val="a5"/>
        <w:numPr>
          <w:ilvl w:val="0"/>
          <w:numId w:val="4"/>
        </w:numPr>
        <w:spacing w:before="156" w:after="156"/>
        <w:ind w:firstLineChars="0"/>
      </w:pPr>
      <w:r w:rsidRPr="00CA3A78">
        <w:rPr>
          <w:rFonts w:hint="eastAsia"/>
        </w:rPr>
        <w:t>马婷婷</w:t>
      </w:r>
      <w:r w:rsidRPr="00CA3A78">
        <w:rPr>
          <w:rFonts w:hint="eastAsia"/>
        </w:rPr>
        <w:t>,</w:t>
      </w:r>
      <w:r w:rsidRPr="00CA3A78">
        <w:rPr>
          <w:rFonts w:hint="eastAsia"/>
        </w:rPr>
        <w:t>李文俊</w:t>
      </w:r>
      <w:r w:rsidRPr="00CA3A78">
        <w:rPr>
          <w:rFonts w:hint="eastAsia"/>
        </w:rPr>
        <w:t>,</w:t>
      </w:r>
      <w:r w:rsidRPr="00CA3A78">
        <w:rPr>
          <w:rFonts w:hint="eastAsia"/>
        </w:rPr>
        <w:t>宋兴云</w:t>
      </w:r>
      <w:r w:rsidRPr="00CA3A78">
        <w:rPr>
          <w:rFonts w:hint="eastAsia"/>
        </w:rPr>
        <w:t>.</w:t>
      </w:r>
      <w:r w:rsidRPr="00CA3A78">
        <w:rPr>
          <w:rFonts w:hint="eastAsia"/>
        </w:rPr>
        <w:t>融资租赁业务管理系统的设计与实现</w:t>
      </w:r>
      <w:r w:rsidRPr="00CA3A78">
        <w:rPr>
          <w:rFonts w:hint="eastAsia"/>
        </w:rPr>
        <w:t>[J].</w:t>
      </w:r>
      <w:r w:rsidRPr="00CA3A78">
        <w:rPr>
          <w:rFonts w:hint="eastAsia"/>
        </w:rPr>
        <w:t>上海船舶运输科学研究所学报</w:t>
      </w:r>
      <w:r w:rsidRPr="00CA3A78">
        <w:rPr>
          <w:rFonts w:hint="eastAsia"/>
        </w:rPr>
        <w:t>,2016,39(03):67-71+96.</w:t>
      </w:r>
    </w:p>
    <w:p w14:paraId="3525FF6B" w14:textId="1987192D" w:rsidR="00560CC2" w:rsidRPr="00CA3A78" w:rsidRDefault="00560CC2" w:rsidP="00560CC2">
      <w:pPr>
        <w:pStyle w:val="a5"/>
        <w:numPr>
          <w:ilvl w:val="0"/>
          <w:numId w:val="4"/>
        </w:numPr>
        <w:spacing w:before="156" w:after="156"/>
        <w:ind w:firstLineChars="0"/>
      </w:pPr>
      <w:r w:rsidRPr="00CA3A78">
        <w:rPr>
          <w:rFonts w:hint="eastAsia"/>
        </w:rPr>
        <w:t>徐来辉</w:t>
      </w:r>
      <w:r w:rsidRPr="00CA3A78">
        <w:rPr>
          <w:rFonts w:hint="eastAsia"/>
        </w:rPr>
        <w:t>.</w:t>
      </w:r>
      <w:r w:rsidRPr="00CA3A78">
        <w:rPr>
          <w:rFonts w:hint="eastAsia"/>
        </w:rPr>
        <w:t>融资租赁企业风险预警与控制机制研究</w:t>
      </w:r>
      <w:r w:rsidRPr="00CA3A78">
        <w:rPr>
          <w:rFonts w:hint="eastAsia"/>
        </w:rPr>
        <w:t>[J].</w:t>
      </w:r>
      <w:r w:rsidRPr="00CA3A78">
        <w:rPr>
          <w:rFonts w:hint="eastAsia"/>
        </w:rPr>
        <w:t>商业会计</w:t>
      </w:r>
      <w:r w:rsidRPr="00CA3A78">
        <w:rPr>
          <w:rFonts w:hint="eastAsia"/>
        </w:rPr>
        <w:t>,2016(12):9-12.</w:t>
      </w:r>
    </w:p>
    <w:p w14:paraId="1F5069C1" w14:textId="55BE2243" w:rsidR="00AE7651" w:rsidRPr="00560CC2" w:rsidRDefault="00031958">
      <w:r>
        <w:t>上述参考资料均可在知网获得。</w:t>
      </w:r>
    </w:p>
    <w:p w14:paraId="6AF5CBEE" w14:textId="77777777" w:rsidR="00AE7651" w:rsidRDefault="00FA6F2A">
      <w:pPr>
        <w:pStyle w:val="3"/>
      </w:pPr>
      <w:bookmarkStart w:id="11" w:name="_Toc2019693198_WPSOffice_Level2"/>
      <w:bookmarkStart w:id="12" w:name="_Toc100737660"/>
      <w:r>
        <w:rPr>
          <w:rFonts w:hint="eastAsia"/>
        </w:rPr>
        <w:t xml:space="preserve">1.5 </w:t>
      </w:r>
      <w:r>
        <w:rPr>
          <w:rFonts w:hint="eastAsia"/>
        </w:rPr>
        <w:t>标准、条约和约定</w:t>
      </w:r>
      <w:bookmarkEnd w:id="11"/>
      <w:bookmarkEnd w:id="12"/>
    </w:p>
    <w:p w14:paraId="4E3BBE7F" w14:textId="6B508CAD" w:rsidR="00AE7651" w:rsidRDefault="00560CC2">
      <w:r>
        <w:rPr>
          <w:rFonts w:hint="eastAsia"/>
        </w:rPr>
        <w:t>本项目所构建的融资租赁系统，需要遵守中华人民共和</w:t>
      </w:r>
      <w:r w:rsidR="00031958">
        <w:rPr>
          <w:rFonts w:hint="eastAsia"/>
        </w:rPr>
        <w:t>国《民典法》，租赁合同需遵守中华人民共和国《退租法》、《续租法》以及《留购法》。同时也需要遵守《国际公约》</w:t>
      </w:r>
    </w:p>
    <w:p w14:paraId="68A20932" w14:textId="77777777" w:rsidR="00DE64F1" w:rsidRDefault="00DE64F1" w:rsidP="00DE64F1">
      <w:pPr>
        <w:pStyle w:val="2"/>
      </w:pPr>
      <w:bookmarkStart w:id="13" w:name="_Toc518240369_WPSOffice_Level1"/>
      <w:bookmarkStart w:id="14" w:name="_Toc100737677"/>
      <w:bookmarkStart w:id="15" w:name="_Toc2108753936_WPSOffice_Level1"/>
      <w:bookmarkStart w:id="16" w:name="_Toc100737661"/>
      <w:r>
        <w:rPr>
          <w:rFonts w:hint="eastAsia"/>
        </w:rPr>
        <w:t xml:space="preserve">2 </w:t>
      </w:r>
      <w:r>
        <w:rPr>
          <w:rFonts w:hint="eastAsia"/>
        </w:rPr>
        <w:t>项目概述</w:t>
      </w:r>
      <w:bookmarkEnd w:id="15"/>
      <w:bookmarkEnd w:id="16"/>
    </w:p>
    <w:p w14:paraId="2B47B6C8" w14:textId="77777777" w:rsidR="00DE64F1" w:rsidRDefault="00DE64F1" w:rsidP="00DE64F1">
      <w:pPr>
        <w:pStyle w:val="3"/>
      </w:pPr>
      <w:bookmarkStart w:id="17" w:name="_Toc1857054304_WPSOffice_Level2"/>
      <w:bookmarkStart w:id="18" w:name="_Toc100737662"/>
      <w:r>
        <w:rPr>
          <w:rFonts w:hint="eastAsia"/>
        </w:rPr>
        <w:t xml:space="preserve">2.1 </w:t>
      </w:r>
      <w:r>
        <w:rPr>
          <w:rFonts w:hint="eastAsia"/>
        </w:rPr>
        <w:t>项目目标</w:t>
      </w:r>
      <w:bookmarkEnd w:id="17"/>
      <w:bookmarkEnd w:id="18"/>
    </w:p>
    <w:p w14:paraId="793BD48B" w14:textId="77777777" w:rsidR="00DE64F1" w:rsidRDefault="00DE64F1" w:rsidP="00DE64F1">
      <w:pPr>
        <w:ind w:firstLineChars="200" w:firstLine="420"/>
      </w:pPr>
      <w:r>
        <w:rPr>
          <w:rFonts w:hint="eastAsia"/>
        </w:rPr>
        <w:t>本项目旨在对融资租赁系统</w:t>
      </w:r>
      <w:r>
        <w:rPr>
          <w:rFonts w:hint="eastAsia"/>
        </w:rPr>
        <w:t>1.0</w:t>
      </w:r>
      <w:r>
        <w:rPr>
          <w:rFonts w:hint="eastAsia"/>
        </w:rPr>
        <w:t>进行优化升级。</w:t>
      </w:r>
    </w:p>
    <w:p w14:paraId="0755DA0D" w14:textId="77777777" w:rsidR="00DE64F1" w:rsidRDefault="00DE64F1" w:rsidP="00DE64F1">
      <w:pPr>
        <w:ind w:firstLineChars="200" w:firstLine="420"/>
      </w:pPr>
      <w:r>
        <w:rPr>
          <w:rFonts w:hint="eastAsia"/>
        </w:rPr>
        <w:t>融资租赁系统是为融资租赁服务公司提供业务信息系统，主要提供工作流管理和文档数字化服务，助力企业实现业务数字化，提升企业业务效率，并保障核心数据的安全。本项目将对已有系统进行功能添加、性能优化、安全性提升和部署环境迁移四项优化。</w:t>
      </w:r>
    </w:p>
    <w:p w14:paraId="039ADA73" w14:textId="77777777" w:rsidR="00DE64F1" w:rsidRDefault="00DE64F1" w:rsidP="00DE64F1">
      <w:pPr>
        <w:ind w:firstLineChars="200" w:firstLine="420"/>
      </w:pPr>
      <w:r>
        <w:rPr>
          <w:rFonts w:hint="eastAsia"/>
        </w:rPr>
        <w:t>为实现本</w:t>
      </w:r>
      <w:r w:rsidRPr="00371B70">
        <w:rPr>
          <w:rFonts w:hint="eastAsia"/>
        </w:rPr>
        <w:t>项目的总目标，必须实现以下</w:t>
      </w:r>
      <w:r>
        <w:rPr>
          <w:rFonts w:hint="eastAsia"/>
        </w:rPr>
        <w:t>四</w:t>
      </w:r>
      <w:r w:rsidRPr="00371B70">
        <w:rPr>
          <w:rFonts w:hint="eastAsia"/>
        </w:rPr>
        <w:t>个目标</w:t>
      </w:r>
      <w:r>
        <w:rPr>
          <w:rFonts w:hint="eastAsia"/>
        </w:rPr>
        <w:t>：</w:t>
      </w:r>
    </w:p>
    <w:p w14:paraId="66BB2A51" w14:textId="77777777" w:rsidR="00DE64F1" w:rsidRDefault="00DE64F1" w:rsidP="00DE64F1">
      <w:pPr>
        <w:pStyle w:val="a5"/>
        <w:numPr>
          <w:ilvl w:val="0"/>
          <w:numId w:val="13"/>
        </w:numPr>
        <w:ind w:firstLineChars="0"/>
      </w:pPr>
      <w:r>
        <w:rPr>
          <w:rFonts w:hint="eastAsia"/>
        </w:rPr>
        <w:t>第一目标：实现融资租赁业务全流程电子化、自动化。融资租赁业务涉及承租人、业务员、风险评估员、财务部职员等多个参与方，</w:t>
      </w:r>
      <w:r w:rsidRPr="00EF673C">
        <w:rPr>
          <w:rFonts w:hint="eastAsia"/>
        </w:rPr>
        <w:t>一个融资租赁项目从立项到终止会在各</w:t>
      </w:r>
      <w:r>
        <w:rPr>
          <w:rFonts w:hint="eastAsia"/>
        </w:rPr>
        <w:t>方</w:t>
      </w:r>
      <w:r w:rsidRPr="00EF673C">
        <w:rPr>
          <w:rFonts w:hint="eastAsia"/>
        </w:rPr>
        <w:t>之间流转</w:t>
      </w:r>
      <w:r>
        <w:rPr>
          <w:rFonts w:hint="eastAsia"/>
        </w:rPr>
        <w:t>，得到不同的处理，项目状态也随之变化</w:t>
      </w:r>
      <w:r w:rsidRPr="00EF673C">
        <w:rPr>
          <w:rFonts w:hint="eastAsia"/>
        </w:rPr>
        <w:t>。</w:t>
      </w:r>
      <w:r>
        <w:rPr>
          <w:rFonts w:hint="eastAsia"/>
        </w:rPr>
        <w:t>我们的系统将通过工作流管理实现业务在各方之间自动流转，以及相关文档的数字化存储和自动化管理。</w:t>
      </w:r>
    </w:p>
    <w:p w14:paraId="35535CA3" w14:textId="77777777" w:rsidR="00DE64F1" w:rsidRDefault="00DE64F1" w:rsidP="00DE64F1">
      <w:pPr>
        <w:pStyle w:val="a5"/>
        <w:numPr>
          <w:ilvl w:val="0"/>
          <w:numId w:val="13"/>
        </w:numPr>
        <w:ind w:firstLineChars="0"/>
      </w:pPr>
      <w:r>
        <w:rPr>
          <w:rFonts w:hint="eastAsia"/>
        </w:rPr>
        <w:t>第二目标：保障核心数据的安全。使用数据加密、权限控制、数据备份等技术保障客户信息、业务信息等核心数据的安全。</w:t>
      </w:r>
      <w:r w:rsidRPr="00377DC0">
        <w:rPr>
          <w:rFonts w:hint="eastAsia"/>
          <w:highlight w:val="yellow"/>
        </w:rPr>
        <w:t>目标？</w:t>
      </w:r>
    </w:p>
    <w:p w14:paraId="5A15B2AE" w14:textId="77777777" w:rsidR="00DE64F1" w:rsidRDefault="00DE64F1" w:rsidP="00DE64F1">
      <w:pPr>
        <w:pStyle w:val="a5"/>
        <w:numPr>
          <w:ilvl w:val="0"/>
          <w:numId w:val="13"/>
        </w:numPr>
        <w:ind w:firstLineChars="0"/>
      </w:pPr>
      <w:r>
        <w:rPr>
          <w:rFonts w:hint="eastAsia"/>
        </w:rPr>
        <w:t>第三目标：保证系统性能满足大型企业的业务需求。通过并发控制等技术提升系统负载、降低响应时延，保证我们的系统能够支撑大型企业的融资租赁业务。拟定目标为系统负载量</w:t>
      </w:r>
      <w:r w:rsidRPr="00377DC0">
        <w:rPr>
          <w:rFonts w:hint="eastAsia"/>
          <w:highlight w:val="yellow"/>
        </w:rPr>
        <w:t>？</w:t>
      </w:r>
      <w:r>
        <w:rPr>
          <w:rFonts w:hint="eastAsia"/>
        </w:rPr>
        <w:t>响应时延低于</w:t>
      </w:r>
      <w:r>
        <w:rPr>
          <w:rFonts w:hint="eastAsia"/>
        </w:rPr>
        <w:t>2s</w:t>
      </w:r>
      <w:r>
        <w:rPr>
          <w:rFonts w:hint="eastAsia"/>
        </w:rPr>
        <w:t>。</w:t>
      </w:r>
    </w:p>
    <w:p w14:paraId="0D749268" w14:textId="77777777" w:rsidR="00DE64F1" w:rsidRPr="00C63DD0" w:rsidRDefault="00DE64F1" w:rsidP="00DE64F1">
      <w:pPr>
        <w:pStyle w:val="a5"/>
        <w:numPr>
          <w:ilvl w:val="0"/>
          <w:numId w:val="13"/>
        </w:numPr>
        <w:ind w:firstLineChars="0"/>
      </w:pPr>
      <w:r>
        <w:rPr>
          <w:rFonts w:hint="eastAsia"/>
        </w:rPr>
        <w:t>第四目标：将系统运行环境由本地迁移到服务器，用户可随时随地通过浏览器访问本融资租赁系统，更加高效便捷。</w:t>
      </w:r>
    </w:p>
    <w:p w14:paraId="4C21676A" w14:textId="77777777" w:rsidR="00DE64F1" w:rsidRDefault="00DE64F1" w:rsidP="00DE64F1">
      <w:pPr>
        <w:pStyle w:val="3"/>
      </w:pPr>
      <w:bookmarkStart w:id="19" w:name="_Toc2131845477_WPSOffice_Level2"/>
      <w:bookmarkStart w:id="20" w:name="_Toc100737663"/>
      <w:r>
        <w:rPr>
          <w:rFonts w:hint="eastAsia"/>
        </w:rPr>
        <w:t xml:space="preserve">2.2 </w:t>
      </w:r>
      <w:r>
        <w:rPr>
          <w:rFonts w:hint="eastAsia"/>
        </w:rPr>
        <w:t>产品目标与范围</w:t>
      </w:r>
      <w:bookmarkEnd w:id="19"/>
      <w:bookmarkEnd w:id="20"/>
    </w:p>
    <w:p w14:paraId="388919DC" w14:textId="77777777" w:rsidR="00DE64F1" w:rsidRDefault="00DE64F1" w:rsidP="00DE64F1">
      <w:pPr>
        <w:ind w:firstLineChars="200" w:firstLine="420"/>
      </w:pPr>
      <w:r>
        <w:rPr>
          <w:rFonts w:hint="eastAsia"/>
        </w:rPr>
        <w:t>本项目的产品为融资租赁系统，其目标用户是融资租赁服务公司，使用场景为：融资租赁业务涉及承租人、业务员、风险评估员、财务部职员等多个参与方，</w:t>
      </w:r>
      <w:r w:rsidRPr="00EF673C">
        <w:rPr>
          <w:rFonts w:hint="eastAsia"/>
        </w:rPr>
        <w:t>一个融资租赁项目从立项到终止会在各</w:t>
      </w:r>
      <w:r>
        <w:rPr>
          <w:rFonts w:hint="eastAsia"/>
        </w:rPr>
        <w:t>方</w:t>
      </w:r>
      <w:r w:rsidRPr="00EF673C">
        <w:rPr>
          <w:rFonts w:hint="eastAsia"/>
        </w:rPr>
        <w:t>之间流转</w:t>
      </w:r>
      <w:r>
        <w:rPr>
          <w:rFonts w:hint="eastAsia"/>
        </w:rPr>
        <w:t>，得到不同的处理，项目状态也随之变化</w:t>
      </w:r>
      <w:r w:rsidRPr="00EF673C">
        <w:rPr>
          <w:rFonts w:hint="eastAsia"/>
        </w:rPr>
        <w:t>。</w:t>
      </w:r>
      <w:r>
        <w:rPr>
          <w:rFonts w:hint="eastAsia"/>
        </w:rPr>
        <w:t>整个业务涉及多个企业部门，业务逻辑复杂，文档繁多。本产品主要提供工作流管理和文档数字化服务，助力企业提升业务效率，并保障核心数据的安全。本产品的主要需求包括：</w:t>
      </w:r>
    </w:p>
    <w:p w14:paraId="7EB1EA47" w14:textId="77777777" w:rsidR="00DE64F1" w:rsidRDefault="00DE64F1" w:rsidP="00DE64F1">
      <w:pPr>
        <w:pStyle w:val="a5"/>
        <w:numPr>
          <w:ilvl w:val="0"/>
          <w:numId w:val="14"/>
        </w:numPr>
        <w:ind w:firstLineChars="0"/>
      </w:pPr>
      <w:r>
        <w:rPr>
          <w:rFonts w:hint="eastAsia"/>
        </w:rPr>
        <w:t>实现融资租赁业务全流程电子化、自动化：我们的系统将通过工作流管理实现业务在各</w:t>
      </w:r>
      <w:r>
        <w:rPr>
          <w:rFonts w:hint="eastAsia"/>
        </w:rPr>
        <w:lastRenderedPageBreak/>
        <w:t>方之间自动流转，以及相关文档的数字化存储和自动化管理。即，不论是企业职员还是承租人，都能通过本产品</w:t>
      </w:r>
      <w:r>
        <w:rPr>
          <w:rFonts w:hint="eastAsia"/>
        </w:rPr>
        <w:t>-</w:t>
      </w:r>
      <w:r>
        <w:rPr>
          <w:rFonts w:hint="eastAsia"/>
        </w:rPr>
        <w:t>融资租赁系统迅速处理职责内的业务、查询相关信息，不需要经过繁琐的筛选或者验证流程，也不会受到与自身身份无关的信息的打扰。整个融资租赁业务涉及的文档、表单等数据均电子化存储，高效便捷。</w:t>
      </w:r>
    </w:p>
    <w:p w14:paraId="0A75B270" w14:textId="77777777" w:rsidR="00DE64F1" w:rsidRDefault="00DE64F1" w:rsidP="00DE64F1">
      <w:pPr>
        <w:pStyle w:val="a5"/>
        <w:numPr>
          <w:ilvl w:val="0"/>
          <w:numId w:val="14"/>
        </w:numPr>
        <w:ind w:firstLineChars="0"/>
      </w:pPr>
      <w:r>
        <w:rPr>
          <w:rFonts w:hint="eastAsia"/>
        </w:rPr>
        <w:t>保障核心数据的安全：使用数据加密、权限控制、数据备份等技术保障客户信息、业务信息等核心数据的安全。确保用户隐私和业务核心数据不会在网络传输中被窃取，且核心数据库有一定的防御能力，不容易因黑客攻击等非法数据剽窃行为导致数据泄露。</w:t>
      </w:r>
    </w:p>
    <w:p w14:paraId="604B23EA" w14:textId="77777777" w:rsidR="00DE64F1" w:rsidRPr="00C63DD0" w:rsidRDefault="00DE64F1" w:rsidP="00DE64F1">
      <w:pPr>
        <w:pStyle w:val="a5"/>
        <w:numPr>
          <w:ilvl w:val="0"/>
          <w:numId w:val="14"/>
        </w:numPr>
        <w:ind w:firstLineChars="0"/>
      </w:pPr>
      <w:r>
        <w:rPr>
          <w:rFonts w:hint="eastAsia"/>
        </w:rPr>
        <w:t>提升系统性能以满足大型企业的业务需求：通过并发控制等技术提升系统负载、降低响应时延，保证我们的系统能够支撑大型企业的融资租赁业务。拟定目标为系统负载量</w:t>
      </w:r>
      <w:r w:rsidRPr="00377DC0">
        <w:rPr>
          <w:rFonts w:hint="eastAsia"/>
          <w:highlight w:val="yellow"/>
        </w:rPr>
        <w:t>？</w:t>
      </w:r>
      <w:r>
        <w:rPr>
          <w:rFonts w:hint="eastAsia"/>
        </w:rPr>
        <w:t>响应时延低于</w:t>
      </w:r>
      <w:r>
        <w:rPr>
          <w:rFonts w:hint="eastAsia"/>
        </w:rPr>
        <w:t>2s</w:t>
      </w:r>
      <w:r>
        <w:rPr>
          <w:rFonts w:hint="eastAsia"/>
        </w:rPr>
        <w:t>。</w:t>
      </w:r>
    </w:p>
    <w:p w14:paraId="3DADAECF" w14:textId="77777777" w:rsidR="00DE64F1" w:rsidRDefault="00DE64F1" w:rsidP="00DE64F1">
      <w:pPr>
        <w:pStyle w:val="3"/>
      </w:pPr>
      <w:bookmarkStart w:id="21" w:name="_Toc1309765391_WPSOffice_Level2"/>
      <w:bookmarkStart w:id="22" w:name="_Toc100737664"/>
      <w:r>
        <w:rPr>
          <w:rFonts w:hint="eastAsia"/>
        </w:rPr>
        <w:t xml:space="preserve">2.3 </w:t>
      </w:r>
      <w:r>
        <w:rPr>
          <w:rFonts w:hint="eastAsia"/>
        </w:rPr>
        <w:t>假设与约束</w:t>
      </w:r>
      <w:bookmarkEnd w:id="21"/>
      <w:bookmarkEnd w:id="22"/>
    </w:p>
    <w:p w14:paraId="4B181D21" w14:textId="77777777" w:rsidR="00DE64F1" w:rsidRDefault="00DE64F1" w:rsidP="00DE64F1">
      <w:pPr>
        <w:pStyle w:val="4"/>
      </w:pPr>
      <w:r>
        <w:rPr>
          <w:rFonts w:hint="eastAsia"/>
        </w:rPr>
        <w:t>2.3.1</w:t>
      </w:r>
      <w:r>
        <w:t xml:space="preserve"> </w:t>
      </w:r>
      <w:r>
        <w:rPr>
          <w:rFonts w:hint="eastAsia"/>
        </w:rPr>
        <w:t>假设</w:t>
      </w:r>
    </w:p>
    <w:p w14:paraId="77226456" w14:textId="77777777" w:rsidR="00DE64F1" w:rsidRPr="00FF137B" w:rsidRDefault="00DE64F1" w:rsidP="00DE64F1">
      <w:r>
        <w:rPr>
          <w:rFonts w:hint="eastAsia"/>
        </w:rPr>
        <w:t>1.</w:t>
      </w:r>
      <w:r>
        <w:t xml:space="preserve"> </w:t>
      </w:r>
      <w:r>
        <w:rPr>
          <w:rFonts w:hint="eastAsia"/>
        </w:rPr>
        <w:t>融资租赁系统</w:t>
      </w:r>
      <w:r>
        <w:rPr>
          <w:rFonts w:hint="eastAsia"/>
        </w:rPr>
        <w:t>1.0</w:t>
      </w:r>
      <w:r>
        <w:rPr>
          <w:rFonts w:hint="eastAsia"/>
        </w:rPr>
        <w:t>已实现了项目目标中的第一目标：实现融资租赁业务全流程电子化、自动化，且其对融资租赁业务流程的理解是准确的、符合客户需求的。</w:t>
      </w:r>
    </w:p>
    <w:p w14:paraId="7D701FEA" w14:textId="77777777" w:rsidR="00DE64F1" w:rsidRDefault="00DE64F1" w:rsidP="00DE64F1">
      <w:pPr>
        <w:pStyle w:val="4"/>
      </w:pPr>
      <w:r>
        <w:rPr>
          <w:rFonts w:hint="eastAsia"/>
        </w:rPr>
        <w:t>2.3.1</w:t>
      </w:r>
      <w:r>
        <w:t xml:space="preserve"> </w:t>
      </w:r>
      <w:r>
        <w:rPr>
          <w:rFonts w:hint="eastAsia"/>
        </w:rPr>
        <w:t>约束</w:t>
      </w:r>
    </w:p>
    <w:p w14:paraId="51854AC5" w14:textId="77777777" w:rsidR="00DE64F1" w:rsidRDefault="00DE64F1" w:rsidP="00DE64F1">
      <w:pPr>
        <w:pStyle w:val="a5"/>
        <w:numPr>
          <w:ilvl w:val="0"/>
          <w:numId w:val="15"/>
        </w:numPr>
        <w:ind w:firstLineChars="0"/>
      </w:pPr>
      <w:r>
        <w:rPr>
          <w:rFonts w:hint="eastAsia"/>
        </w:rPr>
        <w:t>时间：项目周期为</w:t>
      </w:r>
      <w:r>
        <w:rPr>
          <w:rFonts w:hint="eastAsia"/>
        </w:rPr>
        <w:t>2022</w:t>
      </w:r>
      <w:r>
        <w:rPr>
          <w:rFonts w:hint="eastAsia"/>
        </w:rPr>
        <w:t>年</w:t>
      </w:r>
      <w:r>
        <w:rPr>
          <w:rFonts w:hint="eastAsia"/>
        </w:rPr>
        <w:t>3</w:t>
      </w:r>
      <w:r>
        <w:rPr>
          <w:rFonts w:hint="eastAsia"/>
        </w:rPr>
        <w:t>月</w:t>
      </w:r>
      <w:r>
        <w:rPr>
          <w:rFonts w:hint="eastAsia"/>
        </w:rPr>
        <w:t>20</w:t>
      </w:r>
      <w:r>
        <w:rPr>
          <w:rFonts w:hint="eastAsia"/>
        </w:rPr>
        <w:t>日至</w:t>
      </w:r>
      <w:r>
        <w:rPr>
          <w:rFonts w:hint="eastAsia"/>
        </w:rPr>
        <w:t>2022</w:t>
      </w:r>
      <w:r>
        <w:rPr>
          <w:rFonts w:hint="eastAsia"/>
        </w:rPr>
        <w:t>年</w:t>
      </w:r>
      <w:r>
        <w:rPr>
          <w:rFonts w:hint="eastAsia"/>
        </w:rPr>
        <w:t>6</w:t>
      </w:r>
      <w:r>
        <w:rPr>
          <w:rFonts w:hint="eastAsia"/>
        </w:rPr>
        <w:t>月</w:t>
      </w:r>
      <w:r>
        <w:rPr>
          <w:rFonts w:hint="eastAsia"/>
        </w:rPr>
        <w:t>8</w:t>
      </w:r>
      <w:r>
        <w:rPr>
          <w:rFonts w:hint="eastAsia"/>
        </w:rPr>
        <w:t>日</w:t>
      </w:r>
    </w:p>
    <w:p w14:paraId="01923DAA" w14:textId="77777777" w:rsidR="00DE64F1" w:rsidRDefault="00DE64F1" w:rsidP="00DE64F1">
      <w:pPr>
        <w:pStyle w:val="a5"/>
        <w:numPr>
          <w:ilvl w:val="0"/>
          <w:numId w:val="15"/>
        </w:numPr>
        <w:ind w:firstLineChars="0"/>
      </w:pPr>
      <w:r>
        <w:rPr>
          <w:rFonts w:hint="eastAsia"/>
        </w:rPr>
        <w:t>人员：刘红，刘子菡，廖思佳。三位组员共同承担项目从需求分析到测试验收全过程的工作，具体分工见</w:t>
      </w:r>
      <w:r>
        <w:rPr>
          <w:rFonts w:hint="eastAsia"/>
        </w:rPr>
        <w:t>3.2</w:t>
      </w:r>
      <w:r>
        <w:rPr>
          <w:rFonts w:hint="eastAsia"/>
        </w:rPr>
        <w:t>。</w:t>
      </w:r>
    </w:p>
    <w:p w14:paraId="62544AEB" w14:textId="77777777" w:rsidR="00DE64F1" w:rsidRDefault="00DE64F1" w:rsidP="00DE64F1">
      <w:pPr>
        <w:pStyle w:val="a5"/>
        <w:numPr>
          <w:ilvl w:val="0"/>
          <w:numId w:val="15"/>
        </w:numPr>
        <w:ind w:firstLineChars="0"/>
      </w:pPr>
      <w:r>
        <w:rPr>
          <w:rFonts w:hint="eastAsia"/>
        </w:rPr>
        <w:t>预算：无</w:t>
      </w:r>
    </w:p>
    <w:p w14:paraId="56CB00FF" w14:textId="77777777" w:rsidR="00DE64F1" w:rsidRPr="00FF137B" w:rsidRDefault="00DE64F1" w:rsidP="00DE64F1">
      <w:pPr>
        <w:pStyle w:val="a5"/>
        <w:numPr>
          <w:ilvl w:val="0"/>
          <w:numId w:val="15"/>
        </w:numPr>
        <w:ind w:firstLineChars="0"/>
      </w:pPr>
      <w:r>
        <w:rPr>
          <w:rFonts w:hint="eastAsia"/>
        </w:rPr>
        <w:t>设备：项目成员的个人电脑、云服务器</w:t>
      </w:r>
    </w:p>
    <w:p w14:paraId="44F223F5" w14:textId="77777777" w:rsidR="00DE64F1" w:rsidRDefault="00DE64F1" w:rsidP="00DE64F1">
      <w:pPr>
        <w:pStyle w:val="3"/>
      </w:pPr>
      <w:bookmarkStart w:id="23" w:name="_Toc1519544787_WPSOffice_Level2"/>
      <w:bookmarkStart w:id="24" w:name="_Toc100737665"/>
      <w:r>
        <w:rPr>
          <w:rFonts w:hint="eastAsia"/>
        </w:rPr>
        <w:t xml:space="preserve">2.4 </w:t>
      </w:r>
      <w:r>
        <w:rPr>
          <w:rFonts w:hint="eastAsia"/>
        </w:rPr>
        <w:t>项目工作范围</w:t>
      </w:r>
      <w:bookmarkEnd w:id="23"/>
      <w:bookmarkEnd w:id="24"/>
    </w:p>
    <w:p w14:paraId="185A485F" w14:textId="77777777" w:rsidR="00DE64F1" w:rsidRDefault="00DE64F1" w:rsidP="00DE64F1">
      <w:pPr>
        <w:pStyle w:val="a5"/>
        <w:numPr>
          <w:ilvl w:val="0"/>
          <w:numId w:val="16"/>
        </w:numPr>
        <w:ind w:firstLineChars="0"/>
      </w:pPr>
      <w:r>
        <w:rPr>
          <w:rFonts w:hint="eastAsia"/>
        </w:rPr>
        <w:t>项目可行性分析：通过市场调研、竞品分析等方式确定项目目标和产品范围，研究项目可行性。产出项目申报书或者可行性分析报告。</w:t>
      </w:r>
    </w:p>
    <w:p w14:paraId="5A971A3C" w14:textId="77777777" w:rsidR="00DE64F1" w:rsidRDefault="00DE64F1" w:rsidP="00DE64F1">
      <w:pPr>
        <w:pStyle w:val="a5"/>
        <w:numPr>
          <w:ilvl w:val="0"/>
          <w:numId w:val="16"/>
        </w:numPr>
        <w:ind w:firstLineChars="0"/>
      </w:pPr>
      <w:r>
        <w:rPr>
          <w:rFonts w:hint="eastAsia"/>
        </w:rPr>
        <w:t>项目计划制定：根据项目在人、财、物等方面的资源和需求制定项目计划。</w:t>
      </w:r>
    </w:p>
    <w:p w14:paraId="71D652B3" w14:textId="77777777" w:rsidR="00DE64F1" w:rsidRDefault="00DE64F1" w:rsidP="00DE64F1">
      <w:pPr>
        <w:pStyle w:val="a5"/>
        <w:numPr>
          <w:ilvl w:val="0"/>
          <w:numId w:val="16"/>
        </w:numPr>
        <w:ind w:firstLineChars="0"/>
      </w:pPr>
      <w:r>
        <w:rPr>
          <w:rFonts w:hint="eastAsia"/>
        </w:rPr>
        <w:t>项目管理：对项目进行进度、质量、成本等方面的管理，具体包括进度监控、质量检验与评审、风险预估与备案、成本控制与监督等等。</w:t>
      </w:r>
    </w:p>
    <w:p w14:paraId="462F943D" w14:textId="77777777" w:rsidR="00DE64F1" w:rsidRDefault="00DE64F1" w:rsidP="00DE64F1">
      <w:pPr>
        <w:pStyle w:val="a5"/>
        <w:numPr>
          <w:ilvl w:val="0"/>
          <w:numId w:val="16"/>
        </w:numPr>
        <w:ind w:firstLineChars="0"/>
      </w:pPr>
      <w:r>
        <w:rPr>
          <w:rFonts w:hint="eastAsia"/>
        </w:rPr>
        <w:t>需求分析：客户、用户与开发方共同进行产品的需求界定、协商、细化和确认。</w:t>
      </w:r>
    </w:p>
    <w:p w14:paraId="2A56C1B3" w14:textId="77777777" w:rsidR="00DE64F1" w:rsidRDefault="00DE64F1" w:rsidP="00DE64F1">
      <w:pPr>
        <w:pStyle w:val="a5"/>
        <w:numPr>
          <w:ilvl w:val="0"/>
          <w:numId w:val="16"/>
        </w:numPr>
        <w:ind w:firstLineChars="0"/>
      </w:pPr>
      <w:r>
        <w:rPr>
          <w:rFonts w:hint="eastAsia"/>
        </w:rPr>
        <w:t>产品设计：开发团队或者专职设计师根据产品的需求和约束进行产品架构设计、原型设计，输出架构设计文档、项目框架（源码</w:t>
      </w:r>
      <w:r>
        <w:rPr>
          <w:rFonts w:hint="eastAsia"/>
        </w:rPr>
        <w:t>/</w:t>
      </w:r>
      <w:r>
        <w:rPr>
          <w:rFonts w:hint="eastAsia"/>
        </w:rPr>
        <w:t>接口</w:t>
      </w:r>
      <w:r>
        <w:rPr>
          <w:rFonts w:hint="eastAsia"/>
        </w:rPr>
        <w:t>/SDK</w:t>
      </w:r>
      <w:r>
        <w:rPr>
          <w:rFonts w:hint="eastAsia"/>
        </w:rPr>
        <w:t>）、产品原型（文档</w:t>
      </w:r>
      <w:r>
        <w:rPr>
          <w:rFonts w:hint="eastAsia"/>
        </w:rPr>
        <w:t>/</w:t>
      </w:r>
      <w:r>
        <w:rPr>
          <w:rFonts w:hint="eastAsia"/>
        </w:rPr>
        <w:t>视频</w:t>
      </w:r>
      <w:r>
        <w:rPr>
          <w:rFonts w:hint="eastAsia"/>
        </w:rPr>
        <w:t>/</w:t>
      </w:r>
      <w:r>
        <w:rPr>
          <w:rFonts w:hint="eastAsia"/>
        </w:rPr>
        <w:t>体验版软件系统）等。</w:t>
      </w:r>
    </w:p>
    <w:p w14:paraId="5D51CC30" w14:textId="77777777" w:rsidR="00DE64F1" w:rsidRDefault="00DE64F1" w:rsidP="00DE64F1">
      <w:pPr>
        <w:pStyle w:val="a5"/>
        <w:numPr>
          <w:ilvl w:val="0"/>
          <w:numId w:val="16"/>
        </w:numPr>
        <w:ind w:firstLineChars="0"/>
      </w:pPr>
      <w:r>
        <w:rPr>
          <w:rFonts w:hint="eastAsia"/>
        </w:rPr>
        <w:t>产品构建：开发团队基于需求分析和产品设计的成果，进行产品构建，产出完整的产品。</w:t>
      </w:r>
    </w:p>
    <w:p w14:paraId="26133750" w14:textId="77777777" w:rsidR="00DE64F1" w:rsidRDefault="00DE64F1" w:rsidP="00DE64F1">
      <w:pPr>
        <w:pStyle w:val="a5"/>
        <w:numPr>
          <w:ilvl w:val="0"/>
          <w:numId w:val="16"/>
        </w:numPr>
        <w:ind w:firstLineChars="0"/>
      </w:pPr>
      <w:r>
        <w:rPr>
          <w:rFonts w:hint="eastAsia"/>
        </w:rPr>
        <w:t>产品测试：测试团队制定并执行测试计划，并通过与开发团队的多轮协作解决产品缺陷，达到产品目标。</w:t>
      </w:r>
    </w:p>
    <w:p w14:paraId="4A3DC4CA" w14:textId="77777777" w:rsidR="00DE64F1" w:rsidRDefault="00DE64F1" w:rsidP="00DE64F1">
      <w:pPr>
        <w:pStyle w:val="a5"/>
        <w:numPr>
          <w:ilvl w:val="0"/>
          <w:numId w:val="16"/>
        </w:numPr>
        <w:ind w:firstLineChars="0"/>
      </w:pPr>
      <w:r>
        <w:rPr>
          <w:rFonts w:hint="eastAsia"/>
        </w:rPr>
        <w:t>产品验收：开发方</w:t>
      </w:r>
      <w:r>
        <w:rPr>
          <w:rFonts w:hint="eastAsia"/>
        </w:rPr>
        <w:t>/</w:t>
      </w:r>
      <w:r>
        <w:rPr>
          <w:rFonts w:hint="eastAsia"/>
        </w:rPr>
        <w:t>业务承接方根据合同将应交付成果交付给客户，客户或者客户的代</w:t>
      </w:r>
      <w:r>
        <w:rPr>
          <w:rFonts w:hint="eastAsia"/>
        </w:rPr>
        <w:lastRenderedPageBreak/>
        <w:t>理方进行产品验收。</w:t>
      </w:r>
    </w:p>
    <w:p w14:paraId="3EB35339" w14:textId="77777777" w:rsidR="00DE64F1" w:rsidRDefault="00DE64F1" w:rsidP="00DE64F1">
      <w:pPr>
        <w:pStyle w:val="a5"/>
        <w:numPr>
          <w:ilvl w:val="0"/>
          <w:numId w:val="16"/>
        </w:numPr>
        <w:ind w:firstLineChars="0"/>
      </w:pPr>
      <w:r>
        <w:rPr>
          <w:rFonts w:hint="eastAsia"/>
        </w:rPr>
        <w:t>项目总结：项目结束前的最后一项工作，从项目完成度、取得的成果</w:t>
      </w:r>
      <w:r>
        <w:rPr>
          <w:rFonts w:hint="eastAsia"/>
        </w:rPr>
        <w:t>/</w:t>
      </w:r>
      <w:r>
        <w:rPr>
          <w:rFonts w:hint="eastAsia"/>
        </w:rPr>
        <w:t>效益、实际进程与计划的一致性等方面对整个项目进行复盘，总结项目的成功点、需要提升的地方、值得作为后续工作参考的经验等。</w:t>
      </w:r>
    </w:p>
    <w:p w14:paraId="008C8362" w14:textId="77777777" w:rsidR="00DE64F1" w:rsidRDefault="00DE64F1" w:rsidP="00DE64F1">
      <w:pPr>
        <w:pStyle w:val="3"/>
      </w:pPr>
      <w:bookmarkStart w:id="25" w:name="_Toc1113704985_WPSOffice_Level2"/>
      <w:bookmarkStart w:id="26" w:name="_Toc100737666"/>
      <w:r>
        <w:rPr>
          <w:rFonts w:hint="eastAsia"/>
        </w:rPr>
        <w:t xml:space="preserve">2.5 </w:t>
      </w:r>
      <w:r>
        <w:rPr>
          <w:rFonts w:hint="eastAsia"/>
        </w:rPr>
        <w:t>应交付成果</w:t>
      </w:r>
      <w:bookmarkEnd w:id="25"/>
      <w:bookmarkEnd w:id="26"/>
    </w:p>
    <w:p w14:paraId="2998F9A1" w14:textId="77777777" w:rsidR="00DE64F1" w:rsidRDefault="00DE64F1" w:rsidP="00DE64F1">
      <w:pPr>
        <w:pStyle w:val="41"/>
      </w:pPr>
      <w:bookmarkStart w:id="27" w:name="_Toc1857054304_WPSOffice_Level3"/>
      <w:r>
        <w:rPr>
          <w:rFonts w:hint="eastAsia"/>
        </w:rPr>
        <w:t xml:space="preserve">2.5.1 </w:t>
      </w:r>
      <w:r>
        <w:rPr>
          <w:rFonts w:hint="eastAsia"/>
        </w:rPr>
        <w:t>需完成的软件</w:t>
      </w:r>
      <w:bookmarkEnd w:id="27"/>
    </w:p>
    <w:p w14:paraId="6CAD63B6" w14:textId="77777777" w:rsidR="00DE64F1" w:rsidRDefault="00DE64F1" w:rsidP="00DE64F1">
      <w:r>
        <w:rPr>
          <w:rFonts w:hint="eastAsia"/>
        </w:rPr>
        <w:t>软件名称：融资租赁系统</w:t>
      </w:r>
      <w:r>
        <w:rPr>
          <w:rFonts w:hint="eastAsia"/>
        </w:rPr>
        <w:t>2.0</w:t>
      </w:r>
    </w:p>
    <w:p w14:paraId="52D73ABC" w14:textId="77777777" w:rsidR="00DE64F1" w:rsidRDefault="00DE64F1" w:rsidP="00DE64F1">
      <w:r>
        <w:rPr>
          <w:rFonts w:hint="eastAsia"/>
        </w:rPr>
        <w:t>编程语言：</w:t>
      </w:r>
      <w:r>
        <w:rPr>
          <w:rFonts w:hint="eastAsia"/>
        </w:rPr>
        <w:t>Java</w:t>
      </w:r>
      <w:r>
        <w:t>, Java</w:t>
      </w:r>
      <w:r>
        <w:rPr>
          <w:rFonts w:hint="eastAsia"/>
        </w:rPr>
        <w:t>Script,</w:t>
      </w:r>
      <w:r>
        <w:t xml:space="preserve"> H5, sq</w:t>
      </w:r>
      <w:r>
        <w:rPr>
          <w:rFonts w:hint="eastAsia"/>
        </w:rPr>
        <w:t>l</w:t>
      </w:r>
    </w:p>
    <w:p w14:paraId="25F51909" w14:textId="77777777" w:rsidR="00DE64F1" w:rsidRPr="00584273" w:rsidRDefault="00DE64F1" w:rsidP="00DE64F1">
      <w:r w:rsidRPr="00584273">
        <w:rPr>
          <w:rFonts w:hint="eastAsia"/>
        </w:rPr>
        <w:t>源程序</w:t>
      </w:r>
      <w:r>
        <w:rPr>
          <w:rFonts w:hint="eastAsia"/>
        </w:rPr>
        <w:t>&amp;</w:t>
      </w:r>
      <w:r>
        <w:t>&amp;</w:t>
      </w:r>
      <w:r w:rsidRPr="00584273">
        <w:rPr>
          <w:rFonts w:hint="eastAsia"/>
        </w:rPr>
        <w:t>可执行程序</w:t>
      </w:r>
    </w:p>
    <w:p w14:paraId="46CE46D6" w14:textId="77777777" w:rsidR="00DE64F1" w:rsidRPr="00584273" w:rsidRDefault="00DE64F1" w:rsidP="00DE64F1">
      <w:r w:rsidRPr="00584273">
        <w:rPr>
          <w:rFonts w:hint="eastAsia"/>
        </w:rPr>
        <w:t>支撑系统的数据库数据</w:t>
      </w:r>
      <w:r>
        <w:rPr>
          <w:rFonts w:hint="eastAsia"/>
        </w:rPr>
        <w:t>&amp;</w:t>
      </w:r>
      <w:r>
        <w:t>&amp;</w:t>
      </w:r>
      <w:r w:rsidRPr="00584273">
        <w:rPr>
          <w:rFonts w:hint="eastAsia"/>
        </w:rPr>
        <w:t>数据库对象创建语句</w:t>
      </w:r>
    </w:p>
    <w:p w14:paraId="72804E0A" w14:textId="77777777" w:rsidR="00DE64F1" w:rsidRPr="00584273" w:rsidRDefault="00DE64F1" w:rsidP="00DE64F1">
      <w:r w:rsidRPr="00584273">
        <w:rPr>
          <w:rFonts w:hint="eastAsia"/>
        </w:rPr>
        <w:t>界面原稿文件</w:t>
      </w:r>
      <w:r>
        <w:rPr>
          <w:rFonts w:hint="eastAsia"/>
        </w:rPr>
        <w:t>：界面设计说明及原型</w:t>
      </w:r>
    </w:p>
    <w:p w14:paraId="3F3ECEB8" w14:textId="77777777" w:rsidR="00DE64F1" w:rsidRDefault="00DE64F1" w:rsidP="00DE64F1">
      <w:pPr>
        <w:rPr>
          <w:i/>
          <w:iCs/>
        </w:rPr>
      </w:pPr>
      <w:r w:rsidRPr="00584273">
        <w:rPr>
          <w:rFonts w:hint="eastAsia"/>
        </w:rPr>
        <w:t>配置文件</w:t>
      </w:r>
      <w:r>
        <w:rPr>
          <w:rFonts w:hint="eastAsia"/>
        </w:rPr>
        <w:t>：需求规格说明书、</w:t>
      </w:r>
      <w:r w:rsidRPr="008B07E7">
        <w:rPr>
          <w:rFonts w:hint="eastAsia"/>
          <w:highlight w:val="yellow"/>
        </w:rPr>
        <w:t>模块开发卷宗</w:t>
      </w:r>
      <w:r>
        <w:rPr>
          <w:rFonts w:hint="eastAsia"/>
        </w:rPr>
        <w:t>、测试设计报告、用户手册</w:t>
      </w:r>
    </w:p>
    <w:p w14:paraId="678D30B3" w14:textId="77777777" w:rsidR="00DE64F1" w:rsidRDefault="00DE64F1" w:rsidP="00DE64F1">
      <w:pPr>
        <w:pStyle w:val="41"/>
      </w:pPr>
      <w:bookmarkStart w:id="28" w:name="_Toc2131845477_WPSOffice_Level3"/>
      <w:r>
        <w:rPr>
          <w:rFonts w:hint="eastAsia"/>
        </w:rPr>
        <w:t xml:space="preserve">2.5.2 </w:t>
      </w:r>
      <w:r>
        <w:rPr>
          <w:rFonts w:hint="eastAsia"/>
        </w:rPr>
        <w:t>需提交用户的文档</w:t>
      </w:r>
      <w:bookmarkEnd w:id="28"/>
    </w:p>
    <w:p w14:paraId="2E922449" w14:textId="77777777" w:rsidR="00DE64F1" w:rsidRDefault="00DE64F1" w:rsidP="00DE64F1">
      <w:pPr>
        <w:pStyle w:val="a5"/>
        <w:numPr>
          <w:ilvl w:val="0"/>
          <w:numId w:val="9"/>
        </w:numPr>
        <w:ind w:firstLineChars="0"/>
      </w:pPr>
      <w:r>
        <w:rPr>
          <w:rFonts w:hint="eastAsia"/>
        </w:rPr>
        <w:t>需求规格说明书</w:t>
      </w:r>
    </w:p>
    <w:p w14:paraId="3786D585" w14:textId="77777777" w:rsidR="00DE64F1" w:rsidRDefault="00DE64F1" w:rsidP="00DE64F1">
      <w:pPr>
        <w:pStyle w:val="a5"/>
        <w:numPr>
          <w:ilvl w:val="0"/>
          <w:numId w:val="11"/>
        </w:numPr>
        <w:ind w:firstLineChars="0"/>
      </w:pPr>
      <w:r>
        <w:rPr>
          <w:rFonts w:hint="eastAsia"/>
        </w:rPr>
        <w:t>内容要点：</w:t>
      </w:r>
    </w:p>
    <w:p w14:paraId="4ABA105B" w14:textId="77777777" w:rsidR="00DE64F1" w:rsidRDefault="00DE64F1" w:rsidP="00DE64F1">
      <w:pPr>
        <w:pStyle w:val="a5"/>
        <w:numPr>
          <w:ilvl w:val="0"/>
          <w:numId w:val="10"/>
        </w:numPr>
        <w:ind w:firstLineChars="0"/>
      </w:pPr>
      <w:r>
        <w:rPr>
          <w:rFonts w:hint="eastAsia"/>
        </w:rPr>
        <w:t>引言：介绍需求规格说明书的写作目的、术语与缩略词、参考资料和文档结构。</w:t>
      </w:r>
    </w:p>
    <w:p w14:paraId="5F124002" w14:textId="77777777" w:rsidR="00DE64F1" w:rsidRDefault="00DE64F1" w:rsidP="00DE64F1">
      <w:pPr>
        <w:pStyle w:val="a5"/>
        <w:numPr>
          <w:ilvl w:val="0"/>
          <w:numId w:val="10"/>
        </w:numPr>
        <w:ind w:firstLineChars="0"/>
      </w:pPr>
      <w:r>
        <w:rPr>
          <w:rFonts w:hint="eastAsia"/>
        </w:rPr>
        <w:t>软件总体描述：说明软件的需求背景、产品定位和目标用户，对软件的功能、约束和需求分配进行概括性描述。</w:t>
      </w:r>
    </w:p>
    <w:p w14:paraId="5A2E7B78" w14:textId="77777777" w:rsidR="00DE64F1" w:rsidRDefault="00DE64F1" w:rsidP="00DE64F1">
      <w:pPr>
        <w:pStyle w:val="a5"/>
        <w:numPr>
          <w:ilvl w:val="0"/>
          <w:numId w:val="10"/>
        </w:numPr>
        <w:ind w:firstLineChars="0"/>
      </w:pPr>
      <w:r>
        <w:rPr>
          <w:rFonts w:hint="eastAsia"/>
        </w:rPr>
        <w:t>软件需求：详细描述软件需求，包括功能性需求、非功能性需求（性能、安全性、可靠性、易用性、可维护性、可修改性）、软件约束、数据需求和接口需求（硬件接口、软件接口、通信接口和用户接口）。</w:t>
      </w:r>
    </w:p>
    <w:p w14:paraId="44439644" w14:textId="77777777" w:rsidR="00DE64F1" w:rsidRDefault="00DE64F1" w:rsidP="00DE64F1">
      <w:pPr>
        <w:pStyle w:val="a5"/>
        <w:numPr>
          <w:ilvl w:val="0"/>
          <w:numId w:val="11"/>
        </w:numPr>
        <w:ind w:firstLineChars="0"/>
      </w:pPr>
      <w:r>
        <w:rPr>
          <w:rFonts w:hint="eastAsia"/>
        </w:rPr>
        <w:t>存储形式：电子版</w:t>
      </w:r>
      <w:r>
        <w:rPr>
          <w:rFonts w:hint="eastAsia"/>
        </w:rPr>
        <w:t>PDF</w:t>
      </w:r>
      <w:r>
        <w:rPr>
          <w:rFonts w:hint="eastAsia"/>
        </w:rPr>
        <w:t>文件</w:t>
      </w:r>
    </w:p>
    <w:p w14:paraId="6FE88937" w14:textId="77777777" w:rsidR="00DE64F1" w:rsidRDefault="00DE64F1" w:rsidP="00DE64F1">
      <w:pPr>
        <w:pStyle w:val="a5"/>
        <w:numPr>
          <w:ilvl w:val="0"/>
          <w:numId w:val="9"/>
        </w:numPr>
        <w:ind w:firstLineChars="0"/>
      </w:pPr>
      <w:r>
        <w:rPr>
          <w:rFonts w:hint="eastAsia"/>
        </w:rPr>
        <w:t>用户手册</w:t>
      </w:r>
    </w:p>
    <w:p w14:paraId="46E4ED01" w14:textId="77777777" w:rsidR="00DE64F1" w:rsidRDefault="00DE64F1" w:rsidP="00DE64F1">
      <w:pPr>
        <w:pStyle w:val="a5"/>
        <w:numPr>
          <w:ilvl w:val="0"/>
          <w:numId w:val="12"/>
        </w:numPr>
        <w:ind w:firstLineChars="0"/>
      </w:pPr>
      <w:r>
        <w:rPr>
          <w:rFonts w:hint="eastAsia"/>
        </w:rPr>
        <w:t>内容要点：安装教程、各项功能的功能说明和使用介绍、常见问题、售后服务等</w:t>
      </w:r>
    </w:p>
    <w:p w14:paraId="57651A1A" w14:textId="77777777" w:rsidR="00DE64F1" w:rsidRPr="005120B0" w:rsidRDefault="00DE64F1" w:rsidP="00DE64F1">
      <w:pPr>
        <w:pStyle w:val="a5"/>
        <w:numPr>
          <w:ilvl w:val="0"/>
          <w:numId w:val="12"/>
        </w:numPr>
        <w:ind w:firstLineChars="0"/>
      </w:pPr>
      <w:r>
        <w:rPr>
          <w:rFonts w:hint="eastAsia"/>
        </w:rPr>
        <w:t>存储形式：电子版</w:t>
      </w:r>
      <w:r>
        <w:rPr>
          <w:rFonts w:hint="eastAsia"/>
        </w:rPr>
        <w:t>PDF</w:t>
      </w:r>
      <w:r>
        <w:rPr>
          <w:rFonts w:hint="eastAsia"/>
        </w:rPr>
        <w:t>文件</w:t>
      </w:r>
    </w:p>
    <w:p w14:paraId="5CA73002" w14:textId="77777777" w:rsidR="00DE64F1" w:rsidRDefault="00DE64F1" w:rsidP="00DE64F1">
      <w:pPr>
        <w:pStyle w:val="41"/>
      </w:pPr>
      <w:bookmarkStart w:id="29" w:name="_Toc1309765391_WPSOffice_Level3"/>
      <w:r>
        <w:rPr>
          <w:rFonts w:hint="eastAsia"/>
        </w:rPr>
        <w:t xml:space="preserve">2.5.3 </w:t>
      </w:r>
      <w:r>
        <w:rPr>
          <w:rFonts w:hint="eastAsia"/>
        </w:rPr>
        <w:t>须提交内部的文档</w:t>
      </w:r>
      <w:bookmarkEnd w:id="29"/>
    </w:p>
    <w:p w14:paraId="14E9B165" w14:textId="77777777" w:rsidR="00DE64F1" w:rsidRPr="000024DB" w:rsidRDefault="00DE64F1" w:rsidP="00DE64F1">
      <w:r>
        <w:rPr>
          <w:rFonts w:hint="eastAsia"/>
          <w:b/>
          <w:bCs/>
          <w:sz w:val="20"/>
          <w:szCs w:val="22"/>
        </w:rPr>
        <w:t>文件编制的十二项衡量因素：</w:t>
      </w:r>
    </w:p>
    <w:tbl>
      <w:tblPr>
        <w:tblStyle w:val="aa"/>
        <w:tblW w:w="0" w:type="auto"/>
        <w:tblInd w:w="108" w:type="dxa"/>
        <w:tblLook w:val="04A0" w:firstRow="1" w:lastRow="0" w:firstColumn="1" w:lastColumn="0" w:noHBand="0" w:noVBand="1"/>
      </w:tblPr>
      <w:tblGrid>
        <w:gridCol w:w="4001"/>
        <w:gridCol w:w="4109"/>
      </w:tblGrid>
      <w:tr w:rsidR="00DE64F1" w:rsidRPr="00162415" w14:paraId="3E999D06" w14:textId="77777777" w:rsidTr="00612A5C">
        <w:trPr>
          <w:trHeight w:val="312"/>
        </w:trPr>
        <w:tc>
          <w:tcPr>
            <w:tcW w:w="4001" w:type="dxa"/>
          </w:tcPr>
          <w:p w14:paraId="64471C0C" w14:textId="77777777" w:rsidR="00DE64F1" w:rsidRPr="00162415" w:rsidRDefault="00DE64F1" w:rsidP="00810B1D">
            <w:pPr>
              <w:rPr>
                <w:b/>
                <w:bCs/>
              </w:rPr>
            </w:pPr>
            <w:r w:rsidRPr="00162415">
              <w:rPr>
                <w:rFonts w:hint="eastAsia"/>
                <w:b/>
                <w:bCs/>
              </w:rPr>
              <w:t>因素</w:t>
            </w:r>
          </w:p>
        </w:tc>
        <w:tc>
          <w:tcPr>
            <w:tcW w:w="4109" w:type="dxa"/>
          </w:tcPr>
          <w:p w14:paraId="170BE695" w14:textId="77777777" w:rsidR="00DE64F1" w:rsidRPr="00162415" w:rsidRDefault="00DE64F1" w:rsidP="00810B1D">
            <w:pPr>
              <w:rPr>
                <w:b/>
                <w:bCs/>
              </w:rPr>
            </w:pPr>
            <w:r w:rsidRPr="00162415">
              <w:rPr>
                <w:rFonts w:hint="eastAsia"/>
                <w:b/>
                <w:bCs/>
              </w:rPr>
              <w:t>取值</w:t>
            </w:r>
          </w:p>
        </w:tc>
      </w:tr>
      <w:tr w:rsidR="00DE64F1" w:rsidRPr="002B7E3E" w14:paraId="655243B3" w14:textId="77777777" w:rsidTr="00612A5C">
        <w:trPr>
          <w:trHeight w:val="312"/>
        </w:trPr>
        <w:tc>
          <w:tcPr>
            <w:tcW w:w="4001" w:type="dxa"/>
          </w:tcPr>
          <w:p w14:paraId="2629C02E" w14:textId="77777777" w:rsidR="00DE64F1" w:rsidRPr="002B7E3E" w:rsidRDefault="00DE64F1" w:rsidP="00810B1D">
            <w:r w:rsidRPr="009845FD">
              <w:rPr>
                <w:rFonts w:hint="eastAsia"/>
              </w:rPr>
              <w:t>创造性要求</w:t>
            </w:r>
          </w:p>
        </w:tc>
        <w:tc>
          <w:tcPr>
            <w:tcW w:w="4109" w:type="dxa"/>
          </w:tcPr>
          <w:p w14:paraId="2ABE65C0" w14:textId="77777777" w:rsidR="00DE64F1" w:rsidRPr="002B7E3E" w:rsidRDefault="00DE64F1" w:rsidP="00810B1D">
            <w:r>
              <w:rPr>
                <w:rFonts w:hint="eastAsia"/>
              </w:rPr>
              <w:t>3</w:t>
            </w:r>
          </w:p>
        </w:tc>
      </w:tr>
      <w:tr w:rsidR="00DE64F1" w:rsidRPr="002B7E3E" w14:paraId="68EDE3AC" w14:textId="77777777" w:rsidTr="00612A5C">
        <w:trPr>
          <w:trHeight w:val="312"/>
        </w:trPr>
        <w:tc>
          <w:tcPr>
            <w:tcW w:w="4001" w:type="dxa"/>
          </w:tcPr>
          <w:p w14:paraId="1FFC18C6" w14:textId="77777777" w:rsidR="00DE64F1" w:rsidRPr="002B7E3E" w:rsidRDefault="00DE64F1" w:rsidP="00810B1D">
            <w:r w:rsidRPr="009845FD">
              <w:rPr>
                <w:rFonts w:hint="eastAsia"/>
              </w:rPr>
              <w:t>通用程度</w:t>
            </w:r>
          </w:p>
        </w:tc>
        <w:tc>
          <w:tcPr>
            <w:tcW w:w="4109" w:type="dxa"/>
          </w:tcPr>
          <w:p w14:paraId="254F293E" w14:textId="77777777" w:rsidR="00DE64F1" w:rsidRPr="002B7E3E" w:rsidRDefault="00DE64F1" w:rsidP="00810B1D">
            <w:r>
              <w:rPr>
                <w:rFonts w:hint="eastAsia"/>
              </w:rPr>
              <w:t>2</w:t>
            </w:r>
          </w:p>
        </w:tc>
      </w:tr>
      <w:tr w:rsidR="00DE64F1" w:rsidRPr="002B7E3E" w14:paraId="72D97C6C" w14:textId="77777777" w:rsidTr="00612A5C">
        <w:trPr>
          <w:trHeight w:val="312"/>
        </w:trPr>
        <w:tc>
          <w:tcPr>
            <w:tcW w:w="4001" w:type="dxa"/>
          </w:tcPr>
          <w:p w14:paraId="09442783" w14:textId="77777777" w:rsidR="00DE64F1" w:rsidRPr="002B7E3E" w:rsidRDefault="00DE64F1" w:rsidP="00810B1D">
            <w:r w:rsidRPr="009845FD">
              <w:rPr>
                <w:rFonts w:hint="eastAsia"/>
              </w:rPr>
              <w:t>工作范围</w:t>
            </w:r>
          </w:p>
        </w:tc>
        <w:tc>
          <w:tcPr>
            <w:tcW w:w="4109" w:type="dxa"/>
          </w:tcPr>
          <w:p w14:paraId="16AC80E5" w14:textId="77777777" w:rsidR="00DE64F1" w:rsidRPr="002B7E3E" w:rsidRDefault="00DE64F1" w:rsidP="00810B1D">
            <w:r>
              <w:rPr>
                <w:rFonts w:hint="eastAsia"/>
              </w:rPr>
              <w:t>1</w:t>
            </w:r>
          </w:p>
        </w:tc>
      </w:tr>
      <w:tr w:rsidR="00DE64F1" w:rsidRPr="002B7E3E" w14:paraId="7638F4A2" w14:textId="77777777" w:rsidTr="00612A5C">
        <w:trPr>
          <w:trHeight w:val="312"/>
        </w:trPr>
        <w:tc>
          <w:tcPr>
            <w:tcW w:w="4001" w:type="dxa"/>
          </w:tcPr>
          <w:p w14:paraId="1C873405" w14:textId="77777777" w:rsidR="00DE64F1" w:rsidRPr="002B7E3E" w:rsidRDefault="00DE64F1" w:rsidP="00810B1D">
            <w:r w:rsidRPr="009845FD">
              <w:rPr>
                <w:rFonts w:hint="eastAsia"/>
              </w:rPr>
              <w:t>目标范围的变化</w:t>
            </w:r>
          </w:p>
        </w:tc>
        <w:tc>
          <w:tcPr>
            <w:tcW w:w="4109" w:type="dxa"/>
          </w:tcPr>
          <w:p w14:paraId="09E3762B" w14:textId="77777777" w:rsidR="00DE64F1" w:rsidRPr="002B7E3E" w:rsidRDefault="00DE64F1" w:rsidP="00810B1D">
            <w:r>
              <w:rPr>
                <w:rFonts w:hint="eastAsia"/>
              </w:rPr>
              <w:t>1</w:t>
            </w:r>
          </w:p>
        </w:tc>
      </w:tr>
      <w:tr w:rsidR="00DE64F1" w:rsidRPr="002B7E3E" w14:paraId="6CCB3BD3" w14:textId="77777777" w:rsidTr="00612A5C">
        <w:trPr>
          <w:trHeight w:val="312"/>
        </w:trPr>
        <w:tc>
          <w:tcPr>
            <w:tcW w:w="4001" w:type="dxa"/>
          </w:tcPr>
          <w:p w14:paraId="020DE0B8" w14:textId="77777777" w:rsidR="00DE64F1" w:rsidRPr="002B7E3E" w:rsidRDefault="00DE64F1" w:rsidP="00810B1D">
            <w:r w:rsidRPr="009845FD">
              <w:rPr>
                <w:rFonts w:hint="eastAsia"/>
              </w:rPr>
              <w:t>设备复杂性</w:t>
            </w:r>
          </w:p>
        </w:tc>
        <w:tc>
          <w:tcPr>
            <w:tcW w:w="4109" w:type="dxa"/>
          </w:tcPr>
          <w:p w14:paraId="69729BAD" w14:textId="77777777" w:rsidR="00DE64F1" w:rsidRPr="002B7E3E" w:rsidRDefault="00DE64F1" w:rsidP="00810B1D">
            <w:r>
              <w:rPr>
                <w:rFonts w:hint="eastAsia"/>
              </w:rPr>
              <w:t>1</w:t>
            </w:r>
          </w:p>
        </w:tc>
      </w:tr>
      <w:tr w:rsidR="00DE64F1" w:rsidRPr="002B7E3E" w14:paraId="0C585B6D" w14:textId="77777777" w:rsidTr="00612A5C">
        <w:trPr>
          <w:trHeight w:val="312"/>
        </w:trPr>
        <w:tc>
          <w:tcPr>
            <w:tcW w:w="4001" w:type="dxa"/>
          </w:tcPr>
          <w:p w14:paraId="4BC307C9" w14:textId="77777777" w:rsidR="00DE64F1" w:rsidRPr="002B7E3E" w:rsidRDefault="00DE64F1" w:rsidP="00810B1D">
            <w:r w:rsidRPr="009845FD">
              <w:rPr>
                <w:rFonts w:hint="eastAsia"/>
              </w:rPr>
              <w:t>人员</w:t>
            </w:r>
            <w:r w:rsidRPr="009845FD">
              <w:rPr>
                <w:rFonts w:hint="eastAsia"/>
              </w:rPr>
              <w:t>0</w:t>
            </w:r>
            <w:r w:rsidRPr="002B7E3E">
              <w:rPr>
                <w:rFonts w:hint="eastAsia"/>
              </w:rPr>
              <w:t xml:space="preserve"> </w:t>
            </w:r>
          </w:p>
        </w:tc>
        <w:tc>
          <w:tcPr>
            <w:tcW w:w="4109" w:type="dxa"/>
          </w:tcPr>
          <w:p w14:paraId="140E86DC" w14:textId="77777777" w:rsidR="00DE64F1" w:rsidRPr="002B7E3E" w:rsidRDefault="00DE64F1" w:rsidP="00810B1D">
            <w:r>
              <w:rPr>
                <w:rFonts w:hint="eastAsia"/>
              </w:rPr>
              <w:t>2</w:t>
            </w:r>
          </w:p>
        </w:tc>
      </w:tr>
      <w:tr w:rsidR="00DE64F1" w:rsidRPr="002B7E3E" w14:paraId="69DD2011" w14:textId="77777777" w:rsidTr="00612A5C">
        <w:trPr>
          <w:trHeight w:val="312"/>
        </w:trPr>
        <w:tc>
          <w:tcPr>
            <w:tcW w:w="4001" w:type="dxa"/>
          </w:tcPr>
          <w:p w14:paraId="34B80C3C" w14:textId="77777777" w:rsidR="00DE64F1" w:rsidRPr="009845FD" w:rsidRDefault="00DE64F1" w:rsidP="00810B1D">
            <w:r w:rsidRPr="009845FD">
              <w:rPr>
                <w:rFonts w:hint="eastAsia"/>
              </w:rPr>
              <w:t>开发投资</w:t>
            </w:r>
          </w:p>
        </w:tc>
        <w:tc>
          <w:tcPr>
            <w:tcW w:w="4109" w:type="dxa"/>
          </w:tcPr>
          <w:p w14:paraId="13BA3703" w14:textId="77777777" w:rsidR="00DE64F1" w:rsidRPr="002B7E3E" w:rsidRDefault="00DE64F1" w:rsidP="00810B1D">
            <w:r>
              <w:rPr>
                <w:rFonts w:hint="eastAsia"/>
              </w:rPr>
              <w:t>1</w:t>
            </w:r>
          </w:p>
        </w:tc>
      </w:tr>
      <w:tr w:rsidR="00DE64F1" w:rsidRPr="002B7E3E" w14:paraId="5E44E760" w14:textId="77777777" w:rsidTr="00612A5C">
        <w:trPr>
          <w:trHeight w:val="303"/>
        </w:trPr>
        <w:tc>
          <w:tcPr>
            <w:tcW w:w="4001" w:type="dxa"/>
          </w:tcPr>
          <w:p w14:paraId="63240BEF" w14:textId="77777777" w:rsidR="00DE64F1" w:rsidRPr="002B7E3E" w:rsidRDefault="00DE64F1" w:rsidP="00810B1D">
            <w:r w:rsidRPr="009845FD">
              <w:rPr>
                <w:rFonts w:hint="eastAsia"/>
              </w:rPr>
              <w:t>重要程度</w:t>
            </w:r>
          </w:p>
        </w:tc>
        <w:tc>
          <w:tcPr>
            <w:tcW w:w="4109" w:type="dxa"/>
          </w:tcPr>
          <w:p w14:paraId="78EAAEE8" w14:textId="77777777" w:rsidR="00DE64F1" w:rsidRPr="002B7E3E" w:rsidRDefault="00DE64F1" w:rsidP="00810B1D">
            <w:r>
              <w:rPr>
                <w:rFonts w:hint="eastAsia"/>
              </w:rPr>
              <w:t>2</w:t>
            </w:r>
          </w:p>
        </w:tc>
      </w:tr>
      <w:tr w:rsidR="00DE64F1" w:rsidRPr="002B7E3E" w14:paraId="0C671C52" w14:textId="77777777" w:rsidTr="00612A5C">
        <w:trPr>
          <w:trHeight w:val="312"/>
        </w:trPr>
        <w:tc>
          <w:tcPr>
            <w:tcW w:w="4001" w:type="dxa"/>
          </w:tcPr>
          <w:p w14:paraId="146D39B3" w14:textId="77777777" w:rsidR="00DE64F1" w:rsidRPr="009845FD" w:rsidRDefault="00DE64F1" w:rsidP="00810B1D">
            <w:r w:rsidRPr="009845FD">
              <w:rPr>
                <w:rFonts w:hint="eastAsia"/>
              </w:rPr>
              <w:t>对程序改变的完成时间要求</w:t>
            </w:r>
          </w:p>
        </w:tc>
        <w:tc>
          <w:tcPr>
            <w:tcW w:w="4109" w:type="dxa"/>
          </w:tcPr>
          <w:p w14:paraId="3D4B4A1D" w14:textId="77777777" w:rsidR="00DE64F1" w:rsidRPr="002B7E3E" w:rsidRDefault="00DE64F1" w:rsidP="00810B1D">
            <w:r>
              <w:rPr>
                <w:rFonts w:hint="eastAsia"/>
              </w:rPr>
              <w:t>1</w:t>
            </w:r>
          </w:p>
        </w:tc>
      </w:tr>
      <w:tr w:rsidR="00DE64F1" w:rsidRPr="002B7E3E" w14:paraId="44D4D6F8" w14:textId="77777777" w:rsidTr="00612A5C">
        <w:trPr>
          <w:trHeight w:val="312"/>
        </w:trPr>
        <w:tc>
          <w:tcPr>
            <w:tcW w:w="4001" w:type="dxa"/>
          </w:tcPr>
          <w:p w14:paraId="6AB62AD6" w14:textId="77777777" w:rsidR="00DE64F1" w:rsidRPr="002B7E3E" w:rsidRDefault="00DE64F1" w:rsidP="00810B1D">
            <w:r w:rsidRPr="009845FD">
              <w:rPr>
                <w:rFonts w:hint="eastAsia"/>
              </w:rPr>
              <w:t>对数据输入的响应时间要求</w:t>
            </w:r>
          </w:p>
        </w:tc>
        <w:tc>
          <w:tcPr>
            <w:tcW w:w="4109" w:type="dxa"/>
          </w:tcPr>
          <w:p w14:paraId="699644A8" w14:textId="77777777" w:rsidR="00DE64F1" w:rsidRPr="002B7E3E" w:rsidRDefault="00DE64F1" w:rsidP="00810B1D">
            <w:r>
              <w:rPr>
                <w:rFonts w:hint="eastAsia"/>
              </w:rPr>
              <w:t>5</w:t>
            </w:r>
          </w:p>
        </w:tc>
      </w:tr>
      <w:tr w:rsidR="00DE64F1" w:rsidRPr="002B7E3E" w14:paraId="2EE995FF" w14:textId="77777777" w:rsidTr="00612A5C">
        <w:trPr>
          <w:trHeight w:val="312"/>
        </w:trPr>
        <w:tc>
          <w:tcPr>
            <w:tcW w:w="4001" w:type="dxa"/>
          </w:tcPr>
          <w:p w14:paraId="3447BE30" w14:textId="77777777" w:rsidR="00DE64F1" w:rsidRPr="002B7E3E" w:rsidRDefault="00DE64F1" w:rsidP="00810B1D">
            <w:r w:rsidRPr="009845FD">
              <w:rPr>
                <w:rFonts w:hint="eastAsia"/>
              </w:rPr>
              <w:lastRenderedPageBreak/>
              <w:t>程序语言</w:t>
            </w:r>
          </w:p>
        </w:tc>
        <w:tc>
          <w:tcPr>
            <w:tcW w:w="4109" w:type="dxa"/>
          </w:tcPr>
          <w:p w14:paraId="3F5805F6" w14:textId="77777777" w:rsidR="00DE64F1" w:rsidRPr="002B7E3E" w:rsidRDefault="00DE64F1" w:rsidP="00810B1D">
            <w:r>
              <w:rPr>
                <w:rFonts w:hint="eastAsia"/>
              </w:rPr>
              <w:t>1</w:t>
            </w:r>
          </w:p>
        </w:tc>
      </w:tr>
      <w:tr w:rsidR="00DE64F1" w:rsidRPr="002B7E3E" w14:paraId="51AEF1F2" w14:textId="77777777" w:rsidTr="00612A5C">
        <w:trPr>
          <w:trHeight w:val="312"/>
        </w:trPr>
        <w:tc>
          <w:tcPr>
            <w:tcW w:w="4001" w:type="dxa"/>
          </w:tcPr>
          <w:p w14:paraId="522C1321" w14:textId="77777777" w:rsidR="00DE64F1" w:rsidRPr="002B7E3E" w:rsidRDefault="00DE64F1" w:rsidP="00810B1D">
            <w:r w:rsidRPr="009845FD">
              <w:rPr>
                <w:rFonts w:hint="eastAsia"/>
              </w:rPr>
              <w:t>并行的软件开发</w:t>
            </w:r>
          </w:p>
        </w:tc>
        <w:tc>
          <w:tcPr>
            <w:tcW w:w="4109" w:type="dxa"/>
          </w:tcPr>
          <w:p w14:paraId="7FE6BB5E" w14:textId="77777777" w:rsidR="00DE64F1" w:rsidRPr="002B7E3E" w:rsidRDefault="00DE64F1" w:rsidP="00810B1D">
            <w:r>
              <w:rPr>
                <w:rFonts w:hint="eastAsia"/>
              </w:rPr>
              <w:t>2</w:t>
            </w:r>
          </w:p>
        </w:tc>
      </w:tr>
      <w:tr w:rsidR="00DE64F1" w:rsidRPr="00162415" w14:paraId="75BF81D7" w14:textId="77777777" w:rsidTr="00612A5C">
        <w:trPr>
          <w:trHeight w:val="312"/>
        </w:trPr>
        <w:tc>
          <w:tcPr>
            <w:tcW w:w="4001" w:type="dxa"/>
          </w:tcPr>
          <w:p w14:paraId="3F84A0DD" w14:textId="77777777" w:rsidR="00DE64F1" w:rsidRPr="00162415" w:rsidRDefault="00DE64F1" w:rsidP="00810B1D">
            <w:pPr>
              <w:rPr>
                <w:b/>
                <w:bCs/>
              </w:rPr>
            </w:pPr>
            <w:r w:rsidRPr="00162415">
              <w:rPr>
                <w:rFonts w:hint="eastAsia"/>
                <w:b/>
                <w:bCs/>
              </w:rPr>
              <w:t>总分</w:t>
            </w:r>
          </w:p>
        </w:tc>
        <w:tc>
          <w:tcPr>
            <w:tcW w:w="4109" w:type="dxa"/>
          </w:tcPr>
          <w:p w14:paraId="5E1C10DB" w14:textId="77777777" w:rsidR="00DE64F1" w:rsidRPr="00162415" w:rsidRDefault="00DE64F1" w:rsidP="00810B1D">
            <w:pPr>
              <w:rPr>
                <w:b/>
                <w:bCs/>
              </w:rPr>
            </w:pPr>
            <w:r>
              <w:rPr>
                <w:rFonts w:hint="eastAsia"/>
                <w:b/>
                <w:bCs/>
              </w:rPr>
              <w:t>22</w:t>
            </w:r>
          </w:p>
        </w:tc>
      </w:tr>
    </w:tbl>
    <w:p w14:paraId="4EE4FE9B" w14:textId="77777777" w:rsidR="00DE64F1" w:rsidRDefault="00DE64F1" w:rsidP="00DE64F1"/>
    <w:p w14:paraId="4208508F" w14:textId="77777777" w:rsidR="00DE64F1" w:rsidRPr="00363D5E" w:rsidRDefault="00DE64F1" w:rsidP="00DE64F1">
      <w:r w:rsidRPr="009E6B7C">
        <w:rPr>
          <w:rFonts w:hint="eastAsia"/>
        </w:rPr>
        <w:t>参考</w:t>
      </w:r>
      <w:r>
        <w:rPr>
          <w:rFonts w:hint="eastAsia"/>
        </w:rPr>
        <w:t>资料</w:t>
      </w:r>
      <w:r w:rsidRPr="009E6B7C">
        <w:rPr>
          <w:rFonts w:hint="eastAsia"/>
        </w:rPr>
        <w:t>：</w:t>
      </w:r>
      <w:r w:rsidRPr="00363D5E">
        <w:rPr>
          <w:rFonts w:hint="eastAsia"/>
          <w:sz w:val="20"/>
          <w:szCs w:val="22"/>
        </w:rPr>
        <w:t>《</w:t>
      </w:r>
      <w:r w:rsidRPr="00363D5E">
        <w:rPr>
          <w:rFonts w:hint="eastAsia"/>
          <w:sz w:val="20"/>
          <w:szCs w:val="22"/>
        </w:rPr>
        <w:t>GB8567-88</w:t>
      </w:r>
      <w:r w:rsidRPr="00363D5E">
        <w:rPr>
          <w:rFonts w:hint="eastAsia"/>
          <w:sz w:val="20"/>
          <w:szCs w:val="22"/>
        </w:rPr>
        <w:t>计算机软件产品开发文件编制指南》附录</w:t>
      </w:r>
      <w:r w:rsidRPr="00363D5E">
        <w:rPr>
          <w:rFonts w:hint="eastAsia"/>
          <w:sz w:val="20"/>
          <w:szCs w:val="22"/>
        </w:rPr>
        <w:t>O</w:t>
      </w:r>
      <w:r w:rsidRPr="00363D5E">
        <w:rPr>
          <w:rFonts w:hint="eastAsia"/>
          <w:sz w:val="20"/>
          <w:szCs w:val="22"/>
        </w:rPr>
        <w:t>：“文件编制实施规定的实例</w:t>
      </w:r>
      <w:r>
        <w:rPr>
          <w:rFonts w:hint="eastAsia"/>
          <w:sz w:val="20"/>
          <w:szCs w:val="22"/>
        </w:rPr>
        <w:t>”</w:t>
      </w:r>
    </w:p>
    <w:p w14:paraId="54074608" w14:textId="77777777" w:rsidR="00DE64F1" w:rsidRPr="009E6B7C" w:rsidRDefault="00DE64F1" w:rsidP="00DE64F1">
      <w:r>
        <w:rPr>
          <w:rFonts w:hint="eastAsia"/>
        </w:rPr>
        <w:t>链接：</w:t>
      </w:r>
      <w:hyperlink r:id="rId9" w:history="1">
        <w:r>
          <w:rPr>
            <w:rStyle w:val="a4"/>
          </w:rPr>
          <w:t>文件给制实施规定的实例（</w:t>
        </w:r>
        <w:r>
          <w:rPr>
            <w:rStyle w:val="a4"/>
          </w:rPr>
          <w:t>GB8567-88</w:t>
        </w:r>
        <w:r>
          <w:rPr>
            <w:rStyle w:val="a4"/>
          </w:rPr>
          <w:t>）</w:t>
        </w:r>
        <w:r>
          <w:rPr>
            <w:rStyle w:val="a4"/>
          </w:rPr>
          <w:t>_weixin_30868855</w:t>
        </w:r>
        <w:r>
          <w:rPr>
            <w:rStyle w:val="a4"/>
          </w:rPr>
          <w:t>的博客</w:t>
        </w:r>
        <w:r>
          <w:rPr>
            <w:rStyle w:val="a4"/>
          </w:rPr>
          <w:t>-CSDN</w:t>
        </w:r>
        <w:r>
          <w:rPr>
            <w:rStyle w:val="a4"/>
          </w:rPr>
          <w:t>博客</w:t>
        </w:r>
      </w:hyperlink>
    </w:p>
    <w:p w14:paraId="361670B5" w14:textId="77777777" w:rsidR="00DE64F1" w:rsidRDefault="00DE64F1" w:rsidP="00DE64F1">
      <w:pPr>
        <w:rPr>
          <w:b/>
          <w:bCs/>
          <w:sz w:val="20"/>
          <w:szCs w:val="22"/>
        </w:rPr>
      </w:pPr>
      <w:r>
        <w:rPr>
          <w:noProof/>
        </w:rPr>
        <w:drawing>
          <wp:inline distT="0" distB="0" distL="0" distR="0" wp14:anchorId="264380E4" wp14:editId="06B47D7A">
            <wp:extent cx="5274310" cy="48831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883150"/>
                    </a:xfrm>
                    <a:prstGeom prst="rect">
                      <a:avLst/>
                    </a:prstGeom>
                    <a:noFill/>
                    <a:ln>
                      <a:noFill/>
                    </a:ln>
                  </pic:spPr>
                </pic:pic>
              </a:graphicData>
            </a:graphic>
          </wp:inline>
        </w:drawing>
      </w:r>
    </w:p>
    <w:p w14:paraId="15EE9464" w14:textId="77777777" w:rsidR="00DE64F1" w:rsidRDefault="00DE64F1" w:rsidP="00DE64F1">
      <w:pPr>
        <w:rPr>
          <w:b/>
          <w:bCs/>
          <w:sz w:val="20"/>
          <w:szCs w:val="22"/>
        </w:rPr>
      </w:pPr>
      <w:r>
        <w:rPr>
          <w:noProof/>
        </w:rPr>
        <w:drawing>
          <wp:inline distT="0" distB="0" distL="0" distR="0" wp14:anchorId="553E7235" wp14:editId="57B040A1">
            <wp:extent cx="5274310" cy="15030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03045"/>
                    </a:xfrm>
                    <a:prstGeom prst="rect">
                      <a:avLst/>
                    </a:prstGeom>
                  </pic:spPr>
                </pic:pic>
              </a:graphicData>
            </a:graphic>
          </wp:inline>
        </w:drawing>
      </w:r>
    </w:p>
    <w:p w14:paraId="7CBF827D" w14:textId="77777777" w:rsidR="00DE64F1" w:rsidRDefault="00DE64F1" w:rsidP="00DE64F1"/>
    <w:p w14:paraId="59FDDE29" w14:textId="77777777" w:rsidR="00DE64F1" w:rsidRDefault="00DE64F1" w:rsidP="00DE64F1">
      <w:pPr>
        <w:rPr>
          <w:i/>
          <w:iCs/>
        </w:rPr>
      </w:pPr>
      <w:r>
        <w:rPr>
          <w:rFonts w:hint="eastAsia"/>
        </w:rPr>
        <w:t>因此，参考</w:t>
      </w:r>
      <w:r w:rsidRPr="00363D5E">
        <w:rPr>
          <w:rFonts w:hint="eastAsia"/>
          <w:sz w:val="20"/>
          <w:szCs w:val="22"/>
        </w:rPr>
        <w:t>《</w:t>
      </w:r>
      <w:r w:rsidRPr="00363D5E">
        <w:rPr>
          <w:rFonts w:hint="eastAsia"/>
          <w:sz w:val="20"/>
          <w:szCs w:val="22"/>
        </w:rPr>
        <w:t>GB8567-88</w:t>
      </w:r>
      <w:r w:rsidRPr="00363D5E">
        <w:rPr>
          <w:rFonts w:hint="eastAsia"/>
          <w:sz w:val="20"/>
          <w:szCs w:val="22"/>
        </w:rPr>
        <w:t>计算机软件产品开发文件编制指南》</w:t>
      </w:r>
      <w:r>
        <w:rPr>
          <w:rFonts w:hint="eastAsia"/>
        </w:rPr>
        <w:t>，</w:t>
      </w:r>
      <w:r w:rsidRPr="00BC7664">
        <w:rPr>
          <w:rFonts w:hint="eastAsia"/>
          <w:b/>
          <w:bCs/>
        </w:rPr>
        <w:t>需提交内部的文档</w:t>
      </w:r>
      <w:r>
        <w:rPr>
          <w:rFonts w:hint="eastAsia"/>
        </w:rPr>
        <w:t>有：项目计划书、需求规格说明书、</w:t>
      </w:r>
      <w:r w:rsidRPr="008B07E7">
        <w:rPr>
          <w:rFonts w:hint="eastAsia"/>
          <w:highlight w:val="yellow"/>
        </w:rPr>
        <w:t>模块开发卷宗</w:t>
      </w:r>
      <w:r>
        <w:rPr>
          <w:rFonts w:hint="eastAsia"/>
        </w:rPr>
        <w:t>、测试设计报告、用户手册、项目开发总结报告、开发制度月报（周报）</w:t>
      </w:r>
    </w:p>
    <w:p w14:paraId="7B40A255" w14:textId="77777777" w:rsidR="00DE64F1" w:rsidRDefault="00DE64F1" w:rsidP="00DE64F1">
      <w:pPr>
        <w:pStyle w:val="3"/>
      </w:pPr>
      <w:bookmarkStart w:id="30" w:name="_Toc572215643_WPSOffice_Level2"/>
      <w:bookmarkStart w:id="31" w:name="_Toc100737667"/>
      <w:r>
        <w:rPr>
          <w:rFonts w:hint="eastAsia"/>
        </w:rPr>
        <w:lastRenderedPageBreak/>
        <w:t xml:space="preserve">2.6 </w:t>
      </w:r>
      <w:r>
        <w:rPr>
          <w:rFonts w:hint="eastAsia"/>
        </w:rPr>
        <w:t>项目开发环境</w:t>
      </w:r>
      <w:bookmarkEnd w:id="30"/>
      <w:bookmarkEnd w:id="31"/>
    </w:p>
    <w:p w14:paraId="79A0961B" w14:textId="77777777" w:rsidR="00DE64F1" w:rsidRDefault="00DE64F1" w:rsidP="00DE64F1">
      <w:r>
        <w:rPr>
          <w:rFonts w:hint="eastAsia"/>
        </w:rPr>
        <w:t>开发环境：</w:t>
      </w:r>
      <w:r>
        <w:rPr>
          <w:rFonts w:hint="eastAsia"/>
        </w:rPr>
        <w:t>Windows</w:t>
      </w:r>
      <w:r>
        <w:t xml:space="preserve"> </w:t>
      </w:r>
      <w:r>
        <w:rPr>
          <w:rFonts w:hint="eastAsia"/>
        </w:rPr>
        <w:t>10</w:t>
      </w:r>
      <w:r>
        <w:rPr>
          <w:rFonts w:hint="eastAsia"/>
        </w:rPr>
        <w:t>，</w:t>
      </w:r>
      <w:r>
        <w:rPr>
          <w:rFonts w:hint="eastAsia"/>
        </w:rPr>
        <w:t>Intellli</w:t>
      </w:r>
      <w:r>
        <w:t xml:space="preserve">J </w:t>
      </w:r>
      <w:r>
        <w:rPr>
          <w:rFonts w:hint="eastAsia"/>
        </w:rPr>
        <w:t>Idea</w:t>
      </w:r>
      <w:r>
        <w:t xml:space="preserve"> 2021</w:t>
      </w:r>
    </w:p>
    <w:p w14:paraId="20AB7422" w14:textId="77777777" w:rsidR="00DE64F1" w:rsidRDefault="00DE64F1" w:rsidP="00DE64F1">
      <w:r>
        <w:rPr>
          <w:rFonts w:hint="eastAsia"/>
        </w:rPr>
        <w:t>数据库管理系统：</w:t>
      </w:r>
      <w:r>
        <w:rPr>
          <w:rFonts w:hint="eastAsia"/>
        </w:rPr>
        <w:t>MySQL</w:t>
      </w:r>
    </w:p>
    <w:p w14:paraId="6C930C99" w14:textId="77777777" w:rsidR="00DE64F1" w:rsidRPr="0096424B" w:rsidRDefault="00DE64F1" w:rsidP="00DE64F1">
      <w:r>
        <w:rPr>
          <w:rFonts w:hint="eastAsia"/>
        </w:rPr>
        <w:t>配置管理工具：</w:t>
      </w:r>
      <w:r>
        <w:t>Git</w:t>
      </w:r>
      <w:r>
        <w:rPr>
          <w:rFonts w:hint="eastAsia"/>
        </w:rPr>
        <w:t>，</w:t>
      </w:r>
      <w:r>
        <w:rPr>
          <w:rFonts w:hint="eastAsia"/>
        </w:rPr>
        <w:t>Github</w:t>
      </w:r>
    </w:p>
    <w:p w14:paraId="60573806" w14:textId="77777777" w:rsidR="00DE64F1" w:rsidRDefault="00DE64F1" w:rsidP="00DE64F1">
      <w:pPr>
        <w:pStyle w:val="3"/>
      </w:pPr>
      <w:bookmarkStart w:id="32" w:name="_Toc796540635_WPSOffice_Level2"/>
      <w:bookmarkStart w:id="33" w:name="_Toc100737668"/>
      <w:r>
        <w:rPr>
          <w:rFonts w:hint="eastAsia"/>
        </w:rPr>
        <w:t xml:space="preserve">2.7 </w:t>
      </w:r>
      <w:r>
        <w:rPr>
          <w:rFonts w:hint="eastAsia"/>
        </w:rPr>
        <w:t>项目验收方式与依据</w:t>
      </w:r>
      <w:bookmarkEnd w:id="32"/>
      <w:bookmarkEnd w:id="33"/>
    </w:p>
    <w:p w14:paraId="0D0D347F" w14:textId="77777777" w:rsidR="00DE64F1" w:rsidRDefault="00DE64F1" w:rsidP="00DE64F1">
      <w:pPr>
        <w:ind w:firstLineChars="200" w:firstLine="420"/>
      </w:pPr>
      <w:r>
        <w:rPr>
          <w:rFonts w:hint="eastAsia"/>
        </w:rPr>
        <w:t>本项目只有项目内部验收，主要依据是项目开发计划书和产品需求规约。包括验收测试、系统试运行、系统文档验收三个步骤。</w:t>
      </w:r>
    </w:p>
    <w:p w14:paraId="4EA39858" w14:textId="77777777" w:rsidR="00DE64F1" w:rsidRDefault="00DE64F1" w:rsidP="00DE64F1">
      <w:pPr>
        <w:pStyle w:val="a5"/>
        <w:numPr>
          <w:ilvl w:val="0"/>
          <w:numId w:val="17"/>
        </w:numPr>
        <w:ind w:firstLineChars="0"/>
      </w:pPr>
      <w:r>
        <w:rPr>
          <w:rFonts w:hint="eastAsia"/>
        </w:rPr>
        <w:t>验收测试：</w:t>
      </w:r>
      <w:r w:rsidRPr="005F43D3">
        <w:rPr>
          <w:rFonts w:hint="eastAsia"/>
        </w:rPr>
        <w:t>包括编写验收测试用例，建立验收测试环境，全面执行验收测试，</w:t>
      </w:r>
      <w:r>
        <w:rPr>
          <w:rFonts w:hint="eastAsia"/>
        </w:rPr>
        <w:t>撰写</w:t>
      </w:r>
      <w:r w:rsidRPr="005F43D3">
        <w:rPr>
          <w:rFonts w:hint="eastAsia"/>
        </w:rPr>
        <w:t>验收测试报告</w:t>
      </w:r>
      <w:r>
        <w:rPr>
          <w:rFonts w:hint="eastAsia"/>
        </w:rPr>
        <w:t>。编写的验收测试用例需覆盖产品需求规约中的全部功能性需求和非功能性需求。</w:t>
      </w:r>
    </w:p>
    <w:p w14:paraId="75184840" w14:textId="77777777" w:rsidR="00DE64F1" w:rsidRPr="008B4BB7" w:rsidRDefault="00DE64F1" w:rsidP="00DE64F1">
      <w:pPr>
        <w:pStyle w:val="a5"/>
        <w:numPr>
          <w:ilvl w:val="0"/>
          <w:numId w:val="17"/>
        </w:numPr>
        <w:ind w:firstLineChars="0"/>
      </w:pPr>
      <w:r>
        <w:rPr>
          <w:rFonts w:hint="eastAsia"/>
        </w:rPr>
        <w:t>系统试运行：</w:t>
      </w:r>
      <w:r w:rsidRPr="000D7AD8">
        <w:rPr>
          <w:rFonts w:hint="eastAsia"/>
        </w:rPr>
        <w:t>系统试运行期间主要包括数据迁移、日常维护以及缺陷跟踪和修复等方面的工作内容。为了检验系统，</w:t>
      </w:r>
      <w:r>
        <w:rPr>
          <w:rFonts w:hint="eastAsia"/>
        </w:rPr>
        <w:t>项目成员</w:t>
      </w:r>
      <w:r w:rsidRPr="000D7AD8">
        <w:rPr>
          <w:rFonts w:hint="eastAsia"/>
        </w:rPr>
        <w:t>可将部分数据或配置信息加载到</w:t>
      </w:r>
      <w:r>
        <w:rPr>
          <w:rFonts w:hint="eastAsia"/>
        </w:rPr>
        <w:t>信息</w:t>
      </w:r>
      <w:r w:rsidRPr="000D7AD8">
        <w:rPr>
          <w:rFonts w:hint="eastAsia"/>
        </w:rPr>
        <w:t>系统上进行正常操作。对于在试运行期间系统发生的问题，</w:t>
      </w:r>
      <w:r>
        <w:rPr>
          <w:rFonts w:hint="eastAsia"/>
        </w:rPr>
        <w:t>项目成员需</w:t>
      </w:r>
      <w:r w:rsidRPr="000D7AD8">
        <w:rPr>
          <w:rFonts w:hint="eastAsia"/>
        </w:rPr>
        <w:t>根据其性质判断是否是系统缺陷，如果是系统缺陷，应该及时更正系统的功能；如果不是系统自身缺陷，而是新需求，此时可以遵循项目变更流程进行变更，也可以将其暂时搁置，作为后续升级项目工作内容的一部分。</w:t>
      </w:r>
    </w:p>
    <w:p w14:paraId="3F98A8C0" w14:textId="77777777" w:rsidR="00DE64F1" w:rsidRPr="008B4BB7" w:rsidRDefault="00DE64F1" w:rsidP="00DE64F1">
      <w:pPr>
        <w:pStyle w:val="a5"/>
        <w:numPr>
          <w:ilvl w:val="0"/>
          <w:numId w:val="17"/>
        </w:numPr>
        <w:ind w:firstLineChars="0"/>
      </w:pPr>
      <w:r>
        <w:rPr>
          <w:rFonts w:hint="eastAsia"/>
        </w:rPr>
        <w:t>系统文档验收：对应交付成果（见</w:t>
      </w:r>
      <w:r>
        <w:rPr>
          <w:rFonts w:hint="eastAsia"/>
        </w:rPr>
        <w:t>2.5</w:t>
      </w:r>
      <w:r>
        <w:rPr>
          <w:rFonts w:hint="eastAsia"/>
        </w:rPr>
        <w:t>）中的文档进行验收。</w:t>
      </w:r>
    </w:p>
    <w:p w14:paraId="5E8E9DFF" w14:textId="77777777" w:rsidR="00DE64F1" w:rsidRDefault="00DE64F1" w:rsidP="00DE64F1">
      <w:pPr>
        <w:pStyle w:val="2"/>
      </w:pPr>
      <w:bookmarkStart w:id="34" w:name="_Toc1904775911_WPSOffice_Level1"/>
      <w:bookmarkStart w:id="35" w:name="_Toc100737669"/>
      <w:r>
        <w:rPr>
          <w:rFonts w:hint="eastAsia"/>
        </w:rPr>
        <w:t xml:space="preserve">3 </w:t>
      </w:r>
      <w:r>
        <w:rPr>
          <w:rFonts w:hint="eastAsia"/>
        </w:rPr>
        <w:t>项目团队组织</w:t>
      </w:r>
      <w:bookmarkEnd w:id="34"/>
      <w:bookmarkEnd w:id="35"/>
    </w:p>
    <w:p w14:paraId="20502E15" w14:textId="77777777" w:rsidR="00DE64F1" w:rsidRDefault="00DE64F1" w:rsidP="00DE64F1">
      <w:pPr>
        <w:pStyle w:val="3"/>
      </w:pPr>
      <w:bookmarkStart w:id="36" w:name="_Toc45397047_WPSOffice_Level2"/>
      <w:bookmarkStart w:id="37" w:name="_Toc100737670"/>
      <w:r>
        <w:rPr>
          <w:rFonts w:hint="eastAsia"/>
        </w:rPr>
        <w:t xml:space="preserve">3.1 </w:t>
      </w:r>
      <w:r>
        <w:rPr>
          <w:rFonts w:hint="eastAsia"/>
        </w:rPr>
        <w:t>组织结构</w:t>
      </w:r>
      <w:bookmarkEnd w:id="36"/>
      <w:bookmarkEnd w:id="37"/>
    </w:p>
    <w:p w14:paraId="3F04AB6E" w14:textId="77777777" w:rsidR="00DE64F1" w:rsidRDefault="00DE64F1" w:rsidP="00DE64F1">
      <w:r>
        <w:rPr>
          <w:rFonts w:hint="eastAsia"/>
        </w:rPr>
        <w:t>本团队组织结构如下：</w:t>
      </w:r>
    </w:p>
    <w:p w14:paraId="31315F99" w14:textId="77777777" w:rsidR="00DE64F1" w:rsidRPr="0081365A" w:rsidRDefault="00DE64F1" w:rsidP="00DE64F1">
      <w:pPr>
        <w:pStyle w:val="ab"/>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：组织结构</w:t>
      </w:r>
    </w:p>
    <w:tbl>
      <w:tblPr>
        <w:tblStyle w:val="aa"/>
        <w:tblW w:w="0" w:type="auto"/>
        <w:tblLook w:val="04A0" w:firstRow="1" w:lastRow="0" w:firstColumn="1" w:lastColumn="0" w:noHBand="0" w:noVBand="1"/>
      </w:tblPr>
      <w:tblGrid>
        <w:gridCol w:w="959"/>
        <w:gridCol w:w="3260"/>
        <w:gridCol w:w="4303"/>
      </w:tblGrid>
      <w:tr w:rsidR="00DE64F1" w14:paraId="14050FA3" w14:textId="77777777" w:rsidTr="0051003A">
        <w:tc>
          <w:tcPr>
            <w:tcW w:w="959" w:type="dxa"/>
          </w:tcPr>
          <w:p w14:paraId="4E2D32BE" w14:textId="77777777" w:rsidR="00DE64F1" w:rsidRDefault="00DE64F1" w:rsidP="00810B1D">
            <w:r>
              <w:rPr>
                <w:rFonts w:hint="eastAsia"/>
              </w:rPr>
              <w:t>成员</w:t>
            </w:r>
          </w:p>
        </w:tc>
        <w:tc>
          <w:tcPr>
            <w:tcW w:w="3260" w:type="dxa"/>
          </w:tcPr>
          <w:p w14:paraId="37008BC6" w14:textId="77777777" w:rsidR="00DE64F1" w:rsidRDefault="00DE64F1" w:rsidP="00810B1D">
            <w:r>
              <w:rPr>
                <w:rFonts w:hint="eastAsia"/>
              </w:rPr>
              <w:t>角色</w:t>
            </w:r>
          </w:p>
        </w:tc>
        <w:tc>
          <w:tcPr>
            <w:tcW w:w="4303" w:type="dxa"/>
          </w:tcPr>
          <w:p w14:paraId="2AFF0239" w14:textId="77777777" w:rsidR="00DE64F1" w:rsidRDefault="00DE64F1" w:rsidP="00810B1D">
            <w:r>
              <w:rPr>
                <w:rFonts w:hint="eastAsia"/>
              </w:rPr>
              <w:t>核心技能</w:t>
            </w:r>
          </w:p>
        </w:tc>
      </w:tr>
      <w:tr w:rsidR="00DE64F1" w14:paraId="18452891" w14:textId="77777777" w:rsidTr="0051003A">
        <w:tc>
          <w:tcPr>
            <w:tcW w:w="959" w:type="dxa"/>
          </w:tcPr>
          <w:p w14:paraId="2135AC45" w14:textId="77777777" w:rsidR="00DE64F1" w:rsidRDefault="00DE64F1" w:rsidP="00810B1D">
            <w:r>
              <w:rPr>
                <w:rFonts w:hint="eastAsia"/>
              </w:rPr>
              <w:t>刘红</w:t>
            </w:r>
          </w:p>
        </w:tc>
        <w:tc>
          <w:tcPr>
            <w:tcW w:w="3260" w:type="dxa"/>
          </w:tcPr>
          <w:p w14:paraId="231E948E" w14:textId="77777777" w:rsidR="00DE64F1" w:rsidRDefault="00DE64F1" w:rsidP="00810B1D">
            <w:r>
              <w:rPr>
                <w:rFonts w:hint="eastAsia"/>
              </w:rPr>
              <w:t>项目经理、需求分析员、开发员</w:t>
            </w:r>
          </w:p>
        </w:tc>
        <w:tc>
          <w:tcPr>
            <w:tcW w:w="4303" w:type="dxa"/>
          </w:tcPr>
          <w:p w14:paraId="6735DBFB" w14:textId="77777777" w:rsidR="00DE64F1" w:rsidRDefault="00DE64F1" w:rsidP="00810B1D">
            <w:r>
              <w:rPr>
                <w:rFonts w:hint="eastAsia"/>
              </w:rPr>
              <w:t>项目管理、需求分析、数据安全开发</w:t>
            </w:r>
          </w:p>
        </w:tc>
      </w:tr>
      <w:tr w:rsidR="00DE64F1" w14:paraId="797E78B3" w14:textId="77777777" w:rsidTr="0051003A">
        <w:tc>
          <w:tcPr>
            <w:tcW w:w="959" w:type="dxa"/>
          </w:tcPr>
          <w:p w14:paraId="30320A3C" w14:textId="77777777" w:rsidR="00DE64F1" w:rsidRDefault="00DE64F1" w:rsidP="00810B1D">
            <w:r>
              <w:rPr>
                <w:rFonts w:hint="eastAsia"/>
              </w:rPr>
              <w:t>廖思佳</w:t>
            </w:r>
          </w:p>
        </w:tc>
        <w:tc>
          <w:tcPr>
            <w:tcW w:w="3260" w:type="dxa"/>
          </w:tcPr>
          <w:p w14:paraId="0ABF652F" w14:textId="77777777" w:rsidR="00DE64F1" w:rsidRDefault="00DE64F1" w:rsidP="00810B1D">
            <w:r>
              <w:rPr>
                <w:rFonts w:hint="eastAsia"/>
              </w:rPr>
              <w:t>设计员、开发员、测试员</w:t>
            </w:r>
          </w:p>
        </w:tc>
        <w:tc>
          <w:tcPr>
            <w:tcW w:w="4303" w:type="dxa"/>
          </w:tcPr>
          <w:p w14:paraId="6B997731" w14:textId="77777777" w:rsidR="00DE64F1" w:rsidRDefault="00DE64F1" w:rsidP="00810B1D">
            <w:r>
              <w:rPr>
                <w:rFonts w:hint="eastAsia"/>
              </w:rPr>
              <w:t>原型设计、人脸验证开发、系统测试</w:t>
            </w:r>
          </w:p>
        </w:tc>
      </w:tr>
      <w:tr w:rsidR="00DE64F1" w14:paraId="0E2ED8E4" w14:textId="77777777" w:rsidTr="0051003A">
        <w:tc>
          <w:tcPr>
            <w:tcW w:w="959" w:type="dxa"/>
          </w:tcPr>
          <w:p w14:paraId="03E96C6F" w14:textId="77777777" w:rsidR="00DE64F1" w:rsidRDefault="00DE64F1" w:rsidP="00810B1D">
            <w:r>
              <w:rPr>
                <w:rFonts w:hint="eastAsia"/>
              </w:rPr>
              <w:t>刘子菡</w:t>
            </w:r>
          </w:p>
        </w:tc>
        <w:tc>
          <w:tcPr>
            <w:tcW w:w="3260" w:type="dxa"/>
          </w:tcPr>
          <w:p w14:paraId="2CF1861D" w14:textId="77777777" w:rsidR="00DE64F1" w:rsidRDefault="00DE64F1" w:rsidP="00810B1D">
            <w:r>
              <w:rPr>
                <w:rFonts w:hint="eastAsia"/>
              </w:rPr>
              <w:t>设计员、开发员、测试员</w:t>
            </w:r>
          </w:p>
        </w:tc>
        <w:tc>
          <w:tcPr>
            <w:tcW w:w="4303" w:type="dxa"/>
          </w:tcPr>
          <w:p w14:paraId="48B2CB52" w14:textId="77777777" w:rsidR="00DE64F1" w:rsidRDefault="00DE64F1" w:rsidP="00810B1D">
            <w:r>
              <w:rPr>
                <w:rFonts w:hint="eastAsia"/>
              </w:rPr>
              <w:t>原型设计、网络安全开发、系统测试</w:t>
            </w:r>
          </w:p>
        </w:tc>
      </w:tr>
    </w:tbl>
    <w:p w14:paraId="36435CF9" w14:textId="77777777" w:rsidR="00DE64F1" w:rsidRDefault="00DE64F1" w:rsidP="00DE64F1">
      <w:pPr>
        <w:pStyle w:val="3"/>
      </w:pPr>
      <w:bookmarkStart w:id="38" w:name="_Toc631474244_WPSOffice_Level2"/>
      <w:bookmarkStart w:id="39" w:name="_Toc100737671"/>
      <w:r>
        <w:rPr>
          <w:rFonts w:hint="eastAsia"/>
        </w:rPr>
        <w:t xml:space="preserve">3.2 </w:t>
      </w:r>
      <w:r>
        <w:rPr>
          <w:rFonts w:hint="eastAsia"/>
        </w:rPr>
        <w:t>人员分工</w:t>
      </w:r>
      <w:bookmarkEnd w:id="38"/>
      <w:bookmarkEnd w:id="39"/>
    </w:p>
    <w:p w14:paraId="5152947F" w14:textId="77777777" w:rsidR="00DE64F1" w:rsidRDefault="00DE64F1" w:rsidP="00DE64F1">
      <w:pPr>
        <w:pStyle w:val="ab"/>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：人员分工</w:t>
      </w:r>
    </w:p>
    <w:tbl>
      <w:tblPr>
        <w:tblStyle w:val="aa"/>
        <w:tblW w:w="0" w:type="auto"/>
        <w:tblLook w:val="04A0" w:firstRow="1" w:lastRow="0" w:firstColumn="1" w:lastColumn="0" w:noHBand="0" w:noVBand="1"/>
      </w:tblPr>
      <w:tblGrid>
        <w:gridCol w:w="959"/>
        <w:gridCol w:w="2551"/>
        <w:gridCol w:w="5012"/>
      </w:tblGrid>
      <w:tr w:rsidR="00DE64F1" w14:paraId="2FA565E4" w14:textId="77777777" w:rsidTr="005F79FC">
        <w:tc>
          <w:tcPr>
            <w:tcW w:w="959" w:type="dxa"/>
          </w:tcPr>
          <w:p w14:paraId="6817B662" w14:textId="77777777" w:rsidR="00DE64F1" w:rsidRDefault="00DE64F1" w:rsidP="00810B1D">
            <w:r>
              <w:rPr>
                <w:rFonts w:hint="eastAsia"/>
              </w:rPr>
              <w:t>成员</w:t>
            </w:r>
          </w:p>
        </w:tc>
        <w:tc>
          <w:tcPr>
            <w:tcW w:w="2551" w:type="dxa"/>
          </w:tcPr>
          <w:p w14:paraId="70BCBD2B" w14:textId="77777777" w:rsidR="00DE64F1" w:rsidRDefault="00DE64F1" w:rsidP="00810B1D">
            <w:r>
              <w:rPr>
                <w:rFonts w:hint="eastAsia"/>
              </w:rPr>
              <w:t>角色</w:t>
            </w:r>
          </w:p>
        </w:tc>
        <w:tc>
          <w:tcPr>
            <w:tcW w:w="5012" w:type="dxa"/>
          </w:tcPr>
          <w:p w14:paraId="13B20639" w14:textId="77777777" w:rsidR="00DE64F1" w:rsidRDefault="00DE64F1" w:rsidP="00810B1D">
            <w:r>
              <w:rPr>
                <w:rFonts w:hint="eastAsia"/>
              </w:rPr>
              <w:t>工作描述</w:t>
            </w:r>
          </w:p>
        </w:tc>
      </w:tr>
      <w:tr w:rsidR="00DE64F1" w14:paraId="6D84BEF1" w14:textId="77777777" w:rsidTr="005F79FC">
        <w:tc>
          <w:tcPr>
            <w:tcW w:w="959" w:type="dxa"/>
          </w:tcPr>
          <w:p w14:paraId="7742A39B" w14:textId="77777777" w:rsidR="00DE64F1" w:rsidRDefault="00DE64F1" w:rsidP="00810B1D">
            <w:r>
              <w:rPr>
                <w:rFonts w:hint="eastAsia"/>
              </w:rPr>
              <w:t>刘红</w:t>
            </w:r>
          </w:p>
        </w:tc>
        <w:tc>
          <w:tcPr>
            <w:tcW w:w="2551" w:type="dxa"/>
          </w:tcPr>
          <w:p w14:paraId="528B71F6" w14:textId="77777777" w:rsidR="00DE64F1" w:rsidRDefault="00DE64F1" w:rsidP="00810B1D">
            <w:r>
              <w:rPr>
                <w:rFonts w:hint="eastAsia"/>
              </w:rPr>
              <w:t>项目经理、需求分析员、开发员</w:t>
            </w:r>
          </w:p>
        </w:tc>
        <w:tc>
          <w:tcPr>
            <w:tcW w:w="5012" w:type="dxa"/>
          </w:tcPr>
          <w:p w14:paraId="4A9FBF8F" w14:textId="77777777" w:rsidR="00DE64F1" w:rsidRDefault="00DE64F1" w:rsidP="00810B1D">
            <w:r>
              <w:rPr>
                <w:rFonts w:hint="eastAsia"/>
              </w:rPr>
              <w:t>项目管理、系统需求分析、现有系统冒烟测试、数据安全功能模块的开发、集成测试</w:t>
            </w:r>
          </w:p>
        </w:tc>
      </w:tr>
      <w:tr w:rsidR="00DE64F1" w14:paraId="7DE3BBC2" w14:textId="77777777" w:rsidTr="005F79FC">
        <w:tc>
          <w:tcPr>
            <w:tcW w:w="959" w:type="dxa"/>
          </w:tcPr>
          <w:p w14:paraId="189E1645" w14:textId="77777777" w:rsidR="00DE64F1" w:rsidRDefault="00DE64F1" w:rsidP="00810B1D">
            <w:r>
              <w:rPr>
                <w:rFonts w:hint="eastAsia"/>
              </w:rPr>
              <w:t>廖思佳</w:t>
            </w:r>
          </w:p>
        </w:tc>
        <w:tc>
          <w:tcPr>
            <w:tcW w:w="2551" w:type="dxa"/>
          </w:tcPr>
          <w:p w14:paraId="03C90C25" w14:textId="77777777" w:rsidR="00DE64F1" w:rsidRDefault="00DE64F1" w:rsidP="00810B1D">
            <w:r>
              <w:rPr>
                <w:rFonts w:hint="eastAsia"/>
              </w:rPr>
              <w:t>设计员、开发员、测试员</w:t>
            </w:r>
          </w:p>
        </w:tc>
        <w:tc>
          <w:tcPr>
            <w:tcW w:w="5012" w:type="dxa"/>
          </w:tcPr>
          <w:p w14:paraId="52E387F6" w14:textId="77777777" w:rsidR="00DE64F1" w:rsidRDefault="00DE64F1" w:rsidP="00810B1D">
            <w:r>
              <w:rPr>
                <w:rFonts w:hint="eastAsia"/>
              </w:rPr>
              <w:t>现有系统冒烟测试、人脸核验与识别后端开发、系统性能优化、集成测试、系统部署</w:t>
            </w:r>
          </w:p>
        </w:tc>
      </w:tr>
      <w:tr w:rsidR="00DE64F1" w14:paraId="2980D53C" w14:textId="77777777" w:rsidTr="005F79FC">
        <w:tc>
          <w:tcPr>
            <w:tcW w:w="959" w:type="dxa"/>
          </w:tcPr>
          <w:p w14:paraId="24A7080D" w14:textId="77777777" w:rsidR="00DE64F1" w:rsidRDefault="00DE64F1" w:rsidP="00810B1D">
            <w:r>
              <w:rPr>
                <w:rFonts w:hint="eastAsia"/>
              </w:rPr>
              <w:lastRenderedPageBreak/>
              <w:t>刘子菡</w:t>
            </w:r>
          </w:p>
        </w:tc>
        <w:tc>
          <w:tcPr>
            <w:tcW w:w="2551" w:type="dxa"/>
          </w:tcPr>
          <w:p w14:paraId="36EC96E4" w14:textId="77777777" w:rsidR="00DE64F1" w:rsidRDefault="00DE64F1" w:rsidP="00810B1D">
            <w:r>
              <w:rPr>
                <w:rFonts w:hint="eastAsia"/>
              </w:rPr>
              <w:t>设计员、开发员、测试员</w:t>
            </w:r>
          </w:p>
        </w:tc>
        <w:tc>
          <w:tcPr>
            <w:tcW w:w="5012" w:type="dxa"/>
          </w:tcPr>
          <w:p w14:paraId="2D657D33" w14:textId="77777777" w:rsidR="00DE64F1" w:rsidRDefault="00DE64F1" w:rsidP="00810B1D">
            <w:r>
              <w:rPr>
                <w:rFonts w:hint="eastAsia"/>
              </w:rPr>
              <w:t>人脸核验与识别功能模块的原型设计与前端开发、“待办任务”窗口和项目的负责员工的分配两个功能模块的原型设计与开发、网络安全功能模块开发</w:t>
            </w:r>
          </w:p>
        </w:tc>
      </w:tr>
    </w:tbl>
    <w:p w14:paraId="4E81321E" w14:textId="77777777" w:rsidR="00DE64F1" w:rsidRDefault="00DE64F1" w:rsidP="00DE64F1">
      <w:pPr>
        <w:pStyle w:val="3"/>
      </w:pPr>
      <w:bookmarkStart w:id="40" w:name="_Toc323435434_WPSOffice_Level2"/>
      <w:bookmarkStart w:id="41" w:name="_Toc100737672"/>
      <w:r>
        <w:rPr>
          <w:rFonts w:hint="eastAsia"/>
        </w:rPr>
        <w:t xml:space="preserve">3.3 </w:t>
      </w:r>
      <w:r>
        <w:rPr>
          <w:rFonts w:hint="eastAsia"/>
        </w:rPr>
        <w:t>协作与沟通</w:t>
      </w:r>
      <w:bookmarkEnd w:id="40"/>
      <w:bookmarkEnd w:id="41"/>
    </w:p>
    <w:p w14:paraId="4D6C8223" w14:textId="77777777" w:rsidR="00DE64F1" w:rsidRDefault="00DE64F1" w:rsidP="00DE64F1">
      <w:pPr>
        <w:rPr>
          <w:i/>
          <w:iCs/>
        </w:rPr>
      </w:pPr>
      <w:r>
        <w:rPr>
          <w:rFonts w:hint="eastAsia"/>
          <w:i/>
          <w:iCs/>
        </w:rPr>
        <w:t>项目的沟通与协作首先应当确定协作与沟通的对象，就是与谁协作、沟通。沟通对象应该包括所有项目干系人，而项目干系人包括了所有项目团队成员、项目接口人员、项目团队外部相关人员等等。</w:t>
      </w:r>
    </w:p>
    <w:p w14:paraId="56C95F5E" w14:textId="77777777" w:rsidR="00DE64F1" w:rsidRDefault="00DE64F1" w:rsidP="00DE64F1">
      <w:pPr>
        <w:rPr>
          <w:i/>
          <w:iCs/>
        </w:rPr>
      </w:pPr>
      <w:r>
        <w:rPr>
          <w:rFonts w:hint="eastAsia"/>
          <w:i/>
          <w:iCs/>
        </w:rPr>
        <w:t>其</w:t>
      </w:r>
      <w:r>
        <w:rPr>
          <w:rFonts w:hint="eastAsia"/>
          <w:i/>
          <w:iCs/>
        </w:rPr>
        <w:t xml:space="preserve"> </w:t>
      </w:r>
      <w:r>
        <w:rPr>
          <w:rFonts w:hint="eastAsia"/>
          <w:i/>
          <w:iCs/>
        </w:rPr>
        <w:t>次应当确定协作模式与沟通方式。沟通方式如会议、使用电话、</w:t>
      </w:r>
      <w:r>
        <w:rPr>
          <w:rFonts w:hint="eastAsia"/>
          <w:i/>
          <w:iCs/>
        </w:rPr>
        <w:t>QQ</w:t>
      </w:r>
      <w:r>
        <w:rPr>
          <w:rFonts w:hint="eastAsia"/>
          <w:i/>
          <w:iCs/>
        </w:rPr>
        <w:t>、内部邮件、外部邮件、</w:t>
      </w:r>
      <w:r>
        <w:rPr>
          <w:rFonts w:hint="eastAsia"/>
          <w:i/>
          <w:iCs/>
        </w:rPr>
        <w:t>QuickPlace</w:t>
      </w:r>
      <w:r>
        <w:rPr>
          <w:rFonts w:hint="eastAsia"/>
          <w:i/>
          <w:iCs/>
        </w:rPr>
        <w:t>、聊天室等等。其中邮件沟通应当说明主送人、</w:t>
      </w:r>
      <w:r>
        <w:rPr>
          <w:rFonts w:hint="eastAsia"/>
          <w:i/>
          <w:iCs/>
        </w:rPr>
        <w:t xml:space="preserve"> </w:t>
      </w:r>
      <w:r>
        <w:rPr>
          <w:rFonts w:hint="eastAsia"/>
          <w:i/>
          <w:iCs/>
        </w:rPr>
        <w:t>抄送人，聊天室沟通方式应当约定时间周期。而协作模式主要说明在出现什么状况的时候各个角色应当（主动）采取什么措施，包括沟通，如何互相配合来共同完成</w:t>
      </w:r>
      <w:r>
        <w:rPr>
          <w:rFonts w:hint="eastAsia"/>
          <w:i/>
          <w:iCs/>
        </w:rPr>
        <w:t xml:space="preserve"> </w:t>
      </w:r>
      <w:r>
        <w:rPr>
          <w:rFonts w:hint="eastAsia"/>
          <w:i/>
          <w:iCs/>
        </w:rPr>
        <w:t>某项任务。定期的沟通一般要包括项目阶段报告、项目阶段计划、阶段会议等</w:t>
      </w:r>
    </w:p>
    <w:p w14:paraId="065C6D26" w14:textId="77777777" w:rsidR="00DE64F1" w:rsidRDefault="00DE64F1" w:rsidP="00DE64F1">
      <w:pPr>
        <w:pStyle w:val="41"/>
      </w:pPr>
      <w:bookmarkStart w:id="42" w:name="_Toc1113704985_WPSOffice_Level3"/>
      <w:r>
        <w:rPr>
          <w:rFonts w:hint="eastAsia"/>
        </w:rPr>
        <w:t xml:space="preserve">3.3.1 </w:t>
      </w:r>
      <w:r>
        <w:rPr>
          <w:rFonts w:hint="eastAsia"/>
        </w:rPr>
        <w:t>项目团队内部协作</w:t>
      </w:r>
      <w:bookmarkEnd w:id="42"/>
    </w:p>
    <w:p w14:paraId="22D3EFAC" w14:textId="77777777" w:rsidR="00DE64F1" w:rsidRDefault="00DE64F1" w:rsidP="00DE64F1">
      <w:pPr>
        <w:ind w:firstLineChars="200" w:firstLine="420"/>
      </w:pPr>
      <w:r>
        <w:rPr>
          <w:rFonts w:hint="eastAsia"/>
        </w:rPr>
        <w:t>在项目开发过程中，项目团队使用线上线下相结合的沟通方式，利用</w:t>
      </w:r>
      <w:r>
        <w:rPr>
          <w:rFonts w:hint="eastAsia"/>
        </w:rPr>
        <w:t>QQ</w:t>
      </w:r>
      <w:r>
        <w:t xml:space="preserve"> g</w:t>
      </w:r>
      <w:r>
        <w:rPr>
          <w:rFonts w:hint="eastAsia"/>
        </w:rPr>
        <w:t>roup</w:t>
      </w:r>
      <w:r>
        <w:rPr>
          <w:rFonts w:hint="eastAsia"/>
        </w:rPr>
        <w:t>、</w:t>
      </w:r>
      <w:r>
        <w:rPr>
          <w:rFonts w:hint="eastAsia"/>
        </w:rPr>
        <w:t>git</w:t>
      </w:r>
      <w:r>
        <w:t>hub</w:t>
      </w:r>
      <w:r>
        <w:rPr>
          <w:rFonts w:hint="eastAsia"/>
        </w:rPr>
        <w:t>和石墨文档进行协作。具体的协作模式如下：</w:t>
      </w:r>
    </w:p>
    <w:p w14:paraId="379E5B0C" w14:textId="77777777" w:rsidR="00DE64F1" w:rsidRDefault="00DE64F1" w:rsidP="00DE64F1">
      <w:pPr>
        <w:ind w:firstLineChars="200" w:firstLine="420"/>
      </w:pPr>
      <w:r>
        <w:rPr>
          <w:rFonts w:hint="eastAsia"/>
        </w:rPr>
        <w:t>每周进行至少一次线下会议，进行上周工作汇报和下周任务分配，以会议记录或者</w:t>
      </w:r>
      <w:r>
        <w:rPr>
          <w:rFonts w:hint="eastAsia"/>
        </w:rPr>
        <w:t>QQ</w:t>
      </w:r>
      <w:r>
        <w:rPr>
          <w:rFonts w:hint="eastAsia"/>
        </w:rPr>
        <w:t>群公告的形式记录沟通成果。</w:t>
      </w:r>
    </w:p>
    <w:p w14:paraId="5117B2BA" w14:textId="77777777" w:rsidR="00DE64F1" w:rsidRDefault="00DE64F1" w:rsidP="00DE64F1">
      <w:pPr>
        <w:ind w:firstLineChars="200" w:firstLine="420"/>
      </w:pPr>
      <w:r>
        <w:rPr>
          <w:rFonts w:hint="eastAsia"/>
        </w:rPr>
        <w:t>团队成员每周提交一次周报，对本周工作进行总结，为下周制定工作目标。成员之间非正式的沟通，比如关于系统缺陷或开发方法的交流讨论，也会被记录到周报中。</w:t>
      </w:r>
    </w:p>
    <w:p w14:paraId="15305B78" w14:textId="77777777" w:rsidR="00DE64F1" w:rsidRPr="00CD2CBD" w:rsidRDefault="00DE64F1" w:rsidP="00DE64F1">
      <w:pPr>
        <w:ind w:firstLineChars="200" w:firstLine="420"/>
      </w:pPr>
      <w:r>
        <w:rPr>
          <w:rFonts w:hint="eastAsia"/>
        </w:rPr>
        <w:t>所有项目资源（程序、文档等）都使用</w:t>
      </w:r>
      <w:r>
        <w:rPr>
          <w:rFonts w:hint="eastAsia"/>
        </w:rPr>
        <w:t>GitHub</w:t>
      </w:r>
      <w:r>
        <w:rPr>
          <w:rFonts w:hint="eastAsia"/>
        </w:rPr>
        <w:t>进行协作与管理。每位成员都可以在本地进行独立开发，测试通过后再提交到远程共享库中，也可以随时从远程库中拉取最新版本的项目程序及文档。</w:t>
      </w:r>
    </w:p>
    <w:p w14:paraId="7B31D286" w14:textId="77777777" w:rsidR="00DE64F1" w:rsidRDefault="00DE64F1" w:rsidP="00DE64F1">
      <w:pPr>
        <w:pStyle w:val="41"/>
      </w:pPr>
      <w:bookmarkStart w:id="43" w:name="_Toc572215643_WPSOffice_Level3"/>
      <w:r>
        <w:rPr>
          <w:rFonts w:hint="eastAsia"/>
        </w:rPr>
        <w:t xml:space="preserve">3.3.2 </w:t>
      </w:r>
      <w:r>
        <w:rPr>
          <w:rFonts w:hint="eastAsia"/>
        </w:rPr>
        <w:t>项目接口人员</w:t>
      </w:r>
      <w:bookmarkEnd w:id="43"/>
    </w:p>
    <w:p w14:paraId="416646E8" w14:textId="77777777" w:rsidR="00DE64F1" w:rsidRPr="00E162C4" w:rsidRDefault="00DE64F1" w:rsidP="00DE64F1">
      <w:pPr>
        <w:pStyle w:val="a5"/>
        <w:numPr>
          <w:ilvl w:val="1"/>
          <w:numId w:val="18"/>
        </w:numPr>
        <w:ind w:firstLineChars="0"/>
      </w:pPr>
      <w:r w:rsidRPr="00E162C4">
        <w:rPr>
          <w:rFonts w:hint="eastAsia"/>
        </w:rPr>
        <w:t>负责本项目同用户的接口人员</w:t>
      </w:r>
      <w:r>
        <w:rPr>
          <w:rFonts w:hint="eastAsia"/>
        </w:rPr>
        <w:t>：无</w:t>
      </w:r>
    </w:p>
    <w:p w14:paraId="0BBAFF3C" w14:textId="77777777" w:rsidR="00DE64F1" w:rsidRPr="00E162C4" w:rsidRDefault="00DE64F1" w:rsidP="00DE64F1">
      <w:pPr>
        <w:pStyle w:val="a5"/>
        <w:numPr>
          <w:ilvl w:val="1"/>
          <w:numId w:val="18"/>
        </w:numPr>
        <w:ind w:firstLineChars="0"/>
      </w:pPr>
      <w:r w:rsidRPr="00E162C4">
        <w:rPr>
          <w:rFonts w:hint="eastAsia"/>
        </w:rPr>
        <w:t>负责本项目同本企业各管理机构，如计划管理部门、合同管理部门、采购部门、质量管理部门、财务部门等的接口人员</w:t>
      </w:r>
      <w:r>
        <w:rPr>
          <w:rFonts w:hint="eastAsia"/>
        </w:rPr>
        <w:t>：刘红，沟通方式和协作模式见</w:t>
      </w:r>
      <w:r>
        <w:rPr>
          <w:rFonts w:hint="eastAsia"/>
        </w:rPr>
        <w:t>3.3.1</w:t>
      </w:r>
      <w:r>
        <w:rPr>
          <w:rFonts w:hint="eastAsia"/>
        </w:rPr>
        <w:t>。</w:t>
      </w:r>
    </w:p>
    <w:p w14:paraId="1FDE692E" w14:textId="77777777" w:rsidR="00DE64F1" w:rsidRPr="00E162C4" w:rsidRDefault="00DE64F1" w:rsidP="00DE64F1">
      <w:pPr>
        <w:pStyle w:val="a5"/>
        <w:numPr>
          <w:ilvl w:val="1"/>
          <w:numId w:val="18"/>
        </w:numPr>
        <w:ind w:firstLineChars="0"/>
      </w:pPr>
      <w:r w:rsidRPr="00E162C4">
        <w:rPr>
          <w:rFonts w:hint="eastAsia"/>
        </w:rPr>
        <w:t>负责本项目同分包方的接口人员</w:t>
      </w:r>
      <w:r>
        <w:rPr>
          <w:rFonts w:hint="eastAsia"/>
        </w:rPr>
        <w:t>：无</w:t>
      </w:r>
    </w:p>
    <w:p w14:paraId="3275CF05" w14:textId="77777777" w:rsidR="00DE64F1" w:rsidRDefault="00DE64F1" w:rsidP="00DE64F1">
      <w:pPr>
        <w:pStyle w:val="41"/>
      </w:pPr>
      <w:bookmarkStart w:id="44" w:name="_Toc796540635_WPSOffice_Level3"/>
      <w:r>
        <w:rPr>
          <w:rFonts w:hint="eastAsia"/>
        </w:rPr>
        <w:t xml:space="preserve">3.3.3 </w:t>
      </w:r>
      <w:r>
        <w:rPr>
          <w:rFonts w:hint="eastAsia"/>
        </w:rPr>
        <w:t>项目团队外部沟通与协作模式</w:t>
      </w:r>
      <w:bookmarkEnd w:id="44"/>
    </w:p>
    <w:p w14:paraId="6C93CD54" w14:textId="77777777" w:rsidR="00DE64F1" w:rsidRDefault="00DE64F1" w:rsidP="00DE64F1">
      <w:r>
        <w:rPr>
          <w:rFonts w:hint="eastAsia"/>
        </w:rPr>
        <w:t>本项目无外部沟通。</w:t>
      </w:r>
    </w:p>
    <w:p w14:paraId="7D38F989" w14:textId="77777777" w:rsidR="00DE64F1" w:rsidRDefault="00DE64F1" w:rsidP="00DE64F1">
      <w:pPr>
        <w:pStyle w:val="2"/>
      </w:pPr>
      <w:bookmarkStart w:id="45" w:name="_Toc1030010348_WPSOffice_Level1"/>
      <w:bookmarkStart w:id="46" w:name="_Toc100737673"/>
      <w:r>
        <w:rPr>
          <w:rFonts w:hint="eastAsia"/>
        </w:rPr>
        <w:t xml:space="preserve">4 </w:t>
      </w:r>
      <w:r>
        <w:rPr>
          <w:rFonts w:hint="eastAsia"/>
        </w:rPr>
        <w:t>实施计划</w:t>
      </w:r>
      <w:bookmarkEnd w:id="45"/>
      <w:bookmarkEnd w:id="46"/>
    </w:p>
    <w:p w14:paraId="0DC9FDE0" w14:textId="77777777" w:rsidR="00DE64F1" w:rsidRDefault="00DE64F1" w:rsidP="00DE64F1">
      <w:pPr>
        <w:pStyle w:val="3"/>
      </w:pPr>
      <w:bookmarkStart w:id="47" w:name="_Toc698228681_WPSOffice_Level2"/>
      <w:bookmarkStart w:id="48" w:name="_Toc100737674"/>
      <w:r>
        <w:rPr>
          <w:rFonts w:hint="eastAsia"/>
        </w:rPr>
        <w:t xml:space="preserve">4.1 </w:t>
      </w:r>
      <w:r>
        <w:rPr>
          <w:rFonts w:hint="eastAsia"/>
        </w:rPr>
        <w:t>风险评估及对策</w:t>
      </w:r>
      <w:bookmarkEnd w:id="47"/>
      <w:bookmarkEnd w:id="48"/>
    </w:p>
    <w:p w14:paraId="191D2CA8" w14:textId="77777777" w:rsidR="00DE64F1" w:rsidRPr="00027919" w:rsidRDefault="00DE64F1" w:rsidP="00DE64F1">
      <w:pPr>
        <w:pStyle w:val="a5"/>
        <w:numPr>
          <w:ilvl w:val="0"/>
          <w:numId w:val="19"/>
        </w:numPr>
        <w:ind w:firstLineChars="0"/>
      </w:pPr>
      <w:bookmarkStart w:id="49" w:name="_Toc45397047_WPSOffice_Level3"/>
      <w:r w:rsidRPr="00027919">
        <w:rPr>
          <w:rFonts w:hint="eastAsia"/>
        </w:rPr>
        <w:t>进度风险</w:t>
      </w:r>
      <w:bookmarkEnd w:id="49"/>
      <w:r>
        <w:rPr>
          <w:rFonts w:hint="eastAsia"/>
        </w:rPr>
        <w:t>：项目任务重、周期短，很可能出现进度延误的情况。</w:t>
      </w:r>
    </w:p>
    <w:p w14:paraId="0F46D7F1" w14:textId="77777777" w:rsidR="00DE64F1" w:rsidRDefault="00DE64F1" w:rsidP="00DE64F1">
      <w:pPr>
        <w:pStyle w:val="a5"/>
        <w:numPr>
          <w:ilvl w:val="0"/>
          <w:numId w:val="19"/>
        </w:numPr>
        <w:ind w:firstLineChars="0"/>
      </w:pPr>
      <w:bookmarkStart w:id="50" w:name="_Toc631474244_WPSOffice_Level3"/>
      <w:r w:rsidRPr="00027919">
        <w:rPr>
          <w:rFonts w:hint="eastAsia"/>
        </w:rPr>
        <w:t>技术风险</w:t>
      </w:r>
      <w:bookmarkStart w:id="51" w:name="_Toc698228681_WPSOffice_Level3"/>
      <w:bookmarkEnd w:id="50"/>
      <w:r>
        <w:rPr>
          <w:rFonts w:hint="eastAsia"/>
        </w:rPr>
        <w:t>：团队成员在数据安全、网络传输安全和系统性能优化三方面都没有经验，初次尝试这方面的业务，存在较高的技术风险。</w:t>
      </w:r>
    </w:p>
    <w:bookmarkEnd w:id="51"/>
    <w:p w14:paraId="2BD6E0CA" w14:textId="77777777" w:rsidR="00DE64F1" w:rsidRPr="00027919" w:rsidRDefault="00DE64F1" w:rsidP="00DE64F1">
      <w:pPr>
        <w:pStyle w:val="a5"/>
        <w:numPr>
          <w:ilvl w:val="0"/>
          <w:numId w:val="19"/>
        </w:numPr>
        <w:ind w:firstLineChars="0"/>
      </w:pPr>
      <w:r>
        <w:rPr>
          <w:rFonts w:hint="eastAsia"/>
        </w:rPr>
        <w:lastRenderedPageBreak/>
        <w:t>应对措施：加强项目进度监控与管理，进行细粒度的项目进度汇报和变更评审；寻找优质的学习资源，提高技术的可实现性；采取适当的激励措施，鼓励团队成员全力以赴大曾项目目标。</w:t>
      </w:r>
    </w:p>
    <w:p w14:paraId="6D7A6D9C" w14:textId="77777777" w:rsidR="00DE64F1" w:rsidRDefault="00DE64F1" w:rsidP="00DE64F1">
      <w:pPr>
        <w:pStyle w:val="a5"/>
        <w:numPr>
          <w:ilvl w:val="0"/>
          <w:numId w:val="19"/>
        </w:numPr>
        <w:ind w:firstLineChars="0"/>
      </w:pPr>
      <w:r>
        <w:rPr>
          <w:rFonts w:hint="eastAsia"/>
        </w:rPr>
        <w:t>风险预案：裁剪项目需求，只完成可以达到预期目标、能够按时交付的需求。</w:t>
      </w:r>
    </w:p>
    <w:p w14:paraId="0CCBFDC6" w14:textId="77777777" w:rsidR="00DE64F1" w:rsidRDefault="00DE64F1" w:rsidP="00DE64F1">
      <w:pPr>
        <w:pStyle w:val="3"/>
      </w:pPr>
      <w:bookmarkStart w:id="52" w:name="_Toc1278794359_WPSOffice_Level2"/>
      <w:bookmarkStart w:id="53" w:name="_Toc100737675"/>
      <w:r>
        <w:rPr>
          <w:rFonts w:hint="eastAsia"/>
        </w:rPr>
        <w:t xml:space="preserve">4.2 </w:t>
      </w:r>
      <w:r>
        <w:rPr>
          <w:rFonts w:hint="eastAsia"/>
        </w:rPr>
        <w:t>工作流程</w:t>
      </w:r>
      <w:bookmarkEnd w:id="52"/>
      <w:bookmarkEnd w:id="53"/>
    </w:p>
    <w:p w14:paraId="08D35167" w14:textId="77777777" w:rsidR="00DE64F1" w:rsidRDefault="00DE64F1" w:rsidP="00DE64F1">
      <w:r>
        <w:rPr>
          <w:rFonts w:hint="eastAsia"/>
        </w:rPr>
        <w:t>瀑布式工作流程：需求分析</w:t>
      </w:r>
      <w:r>
        <w:sym w:font="Wingdings" w:char="F0E0"/>
      </w:r>
      <w:r>
        <w:rPr>
          <w:rFonts w:hint="eastAsia"/>
        </w:rPr>
        <w:t>系统设计</w:t>
      </w:r>
      <w:r>
        <w:sym w:font="Wingdings" w:char="F0E0"/>
      </w:r>
      <w:r>
        <w:rPr>
          <w:rFonts w:hint="eastAsia"/>
        </w:rPr>
        <w:t>系统构建</w:t>
      </w:r>
      <w:r>
        <w:sym w:font="Wingdings" w:char="F0E0"/>
      </w:r>
      <w:r>
        <w:rPr>
          <w:rFonts w:hint="eastAsia"/>
        </w:rPr>
        <w:t>系统测试</w:t>
      </w:r>
      <w:r>
        <w:sym w:font="Wingdings" w:char="F0E0"/>
      </w:r>
      <w:r>
        <w:rPr>
          <w:rFonts w:hint="eastAsia"/>
        </w:rPr>
        <w:t>系统验收</w:t>
      </w:r>
    </w:p>
    <w:p w14:paraId="2DE67FEF" w14:textId="77777777" w:rsidR="00DE64F1" w:rsidRPr="00C914FF" w:rsidRDefault="00DE64F1" w:rsidP="00DE64F1">
      <w:r>
        <w:rPr>
          <w:rFonts w:hint="eastAsia"/>
        </w:rPr>
        <w:t>原型式工作流程：在系统设计阶段，使用原型法进行迭代式设计。</w:t>
      </w:r>
    </w:p>
    <w:p w14:paraId="7EC6D168" w14:textId="77777777" w:rsidR="00DE64F1" w:rsidRPr="0034536D" w:rsidRDefault="00DE64F1" w:rsidP="00DE64F1">
      <w:r>
        <w:rPr>
          <w:rFonts w:hint="eastAsia"/>
        </w:rPr>
        <w:t>一轮瀑布式工作流结束之后，基于项目总结和项目需求，考虑是否进行新一轮系统优化，如果是，则引入迭代法工作流程。</w:t>
      </w:r>
    </w:p>
    <w:p w14:paraId="2C5C7DF7" w14:textId="77777777" w:rsidR="00DE64F1" w:rsidRDefault="00DE64F1" w:rsidP="00DE64F1">
      <w:pPr>
        <w:pStyle w:val="3"/>
      </w:pPr>
      <w:bookmarkStart w:id="54" w:name="_Toc680452537_WPSOffice_Level2"/>
      <w:bookmarkStart w:id="55" w:name="_Toc100737676"/>
      <w:r>
        <w:rPr>
          <w:rFonts w:hint="eastAsia"/>
        </w:rPr>
        <w:t xml:space="preserve">4.3 </w:t>
      </w:r>
      <w:r>
        <w:rPr>
          <w:rFonts w:hint="eastAsia"/>
        </w:rPr>
        <w:t>总体进度计划</w:t>
      </w:r>
      <w:bookmarkEnd w:id="54"/>
      <w:bookmarkEnd w:id="55"/>
    </w:p>
    <w:p w14:paraId="735937E1" w14:textId="77777777" w:rsidR="00DE64F1" w:rsidRDefault="00DE64F1" w:rsidP="00DE64F1">
      <w:pPr>
        <w:pStyle w:val="ab"/>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：总体进度计划</w:t>
      </w:r>
    </w:p>
    <w:tbl>
      <w:tblPr>
        <w:tblStyle w:val="aa"/>
        <w:tblW w:w="0" w:type="auto"/>
        <w:tblLook w:val="04A0" w:firstRow="1" w:lastRow="0" w:firstColumn="1" w:lastColumn="0" w:noHBand="0" w:noVBand="1"/>
      </w:tblPr>
      <w:tblGrid>
        <w:gridCol w:w="1101"/>
        <w:gridCol w:w="1134"/>
        <w:gridCol w:w="3402"/>
        <w:gridCol w:w="1417"/>
        <w:gridCol w:w="1343"/>
      </w:tblGrid>
      <w:tr w:rsidR="00DE64F1" w14:paraId="4C1A1CF8" w14:textId="77777777" w:rsidTr="00E03D40">
        <w:trPr>
          <w:trHeight w:val="311"/>
        </w:trPr>
        <w:tc>
          <w:tcPr>
            <w:tcW w:w="1101" w:type="dxa"/>
          </w:tcPr>
          <w:p w14:paraId="40C1BA0F" w14:textId="77777777" w:rsidR="00DE64F1" w:rsidRDefault="00DE64F1" w:rsidP="00810B1D">
            <w:r>
              <w:rPr>
                <w:rFonts w:hint="eastAsia"/>
              </w:rPr>
              <w:t>时间</w:t>
            </w:r>
          </w:p>
        </w:tc>
        <w:tc>
          <w:tcPr>
            <w:tcW w:w="1134" w:type="dxa"/>
          </w:tcPr>
          <w:p w14:paraId="630BAD16" w14:textId="77777777" w:rsidR="00DE64F1" w:rsidRDefault="00DE64F1" w:rsidP="00810B1D">
            <w:r>
              <w:rPr>
                <w:rFonts w:hint="eastAsia"/>
              </w:rPr>
              <w:t>责任人</w:t>
            </w:r>
          </w:p>
        </w:tc>
        <w:tc>
          <w:tcPr>
            <w:tcW w:w="3402" w:type="dxa"/>
          </w:tcPr>
          <w:p w14:paraId="51FC0473" w14:textId="77777777" w:rsidR="00DE64F1" w:rsidRDefault="00DE64F1" w:rsidP="00810B1D">
            <w:r>
              <w:rPr>
                <w:rFonts w:hint="eastAsia"/>
              </w:rPr>
              <w:t>工作内容</w:t>
            </w:r>
          </w:p>
        </w:tc>
        <w:tc>
          <w:tcPr>
            <w:tcW w:w="1417" w:type="dxa"/>
          </w:tcPr>
          <w:p w14:paraId="4C43995A" w14:textId="77777777" w:rsidR="00DE64F1" w:rsidRDefault="00DE64F1" w:rsidP="00810B1D">
            <w:r>
              <w:rPr>
                <w:rFonts w:hint="eastAsia"/>
              </w:rPr>
              <w:t>应提交成果</w:t>
            </w:r>
          </w:p>
        </w:tc>
        <w:tc>
          <w:tcPr>
            <w:tcW w:w="1343" w:type="dxa"/>
          </w:tcPr>
          <w:p w14:paraId="585EE8E9" w14:textId="77777777" w:rsidR="00DE64F1" w:rsidRDefault="00DE64F1" w:rsidP="00810B1D">
            <w:r>
              <w:rPr>
                <w:rFonts w:hint="eastAsia"/>
              </w:rPr>
              <w:t>检查点</w:t>
            </w:r>
          </w:p>
        </w:tc>
      </w:tr>
      <w:tr w:rsidR="00DE64F1" w14:paraId="56C42256" w14:textId="77777777" w:rsidTr="00E03D40">
        <w:trPr>
          <w:trHeight w:val="311"/>
        </w:trPr>
        <w:tc>
          <w:tcPr>
            <w:tcW w:w="1101" w:type="dxa"/>
          </w:tcPr>
          <w:p w14:paraId="20D62645" w14:textId="77777777" w:rsidR="00DE64F1" w:rsidRDefault="00DE64F1" w:rsidP="00810B1D">
            <w:r>
              <w:rPr>
                <w:rFonts w:hint="eastAsia"/>
              </w:rPr>
              <w:t>3.20-3.25</w:t>
            </w:r>
          </w:p>
        </w:tc>
        <w:tc>
          <w:tcPr>
            <w:tcW w:w="1134" w:type="dxa"/>
          </w:tcPr>
          <w:p w14:paraId="5286E62E" w14:textId="77777777" w:rsidR="00DE64F1" w:rsidRDefault="00DE64F1" w:rsidP="00810B1D">
            <w:r>
              <w:rPr>
                <w:rFonts w:hint="eastAsia"/>
              </w:rPr>
              <w:t>刘红</w:t>
            </w:r>
          </w:p>
        </w:tc>
        <w:tc>
          <w:tcPr>
            <w:tcW w:w="3402" w:type="dxa"/>
          </w:tcPr>
          <w:p w14:paraId="1C3946A2" w14:textId="77777777" w:rsidR="00DE64F1" w:rsidRDefault="00DE64F1" w:rsidP="00810B1D">
            <w:r>
              <w:rPr>
                <w:rFonts w:hint="eastAsia"/>
              </w:rPr>
              <w:t>项目经理主导，团队全体参与，进行项目可行性分析并制定项目计划</w:t>
            </w:r>
          </w:p>
        </w:tc>
        <w:tc>
          <w:tcPr>
            <w:tcW w:w="1417" w:type="dxa"/>
          </w:tcPr>
          <w:p w14:paraId="5C57791C" w14:textId="77777777" w:rsidR="00DE64F1" w:rsidRDefault="00DE64F1" w:rsidP="00810B1D">
            <w:r>
              <w:rPr>
                <w:rFonts w:hint="eastAsia"/>
              </w:rPr>
              <w:t>项目计划书</w:t>
            </w:r>
          </w:p>
        </w:tc>
        <w:tc>
          <w:tcPr>
            <w:tcW w:w="1343" w:type="dxa"/>
          </w:tcPr>
          <w:p w14:paraId="22CE1338" w14:textId="77777777" w:rsidR="00DE64F1" w:rsidRDefault="00DE64F1" w:rsidP="00810B1D">
            <w:r>
              <w:rPr>
                <w:rFonts w:hint="eastAsia"/>
              </w:rPr>
              <w:t>3.25</w:t>
            </w:r>
          </w:p>
        </w:tc>
      </w:tr>
      <w:tr w:rsidR="00DE64F1" w14:paraId="038753F8" w14:textId="77777777" w:rsidTr="00E03D40">
        <w:trPr>
          <w:trHeight w:val="311"/>
        </w:trPr>
        <w:tc>
          <w:tcPr>
            <w:tcW w:w="1101" w:type="dxa"/>
          </w:tcPr>
          <w:p w14:paraId="3D6612A9" w14:textId="77777777" w:rsidR="00DE64F1" w:rsidRDefault="00DE64F1" w:rsidP="00810B1D">
            <w:r>
              <w:rPr>
                <w:rFonts w:hint="eastAsia"/>
              </w:rPr>
              <w:t>3.25-4.20</w:t>
            </w:r>
          </w:p>
        </w:tc>
        <w:tc>
          <w:tcPr>
            <w:tcW w:w="1134" w:type="dxa"/>
          </w:tcPr>
          <w:p w14:paraId="0FE6B9EF" w14:textId="77777777" w:rsidR="00DE64F1" w:rsidRDefault="00DE64F1" w:rsidP="00810B1D">
            <w:r>
              <w:rPr>
                <w:rFonts w:hint="eastAsia"/>
              </w:rPr>
              <w:t>全体人员</w:t>
            </w:r>
          </w:p>
        </w:tc>
        <w:tc>
          <w:tcPr>
            <w:tcW w:w="3402" w:type="dxa"/>
          </w:tcPr>
          <w:p w14:paraId="2177C5D1" w14:textId="77777777" w:rsidR="00DE64F1" w:rsidRDefault="00DE64F1" w:rsidP="00810B1D">
            <w:r>
              <w:rPr>
                <w:rFonts w:hint="eastAsia"/>
              </w:rPr>
              <w:t>团队成员对各自所负责的功能模块的进行需求分析和原型设计</w:t>
            </w:r>
          </w:p>
        </w:tc>
        <w:tc>
          <w:tcPr>
            <w:tcW w:w="1417" w:type="dxa"/>
          </w:tcPr>
          <w:p w14:paraId="0AEC9B0D" w14:textId="77777777" w:rsidR="00DE64F1" w:rsidRDefault="00DE64F1" w:rsidP="00810B1D">
            <w:r>
              <w:rPr>
                <w:rFonts w:hint="eastAsia"/>
              </w:rPr>
              <w:t>需求规约、系统设计文档</w:t>
            </w:r>
            <w:r>
              <w:rPr>
                <w:rFonts w:hint="eastAsia"/>
              </w:rPr>
              <w:t>/</w:t>
            </w:r>
            <w:r>
              <w:rPr>
                <w:rFonts w:hint="eastAsia"/>
              </w:rPr>
              <w:t>系统原型</w:t>
            </w:r>
          </w:p>
        </w:tc>
        <w:tc>
          <w:tcPr>
            <w:tcW w:w="1343" w:type="dxa"/>
          </w:tcPr>
          <w:p w14:paraId="3204F713" w14:textId="77777777" w:rsidR="00DE64F1" w:rsidRDefault="00DE64F1" w:rsidP="00810B1D">
            <w:r>
              <w:rPr>
                <w:rFonts w:hint="eastAsia"/>
              </w:rPr>
              <w:t>4.20</w:t>
            </w:r>
          </w:p>
        </w:tc>
      </w:tr>
      <w:tr w:rsidR="00DE64F1" w14:paraId="68C69A04" w14:textId="77777777" w:rsidTr="00E03D40">
        <w:trPr>
          <w:trHeight w:val="311"/>
        </w:trPr>
        <w:tc>
          <w:tcPr>
            <w:tcW w:w="1101" w:type="dxa"/>
          </w:tcPr>
          <w:p w14:paraId="79AD102E" w14:textId="77777777" w:rsidR="00DE64F1" w:rsidRDefault="00DE64F1" w:rsidP="00810B1D">
            <w:r>
              <w:rPr>
                <w:rFonts w:hint="eastAsia"/>
              </w:rPr>
              <w:t>4.21-5.15</w:t>
            </w:r>
          </w:p>
        </w:tc>
        <w:tc>
          <w:tcPr>
            <w:tcW w:w="1134" w:type="dxa"/>
          </w:tcPr>
          <w:p w14:paraId="7F52B2A9" w14:textId="77777777" w:rsidR="00DE64F1" w:rsidRDefault="00DE64F1" w:rsidP="00810B1D">
            <w:r>
              <w:rPr>
                <w:rFonts w:hint="eastAsia"/>
              </w:rPr>
              <w:t>全体人员</w:t>
            </w:r>
          </w:p>
        </w:tc>
        <w:tc>
          <w:tcPr>
            <w:tcW w:w="3402" w:type="dxa"/>
          </w:tcPr>
          <w:p w14:paraId="229D0AA3" w14:textId="77777777" w:rsidR="00DE64F1" w:rsidRDefault="00DE64F1" w:rsidP="00810B1D">
            <w:r>
              <w:rPr>
                <w:rFonts w:hint="eastAsia"/>
              </w:rPr>
              <w:t>团队成员完成各自的开发任务</w:t>
            </w:r>
          </w:p>
        </w:tc>
        <w:tc>
          <w:tcPr>
            <w:tcW w:w="1417" w:type="dxa"/>
          </w:tcPr>
          <w:p w14:paraId="7DADD1D3" w14:textId="77777777" w:rsidR="00DE64F1" w:rsidRDefault="00DE64F1" w:rsidP="00810B1D">
            <w:r w:rsidRPr="001D7834">
              <w:rPr>
                <w:rFonts w:hint="eastAsia"/>
                <w:highlight w:val="yellow"/>
              </w:rPr>
              <w:t>模块开发卷宗</w:t>
            </w:r>
          </w:p>
          <w:p w14:paraId="105777DA" w14:textId="77777777" w:rsidR="00DE64F1" w:rsidRDefault="00DE64F1" w:rsidP="00810B1D">
            <w:r>
              <w:rPr>
                <w:rFonts w:hint="eastAsia"/>
              </w:rPr>
              <w:t>周报</w:t>
            </w:r>
          </w:p>
        </w:tc>
        <w:tc>
          <w:tcPr>
            <w:tcW w:w="1343" w:type="dxa"/>
          </w:tcPr>
          <w:p w14:paraId="069DA4C4" w14:textId="77777777" w:rsidR="00DE64F1" w:rsidRDefault="00DE64F1" w:rsidP="00810B1D">
            <w:r>
              <w:rPr>
                <w:rFonts w:hint="eastAsia"/>
              </w:rPr>
              <w:t>5.15</w:t>
            </w:r>
          </w:p>
        </w:tc>
      </w:tr>
      <w:tr w:rsidR="00DE64F1" w14:paraId="4E5F94E0" w14:textId="77777777" w:rsidTr="00E03D40">
        <w:trPr>
          <w:trHeight w:val="311"/>
        </w:trPr>
        <w:tc>
          <w:tcPr>
            <w:tcW w:w="1101" w:type="dxa"/>
          </w:tcPr>
          <w:p w14:paraId="260F68BE" w14:textId="77777777" w:rsidR="00DE64F1" w:rsidRDefault="00DE64F1" w:rsidP="00810B1D">
            <w:r>
              <w:rPr>
                <w:rFonts w:hint="eastAsia"/>
              </w:rPr>
              <w:t>5.16-5.23</w:t>
            </w:r>
          </w:p>
        </w:tc>
        <w:tc>
          <w:tcPr>
            <w:tcW w:w="1134" w:type="dxa"/>
          </w:tcPr>
          <w:p w14:paraId="3831F9F8" w14:textId="77777777" w:rsidR="00DE64F1" w:rsidRDefault="00DE64F1" w:rsidP="00810B1D">
            <w:r>
              <w:rPr>
                <w:rFonts w:hint="eastAsia"/>
              </w:rPr>
              <w:t>全体人员</w:t>
            </w:r>
          </w:p>
        </w:tc>
        <w:tc>
          <w:tcPr>
            <w:tcW w:w="3402" w:type="dxa"/>
          </w:tcPr>
          <w:p w14:paraId="704F7ABA" w14:textId="77777777" w:rsidR="00DE64F1" w:rsidRDefault="00DE64F1" w:rsidP="00810B1D">
            <w:r>
              <w:rPr>
                <w:rFonts w:hint="eastAsia"/>
              </w:rPr>
              <w:t>团队成员交换进行单元测试</w:t>
            </w:r>
          </w:p>
        </w:tc>
        <w:tc>
          <w:tcPr>
            <w:tcW w:w="1417" w:type="dxa"/>
          </w:tcPr>
          <w:p w14:paraId="34243765" w14:textId="77777777" w:rsidR="00DE64F1" w:rsidRDefault="00DE64F1" w:rsidP="00810B1D">
            <w:r>
              <w:rPr>
                <w:rFonts w:hint="eastAsia"/>
              </w:rPr>
              <w:t>周报</w:t>
            </w:r>
          </w:p>
        </w:tc>
        <w:tc>
          <w:tcPr>
            <w:tcW w:w="1343" w:type="dxa"/>
          </w:tcPr>
          <w:p w14:paraId="6C6DE10D" w14:textId="77777777" w:rsidR="00DE64F1" w:rsidRDefault="00DE64F1" w:rsidP="00810B1D">
            <w:r>
              <w:rPr>
                <w:rFonts w:hint="eastAsia"/>
              </w:rPr>
              <w:t>5.23</w:t>
            </w:r>
          </w:p>
        </w:tc>
      </w:tr>
      <w:tr w:rsidR="00DE64F1" w14:paraId="57A545C9" w14:textId="77777777" w:rsidTr="00E03D40">
        <w:trPr>
          <w:trHeight w:val="302"/>
        </w:trPr>
        <w:tc>
          <w:tcPr>
            <w:tcW w:w="1101" w:type="dxa"/>
          </w:tcPr>
          <w:p w14:paraId="43DF379B" w14:textId="77777777" w:rsidR="00DE64F1" w:rsidRDefault="00DE64F1" w:rsidP="00810B1D">
            <w:r>
              <w:rPr>
                <w:rFonts w:hint="eastAsia"/>
              </w:rPr>
              <w:t>5.24-5.31</w:t>
            </w:r>
          </w:p>
        </w:tc>
        <w:tc>
          <w:tcPr>
            <w:tcW w:w="1134" w:type="dxa"/>
          </w:tcPr>
          <w:p w14:paraId="6565142A" w14:textId="77777777" w:rsidR="00DE64F1" w:rsidRDefault="00DE64F1" w:rsidP="00810B1D">
            <w:r>
              <w:rPr>
                <w:rFonts w:hint="eastAsia"/>
              </w:rPr>
              <w:t>刘红</w:t>
            </w:r>
          </w:p>
          <w:p w14:paraId="71C38DCF" w14:textId="77777777" w:rsidR="00DE64F1" w:rsidRDefault="00DE64F1" w:rsidP="00810B1D">
            <w:r>
              <w:rPr>
                <w:rFonts w:hint="eastAsia"/>
              </w:rPr>
              <w:t>廖思佳</w:t>
            </w:r>
          </w:p>
        </w:tc>
        <w:tc>
          <w:tcPr>
            <w:tcW w:w="3402" w:type="dxa"/>
          </w:tcPr>
          <w:p w14:paraId="76243662" w14:textId="77777777" w:rsidR="00DE64F1" w:rsidRDefault="00DE64F1" w:rsidP="00810B1D">
            <w:r>
              <w:rPr>
                <w:rFonts w:hint="eastAsia"/>
              </w:rPr>
              <w:t>集成测试和项目部署</w:t>
            </w:r>
          </w:p>
        </w:tc>
        <w:tc>
          <w:tcPr>
            <w:tcW w:w="1417" w:type="dxa"/>
          </w:tcPr>
          <w:p w14:paraId="664734ED" w14:textId="77777777" w:rsidR="00DE64F1" w:rsidRDefault="00DE64F1" w:rsidP="00810B1D">
            <w:r>
              <w:rPr>
                <w:rFonts w:hint="eastAsia"/>
              </w:rPr>
              <w:t>测试报告</w:t>
            </w:r>
          </w:p>
        </w:tc>
        <w:tc>
          <w:tcPr>
            <w:tcW w:w="1343" w:type="dxa"/>
          </w:tcPr>
          <w:p w14:paraId="54C65485" w14:textId="77777777" w:rsidR="00DE64F1" w:rsidRDefault="00DE64F1" w:rsidP="00810B1D">
            <w:r>
              <w:rPr>
                <w:rFonts w:hint="eastAsia"/>
              </w:rPr>
              <w:t>5.31</w:t>
            </w:r>
          </w:p>
        </w:tc>
      </w:tr>
      <w:tr w:rsidR="00DE64F1" w14:paraId="1BBC2B07" w14:textId="77777777" w:rsidTr="00E03D40">
        <w:trPr>
          <w:trHeight w:val="311"/>
        </w:trPr>
        <w:tc>
          <w:tcPr>
            <w:tcW w:w="1101" w:type="dxa"/>
          </w:tcPr>
          <w:p w14:paraId="7A731731" w14:textId="77777777" w:rsidR="00DE64F1" w:rsidRDefault="00DE64F1" w:rsidP="00810B1D">
            <w:r>
              <w:rPr>
                <w:rFonts w:hint="eastAsia"/>
              </w:rPr>
              <w:t>5.24-5.31</w:t>
            </w:r>
          </w:p>
        </w:tc>
        <w:tc>
          <w:tcPr>
            <w:tcW w:w="1134" w:type="dxa"/>
          </w:tcPr>
          <w:p w14:paraId="2C4DB793" w14:textId="77777777" w:rsidR="00DE64F1" w:rsidRDefault="00DE64F1" w:rsidP="00810B1D">
            <w:r>
              <w:rPr>
                <w:rFonts w:hint="eastAsia"/>
              </w:rPr>
              <w:t>全体成员</w:t>
            </w:r>
          </w:p>
        </w:tc>
        <w:tc>
          <w:tcPr>
            <w:tcW w:w="3402" w:type="dxa"/>
          </w:tcPr>
          <w:p w14:paraId="3C885726" w14:textId="77777777" w:rsidR="00DE64F1" w:rsidRDefault="00DE64F1" w:rsidP="00810B1D">
            <w:r>
              <w:rPr>
                <w:rFonts w:hint="eastAsia"/>
              </w:rPr>
              <w:t>项目交付与总结</w:t>
            </w:r>
          </w:p>
        </w:tc>
        <w:tc>
          <w:tcPr>
            <w:tcW w:w="1417" w:type="dxa"/>
          </w:tcPr>
          <w:p w14:paraId="558410FD" w14:textId="77777777" w:rsidR="00DE64F1" w:rsidRDefault="00DE64F1" w:rsidP="00810B1D">
            <w:r>
              <w:rPr>
                <w:rFonts w:hint="eastAsia"/>
              </w:rPr>
              <w:t>用户手册、项目总结报告</w:t>
            </w:r>
          </w:p>
        </w:tc>
        <w:tc>
          <w:tcPr>
            <w:tcW w:w="1343" w:type="dxa"/>
          </w:tcPr>
          <w:p w14:paraId="468C9EFD" w14:textId="77777777" w:rsidR="00DE64F1" w:rsidRDefault="00DE64F1" w:rsidP="00810B1D">
            <w:r>
              <w:rPr>
                <w:rFonts w:hint="eastAsia"/>
              </w:rPr>
              <w:t>5.31</w:t>
            </w:r>
          </w:p>
        </w:tc>
      </w:tr>
      <w:tr w:rsidR="00DE64F1" w14:paraId="203FF59F" w14:textId="77777777" w:rsidTr="00E03D40">
        <w:trPr>
          <w:trHeight w:val="311"/>
        </w:trPr>
        <w:tc>
          <w:tcPr>
            <w:tcW w:w="1101" w:type="dxa"/>
          </w:tcPr>
          <w:p w14:paraId="1CCB5A3A" w14:textId="77777777" w:rsidR="00DE64F1" w:rsidRDefault="00DE64F1" w:rsidP="00810B1D">
            <w:r>
              <w:rPr>
                <w:rFonts w:hint="eastAsia"/>
              </w:rPr>
              <w:t>6.1-6.8</w:t>
            </w:r>
          </w:p>
        </w:tc>
        <w:tc>
          <w:tcPr>
            <w:tcW w:w="1134" w:type="dxa"/>
          </w:tcPr>
          <w:p w14:paraId="40511CC4" w14:textId="77777777" w:rsidR="00DE64F1" w:rsidRDefault="00DE64F1" w:rsidP="00810B1D">
            <w:r>
              <w:rPr>
                <w:rFonts w:hint="eastAsia"/>
              </w:rPr>
              <w:t>全体人员</w:t>
            </w:r>
          </w:p>
        </w:tc>
        <w:tc>
          <w:tcPr>
            <w:tcW w:w="3402" w:type="dxa"/>
          </w:tcPr>
          <w:p w14:paraId="02C95FCD" w14:textId="77777777" w:rsidR="00DE64F1" w:rsidRDefault="00DE64F1" w:rsidP="00810B1D">
            <w:r>
              <w:rPr>
                <w:rFonts w:hint="eastAsia"/>
              </w:rPr>
              <w:t>预留期，参考项目优缺点文档进行第二轮优化，如界面美化、完善表单验证等（可选）</w:t>
            </w:r>
          </w:p>
        </w:tc>
        <w:tc>
          <w:tcPr>
            <w:tcW w:w="1417" w:type="dxa"/>
          </w:tcPr>
          <w:p w14:paraId="026CF1BA" w14:textId="77777777" w:rsidR="00DE64F1" w:rsidRDefault="00DE64F1" w:rsidP="00810B1D"/>
        </w:tc>
        <w:tc>
          <w:tcPr>
            <w:tcW w:w="1343" w:type="dxa"/>
          </w:tcPr>
          <w:p w14:paraId="28820D2B" w14:textId="77777777" w:rsidR="00DE64F1" w:rsidRDefault="00DE64F1" w:rsidP="00810B1D">
            <w:r>
              <w:rPr>
                <w:rFonts w:hint="eastAsia"/>
              </w:rPr>
              <w:t>6.8</w:t>
            </w:r>
          </w:p>
        </w:tc>
      </w:tr>
    </w:tbl>
    <w:p w14:paraId="50BEA024" w14:textId="77777777" w:rsidR="00DE64F1" w:rsidRDefault="00DE64F1" w:rsidP="00DE64F1"/>
    <w:p w14:paraId="7DF5B64B" w14:textId="63CEA61F" w:rsidR="00DE64F1" w:rsidRPr="00DE64F1" w:rsidRDefault="00DE64F1" w:rsidP="00DE64F1">
      <w:pPr>
        <w:rPr>
          <w:rFonts w:hint="eastAsia"/>
        </w:rPr>
      </w:pPr>
      <w:r>
        <w:rPr>
          <w:rFonts w:hint="eastAsia"/>
        </w:rPr>
        <w:t>【注】里程碑即各阶段的应提交成果。</w:t>
      </w:r>
    </w:p>
    <w:p w14:paraId="001552C6" w14:textId="190C0A59" w:rsidR="00AE7651" w:rsidRDefault="00FA6F2A">
      <w:pPr>
        <w:pStyle w:val="2"/>
      </w:pPr>
      <w:r>
        <w:rPr>
          <w:rFonts w:hint="eastAsia"/>
        </w:rPr>
        <w:t xml:space="preserve">5 </w:t>
      </w:r>
      <w:r>
        <w:rPr>
          <w:rFonts w:hint="eastAsia"/>
        </w:rPr>
        <w:t>支持条件</w:t>
      </w:r>
      <w:bookmarkEnd w:id="13"/>
      <w:bookmarkEnd w:id="14"/>
    </w:p>
    <w:p w14:paraId="4D1534F2" w14:textId="77777777" w:rsidR="00AE7651" w:rsidRDefault="00AE7651"/>
    <w:p w14:paraId="419CF88A" w14:textId="77777777" w:rsidR="00AE7651" w:rsidRDefault="00FA6F2A">
      <w:pPr>
        <w:rPr>
          <w:i/>
          <w:iCs/>
        </w:rPr>
      </w:pPr>
      <w:r>
        <w:rPr>
          <w:rFonts w:hint="eastAsia"/>
          <w:i/>
          <w:iCs/>
        </w:rPr>
        <w:t>说明为了支持本项目的完成所需要的各种条件和设施。</w:t>
      </w:r>
    </w:p>
    <w:p w14:paraId="3DF79854" w14:textId="77777777" w:rsidR="00AE7651" w:rsidRDefault="00FA6F2A">
      <w:pPr>
        <w:pStyle w:val="3"/>
      </w:pPr>
      <w:bookmarkStart w:id="56" w:name="_Toc1403135726_WPSOffice_Level2"/>
      <w:bookmarkStart w:id="57" w:name="_Toc100737678"/>
      <w:r>
        <w:rPr>
          <w:rFonts w:hint="eastAsia"/>
        </w:rPr>
        <w:lastRenderedPageBreak/>
        <w:t xml:space="preserve">5.1 </w:t>
      </w:r>
      <w:r>
        <w:rPr>
          <w:rFonts w:hint="eastAsia"/>
        </w:rPr>
        <w:t>内部支持</w:t>
      </w:r>
      <w:bookmarkEnd w:id="56"/>
      <w:bookmarkEnd w:id="57"/>
    </w:p>
    <w:p w14:paraId="789E1598" w14:textId="730CD816" w:rsidR="00516E5A" w:rsidRDefault="00516E5A">
      <w:r>
        <w:t>开发人员</w:t>
      </w:r>
      <w:r>
        <w:rPr>
          <w:rFonts w:hint="eastAsia"/>
        </w:rPr>
        <w:t>：刘</w:t>
      </w:r>
      <w:r>
        <w:t>红，刘子菡，廖思佳</w:t>
      </w:r>
    </w:p>
    <w:p w14:paraId="23814285" w14:textId="4568B83B" w:rsidR="00516E5A" w:rsidRDefault="00516E5A">
      <w:r>
        <w:rPr>
          <w:rFonts w:hint="eastAsia"/>
        </w:rPr>
        <w:t>开发工具：</w:t>
      </w:r>
      <w:r>
        <w:rPr>
          <w:rFonts w:hint="eastAsia"/>
        </w:rPr>
        <w:t>IntelliJ</w:t>
      </w:r>
      <w:r>
        <w:t xml:space="preserve"> </w:t>
      </w:r>
      <w:r>
        <w:rPr>
          <w:rFonts w:hint="eastAsia"/>
        </w:rPr>
        <w:t>I</w:t>
      </w:r>
      <w:r>
        <w:t>DEA</w:t>
      </w:r>
    </w:p>
    <w:p w14:paraId="3E2D8CC9" w14:textId="5072397B" w:rsidR="00516E5A" w:rsidRDefault="00516E5A">
      <w:r>
        <w:t>操作系统：</w:t>
      </w:r>
      <w:r>
        <w:t>window11</w:t>
      </w:r>
    </w:p>
    <w:p w14:paraId="49140DDB" w14:textId="2107E7A0" w:rsidR="00516E5A" w:rsidRDefault="00516E5A">
      <w:r>
        <w:t>数据库</w:t>
      </w:r>
      <w:r>
        <w:rPr>
          <w:rFonts w:hint="eastAsia"/>
        </w:rPr>
        <w:t>管理系统</w:t>
      </w:r>
      <w:r>
        <w:t>：</w:t>
      </w:r>
      <w:r>
        <w:rPr>
          <w:rFonts w:hint="eastAsia"/>
        </w:rPr>
        <w:t>M</w:t>
      </w:r>
      <w:r>
        <w:t>ySql</w:t>
      </w:r>
    </w:p>
    <w:p w14:paraId="76ECF9E8" w14:textId="346F2F62" w:rsidR="00516E5A" w:rsidRDefault="00516E5A">
      <w:r>
        <w:t>服务器：</w:t>
      </w:r>
      <w:r w:rsidRPr="00516E5A">
        <w:rPr>
          <w:rFonts w:hint="eastAsia"/>
        </w:rPr>
        <w:t>宝塔</w:t>
      </w:r>
      <w:r w:rsidRPr="00516E5A">
        <w:rPr>
          <w:rFonts w:hint="eastAsia"/>
        </w:rPr>
        <w:t>Linux</w:t>
      </w:r>
      <w:r w:rsidRPr="00516E5A">
        <w:rPr>
          <w:rFonts w:hint="eastAsia"/>
        </w:rPr>
        <w:t>面板</w:t>
      </w:r>
      <w:r w:rsidRPr="00516E5A">
        <w:rPr>
          <w:rFonts w:hint="eastAsia"/>
        </w:rPr>
        <w:t>-Qotn--CentOS 7.9 64bit</w:t>
      </w:r>
    </w:p>
    <w:p w14:paraId="36D0EEC8" w14:textId="77777777" w:rsidR="00AE7651" w:rsidRDefault="00FA6F2A">
      <w:pPr>
        <w:pStyle w:val="2"/>
      </w:pPr>
      <w:bookmarkStart w:id="58" w:name="_Toc1857054304_WPSOffice_Level1"/>
      <w:bookmarkStart w:id="59" w:name="_Toc100737679"/>
      <w:r>
        <w:t>6</w:t>
      </w:r>
      <w:r>
        <w:rPr>
          <w:rFonts w:hint="eastAsia"/>
        </w:rPr>
        <w:t xml:space="preserve"> </w:t>
      </w:r>
      <w:r>
        <w:rPr>
          <w:rFonts w:hint="eastAsia"/>
        </w:rPr>
        <w:t>关键问题</w:t>
      </w:r>
      <w:bookmarkEnd w:id="58"/>
      <w:bookmarkEnd w:id="59"/>
    </w:p>
    <w:p w14:paraId="09178446" w14:textId="3865AF8D" w:rsidR="00516E5A" w:rsidRDefault="00516E5A">
      <w:r>
        <w:rPr>
          <w:rFonts w:hint="eastAsia"/>
        </w:rPr>
        <w:t>关键问题：</w:t>
      </w:r>
      <w:r w:rsidR="00DA25E1">
        <w:rPr>
          <w:rFonts w:hint="eastAsia"/>
        </w:rPr>
        <w:t>项目成员按照项目开发计划如期完成开发计划</w:t>
      </w:r>
    </w:p>
    <w:p w14:paraId="7C2E39E0" w14:textId="2947EB20" w:rsidR="00516E5A" w:rsidRPr="00516E5A" w:rsidRDefault="00516E5A">
      <w:r>
        <w:rPr>
          <w:rFonts w:hint="eastAsia"/>
        </w:rPr>
        <w:t>技术难点和风险：</w:t>
      </w:r>
      <w:r w:rsidR="00DA25E1">
        <w:rPr>
          <w:rFonts w:hint="eastAsia"/>
        </w:rPr>
        <w:t>项目的高并发性以及高性能要求</w:t>
      </w:r>
    </w:p>
    <w:p w14:paraId="30954212" w14:textId="77777777" w:rsidR="00AE7651" w:rsidRDefault="00FA6F2A">
      <w:pPr>
        <w:pStyle w:val="2"/>
      </w:pPr>
      <w:bookmarkStart w:id="60" w:name="_Toc2131845477_WPSOffice_Level1"/>
      <w:bookmarkStart w:id="61" w:name="_Toc100737680"/>
      <w:r>
        <w:t>7</w:t>
      </w:r>
      <w:r>
        <w:rPr>
          <w:rFonts w:hint="eastAsia"/>
        </w:rPr>
        <w:t>专题计划要点</w:t>
      </w:r>
      <w:bookmarkEnd w:id="60"/>
      <w:bookmarkEnd w:id="61"/>
    </w:p>
    <w:p w14:paraId="41730172" w14:textId="1C29BDFB" w:rsidR="00DA25E1" w:rsidRDefault="00DA25E1" w:rsidP="00DA25E1">
      <w:pPr>
        <w:pStyle w:val="a5"/>
        <w:numPr>
          <w:ilvl w:val="0"/>
          <w:numId w:val="5"/>
        </w:numPr>
        <w:ind w:firstLineChars="0"/>
      </w:pPr>
      <w:r w:rsidRPr="00DA25E1">
        <w:rPr>
          <w:rFonts w:hint="eastAsia"/>
        </w:rPr>
        <w:t>测试计划</w:t>
      </w:r>
    </w:p>
    <w:p w14:paraId="086A037B" w14:textId="0FE3F313" w:rsidR="00DA25E1" w:rsidRDefault="00DA25E1" w:rsidP="00DA25E1">
      <w:pPr>
        <w:pStyle w:val="a5"/>
        <w:numPr>
          <w:ilvl w:val="0"/>
          <w:numId w:val="6"/>
        </w:numPr>
        <w:ind w:firstLineChars="0"/>
      </w:pPr>
      <w:r>
        <w:rPr>
          <w:rFonts w:hint="eastAsia"/>
        </w:rPr>
        <w:t>明确测试的目的，增强测试计划的实用性</w:t>
      </w:r>
    </w:p>
    <w:p w14:paraId="36F0E211" w14:textId="36A65D04" w:rsidR="00DA25E1" w:rsidRDefault="00DA25E1" w:rsidP="00DA25E1">
      <w:pPr>
        <w:pStyle w:val="a5"/>
        <w:numPr>
          <w:ilvl w:val="0"/>
          <w:numId w:val="6"/>
        </w:numPr>
        <w:ind w:firstLineChars="0"/>
      </w:pPr>
      <w:r>
        <w:rPr>
          <w:rFonts w:hint="eastAsia"/>
        </w:rPr>
        <w:t>通过明确测试内容以及测试过程，是测试计划更加明确。</w:t>
      </w:r>
      <w:r w:rsidR="00722CDD">
        <w:rPr>
          <w:rFonts w:hint="eastAsia"/>
        </w:rPr>
        <w:t>可从测试什么，为什么测试，什么时候进行测试，在哪里进行测试以及如何测试进行测试计划撰写。</w:t>
      </w:r>
    </w:p>
    <w:p w14:paraId="274B3F11" w14:textId="7756F67F" w:rsidR="00722CDD" w:rsidRDefault="00722CDD" w:rsidP="00DA25E1">
      <w:pPr>
        <w:pStyle w:val="a5"/>
        <w:numPr>
          <w:ilvl w:val="0"/>
          <w:numId w:val="6"/>
        </w:numPr>
        <w:ind w:firstLineChars="0"/>
      </w:pPr>
      <w:r>
        <w:rPr>
          <w:rFonts w:hint="eastAsia"/>
        </w:rPr>
        <w:t>采用评审和更新机制，保证测试计划满足实践需求</w:t>
      </w:r>
    </w:p>
    <w:p w14:paraId="5E3B6909" w14:textId="6C12C0A3" w:rsidR="00C26DA1" w:rsidRPr="00C26DA1" w:rsidRDefault="00C26DA1" w:rsidP="00DA25E1">
      <w:pPr>
        <w:pStyle w:val="a5"/>
        <w:numPr>
          <w:ilvl w:val="0"/>
          <w:numId w:val="6"/>
        </w:numPr>
        <w:ind w:firstLineChars="0"/>
      </w:pPr>
      <w:r>
        <w:rPr>
          <w:rFonts w:ascii="Arial" w:hAnsi="Arial" w:cs="Arial"/>
          <w:shd w:val="clear" w:color="auto" w:fill="FFFFFF"/>
        </w:rPr>
        <w:t>测试计划中不要包含详细的测试技术指标、测试步骤和测试用例。</w:t>
      </w:r>
    </w:p>
    <w:p w14:paraId="26752FBE" w14:textId="1A70C705" w:rsidR="00C26DA1" w:rsidRPr="004721B3" w:rsidRDefault="00C26DA1" w:rsidP="004721B3">
      <w:pPr>
        <w:widowControl/>
        <w:numPr>
          <w:ilvl w:val="0"/>
          <w:numId w:val="8"/>
        </w:numPr>
        <w:shd w:val="clear" w:color="auto" w:fill="FFFFFF"/>
        <w:spacing w:before="120"/>
        <w:ind w:left="1200"/>
        <w:jc w:val="left"/>
        <w:rPr>
          <w:rFonts w:ascii="Arial" w:eastAsia="宋体" w:hAnsi="Arial" w:cs="Arial"/>
          <w:kern w:val="0"/>
          <w:sz w:val="24"/>
        </w:rPr>
      </w:pPr>
      <w:r w:rsidRPr="00C26DA1">
        <w:rPr>
          <w:rFonts w:ascii="Arial" w:hAnsi="Arial" w:cs="Arial" w:hint="eastAsia"/>
          <w:shd w:val="clear" w:color="auto" w:fill="FFFFFF"/>
        </w:rPr>
        <w:t>测试计划的主要工作是</w:t>
      </w:r>
      <w:r w:rsidRPr="00C26DA1">
        <w:rPr>
          <w:rFonts w:ascii="Arial" w:eastAsia="宋体" w:hAnsi="Arial" w:cs="Arial"/>
          <w:kern w:val="0"/>
          <w:sz w:val="22"/>
          <w:szCs w:val="22"/>
        </w:rPr>
        <w:t>确定测试资源</w:t>
      </w:r>
      <w:r w:rsidRPr="00C26DA1">
        <w:rPr>
          <w:rFonts w:ascii="Arial" w:eastAsia="宋体" w:hAnsi="Arial" w:cs="Arial" w:hint="eastAsia"/>
          <w:kern w:val="0"/>
          <w:sz w:val="22"/>
          <w:szCs w:val="22"/>
        </w:rPr>
        <w:t>，工作量估算、里程碑和进度安排</w:t>
      </w:r>
      <w:r>
        <w:rPr>
          <w:rFonts w:ascii="Arial" w:eastAsia="宋体" w:hAnsi="Arial" w:cs="Arial" w:hint="eastAsia"/>
          <w:kern w:val="0"/>
          <w:sz w:val="22"/>
          <w:szCs w:val="22"/>
        </w:rPr>
        <w:t>，</w:t>
      </w:r>
      <w:r w:rsidRPr="00C26DA1">
        <w:rPr>
          <w:rFonts w:ascii="Arial" w:eastAsia="宋体" w:hAnsi="Arial" w:cs="Arial"/>
          <w:kern w:val="0"/>
          <w:sz w:val="22"/>
          <w:szCs w:val="22"/>
        </w:rPr>
        <w:t>风险分析</w:t>
      </w:r>
      <w:r>
        <w:rPr>
          <w:rFonts w:ascii="Arial" w:eastAsia="宋体" w:hAnsi="Arial" w:cs="Arial" w:hint="eastAsia"/>
          <w:kern w:val="0"/>
          <w:sz w:val="22"/>
          <w:szCs w:val="22"/>
        </w:rPr>
        <w:t>，制定测试策略以及编写测试计划书</w:t>
      </w:r>
    </w:p>
    <w:p w14:paraId="5A563461" w14:textId="125F9D99" w:rsidR="00DA25E1" w:rsidRDefault="00DA25E1" w:rsidP="00DA25E1">
      <w:pPr>
        <w:pStyle w:val="a5"/>
        <w:numPr>
          <w:ilvl w:val="0"/>
          <w:numId w:val="5"/>
        </w:numPr>
        <w:ind w:firstLineChars="0"/>
      </w:pPr>
      <w:r w:rsidRPr="00DA25E1">
        <w:rPr>
          <w:rFonts w:hint="eastAsia"/>
        </w:rPr>
        <w:t>配置</w:t>
      </w:r>
      <w:r>
        <w:rPr>
          <w:rFonts w:hint="eastAsia"/>
        </w:rPr>
        <w:t>管理计划</w:t>
      </w:r>
    </w:p>
    <w:p w14:paraId="792DC10F" w14:textId="5BB46600" w:rsidR="005368FA" w:rsidRDefault="005368FA" w:rsidP="00306C25">
      <w:pPr>
        <w:pStyle w:val="a5"/>
        <w:numPr>
          <w:ilvl w:val="0"/>
          <w:numId w:val="6"/>
        </w:numPr>
        <w:ind w:firstLineChars="0"/>
      </w:pPr>
      <w:r>
        <w:rPr>
          <w:rFonts w:hint="eastAsia"/>
        </w:rPr>
        <w:t>主要进行版本管理和变更管理</w:t>
      </w:r>
    </w:p>
    <w:p w14:paraId="3F4226AE" w14:textId="7CE286D1" w:rsidR="00306C25" w:rsidRDefault="00766DEE" w:rsidP="00306C25">
      <w:pPr>
        <w:pStyle w:val="a5"/>
        <w:numPr>
          <w:ilvl w:val="0"/>
          <w:numId w:val="6"/>
        </w:numPr>
        <w:ind w:firstLineChars="0"/>
      </w:pPr>
      <w:r>
        <w:rPr>
          <w:rFonts w:hint="eastAsia"/>
        </w:rPr>
        <w:t>配置管理</w:t>
      </w:r>
      <w:r w:rsidR="00306C25">
        <w:rPr>
          <w:rFonts w:hint="eastAsia"/>
        </w:rPr>
        <w:t>需要包含引言、配置管理活动、配置管理进度安排、配置管理所需的资源以及配置管理计划的维护。其中引言包括配置管理计划的目的，适应范围和使用要求；配置管理活动包括组织结构、职责和权限；进度安排需要包括依赖关系、里程碑；维护需要包括维护责任、计划更新审批和计划变更。</w:t>
      </w:r>
    </w:p>
    <w:p w14:paraId="3D92D58B" w14:textId="352A04D5" w:rsidR="00306C25" w:rsidRPr="00DA25E1" w:rsidRDefault="00DA25E1" w:rsidP="00955820">
      <w:pPr>
        <w:pStyle w:val="a5"/>
        <w:numPr>
          <w:ilvl w:val="0"/>
          <w:numId w:val="5"/>
        </w:numPr>
        <w:ind w:firstLineChars="0"/>
      </w:pPr>
      <w:r>
        <w:rPr>
          <w:rFonts w:hint="eastAsia"/>
        </w:rPr>
        <w:t>系统安装部署计划</w:t>
      </w:r>
    </w:p>
    <w:p w14:paraId="4EDF3DAD" w14:textId="77777777" w:rsidR="00AE7651" w:rsidRDefault="00FA6F2A">
      <w:pPr>
        <w:pStyle w:val="2"/>
      </w:pPr>
      <w:bookmarkStart w:id="62" w:name="_Toc1309765391_WPSOffice_Level1"/>
      <w:bookmarkStart w:id="63" w:name="_Toc100737681"/>
      <w:r>
        <w:rPr>
          <w:rFonts w:hint="eastAsia"/>
        </w:rPr>
        <w:t>参考文献</w:t>
      </w:r>
      <w:bookmarkEnd w:id="62"/>
      <w:bookmarkEnd w:id="63"/>
    </w:p>
    <w:p w14:paraId="654DE8A4" w14:textId="77777777" w:rsidR="00AE7651" w:rsidRDefault="00FA6F2A">
      <w:pPr>
        <w:rPr>
          <w:i/>
          <w:iCs/>
        </w:rPr>
      </w:pPr>
      <w:r>
        <w:rPr>
          <w:rFonts w:hint="eastAsia"/>
          <w:i/>
          <w:iCs/>
        </w:rPr>
        <w:t>《项目管理—计划、进度和控制的系统方法》（第</w:t>
      </w:r>
      <w:r>
        <w:rPr>
          <w:rFonts w:hint="eastAsia"/>
          <w:i/>
          <w:iCs/>
        </w:rPr>
        <w:t>7</w:t>
      </w:r>
      <w:r>
        <w:rPr>
          <w:rFonts w:hint="eastAsia"/>
          <w:i/>
          <w:iCs/>
        </w:rPr>
        <w:t>版）</w:t>
      </w:r>
      <w:r>
        <w:rPr>
          <w:rFonts w:hint="eastAsia"/>
          <w:i/>
          <w:iCs/>
        </w:rPr>
        <w:t>Harold Kerzner</w:t>
      </w:r>
      <w:r>
        <w:rPr>
          <w:rFonts w:hint="eastAsia"/>
          <w:i/>
          <w:iCs/>
        </w:rPr>
        <w:t>（电子工业出版社，杨爱华等译）；</w:t>
      </w:r>
    </w:p>
    <w:p w14:paraId="78E2D0C3" w14:textId="77777777" w:rsidR="00AE7651" w:rsidRDefault="00FA6F2A">
      <w:pPr>
        <w:rPr>
          <w:i/>
          <w:iCs/>
        </w:rPr>
      </w:pPr>
      <w:r>
        <w:rPr>
          <w:rFonts w:hint="eastAsia"/>
          <w:i/>
          <w:iCs/>
        </w:rPr>
        <w:t>《计算机软件工程规范国家标准汇编</w:t>
      </w:r>
      <w:r>
        <w:rPr>
          <w:rFonts w:hint="eastAsia"/>
          <w:i/>
          <w:iCs/>
        </w:rPr>
        <w:t>2003</w:t>
      </w:r>
      <w:r>
        <w:rPr>
          <w:rFonts w:hint="eastAsia"/>
          <w:i/>
          <w:iCs/>
        </w:rPr>
        <w:t>》中国标准出版社；</w:t>
      </w:r>
    </w:p>
    <w:p w14:paraId="306FCC57" w14:textId="77777777" w:rsidR="00AE7651" w:rsidRDefault="00FA6F2A">
      <w:pPr>
        <w:rPr>
          <w:i/>
          <w:iCs/>
        </w:rPr>
      </w:pPr>
      <w:r>
        <w:rPr>
          <w:rFonts w:hint="eastAsia"/>
          <w:i/>
          <w:iCs/>
        </w:rPr>
        <w:t>《</w:t>
      </w:r>
      <w:r>
        <w:rPr>
          <w:rFonts w:hint="eastAsia"/>
          <w:i/>
          <w:iCs/>
        </w:rPr>
        <w:t>PMBOK-2000</w:t>
      </w:r>
      <w:r>
        <w:rPr>
          <w:rFonts w:hint="eastAsia"/>
          <w:i/>
          <w:iCs/>
        </w:rPr>
        <w:t>》</w:t>
      </w:r>
      <w:r>
        <w:rPr>
          <w:rFonts w:hint="eastAsia"/>
          <w:i/>
          <w:iCs/>
        </w:rPr>
        <w:t>PMI</w:t>
      </w:r>
      <w:r>
        <w:rPr>
          <w:rFonts w:hint="eastAsia"/>
          <w:i/>
          <w:iCs/>
        </w:rPr>
        <w:t>；</w:t>
      </w:r>
    </w:p>
    <w:p w14:paraId="4BFEF70D" w14:textId="77777777" w:rsidR="00AE7651" w:rsidRDefault="00FA6F2A">
      <w:pPr>
        <w:rPr>
          <w:i/>
          <w:iCs/>
        </w:rPr>
      </w:pPr>
      <w:r>
        <w:rPr>
          <w:rFonts w:hint="eastAsia"/>
          <w:i/>
          <w:iCs/>
        </w:rPr>
        <w:t>《</w:t>
      </w:r>
      <w:r>
        <w:rPr>
          <w:rFonts w:hint="eastAsia"/>
          <w:i/>
          <w:iCs/>
        </w:rPr>
        <w:t>PMBOK-2004</w:t>
      </w:r>
      <w:r>
        <w:rPr>
          <w:rFonts w:hint="eastAsia"/>
          <w:i/>
          <w:iCs/>
        </w:rPr>
        <w:t>》</w:t>
      </w:r>
      <w:r>
        <w:rPr>
          <w:rFonts w:hint="eastAsia"/>
          <w:i/>
          <w:iCs/>
        </w:rPr>
        <w:t>PMI</w:t>
      </w:r>
      <w:r>
        <w:rPr>
          <w:rFonts w:hint="eastAsia"/>
          <w:i/>
          <w:iCs/>
        </w:rPr>
        <w:t>；</w:t>
      </w:r>
    </w:p>
    <w:p w14:paraId="0F589893" w14:textId="77777777" w:rsidR="00AE7651" w:rsidRDefault="00FA6F2A">
      <w:pPr>
        <w:rPr>
          <w:i/>
          <w:iCs/>
        </w:rPr>
      </w:pPr>
      <w:r>
        <w:rPr>
          <w:rFonts w:hint="eastAsia"/>
          <w:i/>
          <w:iCs/>
        </w:rPr>
        <w:t>《成功的项目管理》</w:t>
      </w:r>
      <w:r>
        <w:rPr>
          <w:rFonts w:hint="eastAsia"/>
          <w:i/>
          <w:iCs/>
        </w:rPr>
        <w:t>Trevol L Young</w:t>
      </w:r>
      <w:r>
        <w:rPr>
          <w:rFonts w:hint="eastAsia"/>
          <w:i/>
          <w:iCs/>
        </w:rPr>
        <w:t>（泰晤士报商业版，严鸿娟译）；</w:t>
      </w:r>
    </w:p>
    <w:p w14:paraId="54E1F3A0" w14:textId="77777777" w:rsidR="00AE7651" w:rsidRDefault="00FA6F2A">
      <w:pPr>
        <w:rPr>
          <w:i/>
          <w:iCs/>
        </w:rPr>
      </w:pPr>
      <w:r>
        <w:rPr>
          <w:rFonts w:hint="eastAsia"/>
          <w:i/>
          <w:iCs/>
        </w:rPr>
        <w:t>《成功的项目管理》</w:t>
      </w:r>
      <w:r>
        <w:rPr>
          <w:rFonts w:hint="eastAsia"/>
          <w:i/>
          <w:iCs/>
        </w:rPr>
        <w:t xml:space="preserve">Jack Gido </w:t>
      </w:r>
      <w:r>
        <w:rPr>
          <w:rFonts w:hint="eastAsia"/>
          <w:i/>
          <w:iCs/>
        </w:rPr>
        <w:t>＆</w:t>
      </w:r>
      <w:r>
        <w:rPr>
          <w:rFonts w:hint="eastAsia"/>
          <w:i/>
          <w:iCs/>
        </w:rPr>
        <w:t xml:space="preserve"> James P. Clements</w:t>
      </w:r>
      <w:r>
        <w:rPr>
          <w:rFonts w:hint="eastAsia"/>
          <w:i/>
          <w:iCs/>
        </w:rPr>
        <w:t>（</w:t>
      </w:r>
      <w:r>
        <w:rPr>
          <w:rFonts w:hint="eastAsia"/>
          <w:i/>
          <w:iCs/>
        </w:rPr>
        <w:t>21</w:t>
      </w:r>
      <w:r>
        <w:rPr>
          <w:rFonts w:hint="eastAsia"/>
          <w:i/>
          <w:iCs/>
        </w:rPr>
        <w:t>世纪管理经典教材系列，张金城等译）；</w:t>
      </w:r>
    </w:p>
    <w:p w14:paraId="7B4C321D" w14:textId="77777777" w:rsidR="00AE7651" w:rsidRDefault="00FA6F2A">
      <w:pPr>
        <w:rPr>
          <w:i/>
          <w:iCs/>
        </w:rPr>
      </w:pPr>
      <w:r>
        <w:rPr>
          <w:rFonts w:hint="eastAsia"/>
          <w:i/>
          <w:iCs/>
        </w:rPr>
        <w:lastRenderedPageBreak/>
        <w:t>《如何做好项目管理》</w:t>
      </w:r>
      <w:r>
        <w:rPr>
          <w:rFonts w:hint="eastAsia"/>
          <w:i/>
          <w:iCs/>
        </w:rPr>
        <w:t>Stanley E. Portny</w:t>
      </w:r>
      <w:r>
        <w:rPr>
          <w:rFonts w:hint="eastAsia"/>
          <w:i/>
          <w:iCs/>
        </w:rPr>
        <w:t>（</w:t>
      </w:r>
      <w:r>
        <w:rPr>
          <w:rFonts w:hint="eastAsia"/>
          <w:i/>
          <w:iCs/>
        </w:rPr>
        <w:t>IDG</w:t>
      </w:r>
      <w:r>
        <w:rPr>
          <w:rFonts w:hint="eastAsia"/>
          <w:i/>
          <w:iCs/>
        </w:rPr>
        <w:t>新经济工商实务傻瓜丛书，宁俊等译）；</w:t>
      </w:r>
    </w:p>
    <w:p w14:paraId="352B7F71" w14:textId="77777777" w:rsidR="00AE7651" w:rsidRDefault="00FA6F2A">
      <w:pPr>
        <w:rPr>
          <w:i/>
          <w:iCs/>
        </w:rPr>
      </w:pPr>
      <w:r>
        <w:rPr>
          <w:rFonts w:hint="eastAsia"/>
          <w:i/>
          <w:iCs/>
        </w:rPr>
        <w:t>《管理软件开发项目》（第二版）</w:t>
      </w:r>
      <w:r>
        <w:rPr>
          <w:rFonts w:hint="eastAsia"/>
          <w:i/>
          <w:iCs/>
        </w:rPr>
        <w:t>Neal Whitten</w:t>
      </w:r>
      <w:r>
        <w:rPr>
          <w:rFonts w:hint="eastAsia"/>
          <w:i/>
          <w:iCs/>
        </w:rPr>
        <w:t>（软件项目管理系列丛书，孙艳春等译）；</w:t>
      </w:r>
    </w:p>
    <w:p w14:paraId="60C4E418" w14:textId="77777777" w:rsidR="00AE7651" w:rsidRDefault="00FA6F2A">
      <w:pPr>
        <w:rPr>
          <w:i/>
          <w:iCs/>
        </w:rPr>
      </w:pPr>
      <w:r>
        <w:rPr>
          <w:rFonts w:hint="eastAsia"/>
          <w:i/>
          <w:iCs/>
        </w:rPr>
        <w:t>《</w:t>
      </w:r>
      <w:r>
        <w:rPr>
          <w:rFonts w:hint="eastAsia"/>
          <w:i/>
          <w:iCs/>
        </w:rPr>
        <w:t>IT</w:t>
      </w:r>
      <w:r>
        <w:rPr>
          <w:rFonts w:hint="eastAsia"/>
          <w:i/>
          <w:iCs/>
        </w:rPr>
        <w:t>项目管理》</w:t>
      </w:r>
      <w:r>
        <w:rPr>
          <w:rFonts w:hint="eastAsia"/>
          <w:i/>
          <w:iCs/>
        </w:rPr>
        <w:t>Kathy Schwalbe</w:t>
      </w:r>
      <w:r>
        <w:rPr>
          <w:rFonts w:hint="eastAsia"/>
          <w:i/>
          <w:iCs/>
        </w:rPr>
        <w:t>（项目管理译丛</w:t>
      </w:r>
      <w:r>
        <w:rPr>
          <w:rFonts w:hint="eastAsia"/>
          <w:i/>
          <w:iCs/>
        </w:rPr>
        <w:t xml:space="preserve"> </w:t>
      </w:r>
      <w:r>
        <w:rPr>
          <w:rFonts w:hint="eastAsia"/>
          <w:i/>
          <w:iCs/>
        </w:rPr>
        <w:t>王金玉等译）；</w:t>
      </w:r>
    </w:p>
    <w:p w14:paraId="7C6F68F2" w14:textId="77777777" w:rsidR="00AE7651" w:rsidRDefault="00FA6F2A">
      <w:pPr>
        <w:rPr>
          <w:i/>
          <w:iCs/>
        </w:rPr>
      </w:pPr>
      <w:r>
        <w:rPr>
          <w:rFonts w:hint="eastAsia"/>
          <w:i/>
          <w:iCs/>
        </w:rPr>
        <w:t>《高级项目管理基础》（信息产业部计算机信息系统集成高级项目经理培训讲义）</w:t>
      </w:r>
      <w:r>
        <w:rPr>
          <w:rFonts w:hint="eastAsia"/>
          <w:i/>
          <w:iCs/>
        </w:rPr>
        <w:t xml:space="preserve"> </w:t>
      </w:r>
      <w:r>
        <w:rPr>
          <w:rFonts w:hint="eastAsia"/>
          <w:i/>
          <w:iCs/>
        </w:rPr>
        <w:t>程规范国家标准汇编</w:t>
      </w:r>
      <w:r>
        <w:rPr>
          <w:rFonts w:hint="eastAsia"/>
          <w:i/>
          <w:iCs/>
        </w:rPr>
        <w:t>2003</w:t>
      </w:r>
      <w:r>
        <w:rPr>
          <w:rFonts w:hint="eastAsia"/>
          <w:i/>
          <w:iCs/>
        </w:rPr>
        <w:t>》中国标准出版社；</w:t>
      </w:r>
    </w:p>
    <w:p w14:paraId="591A1242" w14:textId="77777777" w:rsidR="00AE7651" w:rsidRDefault="00FA6F2A">
      <w:pPr>
        <w:rPr>
          <w:i/>
          <w:iCs/>
        </w:rPr>
      </w:pPr>
      <w:r>
        <w:rPr>
          <w:rFonts w:hint="eastAsia"/>
          <w:i/>
          <w:iCs/>
        </w:rPr>
        <w:t>《</w:t>
      </w:r>
      <w:r>
        <w:rPr>
          <w:rFonts w:hint="eastAsia"/>
          <w:i/>
          <w:iCs/>
        </w:rPr>
        <w:t>PMBOK-2000</w:t>
      </w:r>
      <w:r>
        <w:rPr>
          <w:rFonts w:hint="eastAsia"/>
          <w:i/>
          <w:iCs/>
        </w:rPr>
        <w:t>》</w:t>
      </w:r>
      <w:r>
        <w:rPr>
          <w:rFonts w:hint="eastAsia"/>
          <w:i/>
          <w:iCs/>
        </w:rPr>
        <w:t>PMI</w:t>
      </w:r>
      <w:r>
        <w:rPr>
          <w:rFonts w:hint="eastAsia"/>
          <w:i/>
          <w:iCs/>
        </w:rPr>
        <w:t>；</w:t>
      </w:r>
    </w:p>
    <w:p w14:paraId="583B620A" w14:textId="77777777" w:rsidR="00AE7651" w:rsidRDefault="00FA6F2A">
      <w:pPr>
        <w:rPr>
          <w:i/>
          <w:iCs/>
        </w:rPr>
      </w:pPr>
      <w:r>
        <w:rPr>
          <w:rFonts w:hint="eastAsia"/>
          <w:i/>
          <w:iCs/>
        </w:rPr>
        <w:t>《</w:t>
      </w:r>
      <w:r>
        <w:rPr>
          <w:rFonts w:hint="eastAsia"/>
          <w:i/>
          <w:iCs/>
        </w:rPr>
        <w:t>PMBOK-2004</w:t>
      </w:r>
      <w:r>
        <w:rPr>
          <w:rFonts w:hint="eastAsia"/>
          <w:i/>
          <w:iCs/>
        </w:rPr>
        <w:t>》</w:t>
      </w:r>
      <w:r>
        <w:rPr>
          <w:rFonts w:hint="eastAsia"/>
          <w:i/>
          <w:iCs/>
        </w:rPr>
        <w:t>PMI</w:t>
      </w:r>
      <w:r>
        <w:rPr>
          <w:rFonts w:hint="eastAsia"/>
          <w:i/>
          <w:iCs/>
        </w:rPr>
        <w:t>；</w:t>
      </w:r>
    </w:p>
    <w:p w14:paraId="792D0155" w14:textId="77777777" w:rsidR="00AE7651" w:rsidRDefault="00FA6F2A">
      <w:pPr>
        <w:rPr>
          <w:i/>
          <w:iCs/>
        </w:rPr>
      </w:pPr>
      <w:r>
        <w:rPr>
          <w:rFonts w:hint="eastAsia"/>
          <w:i/>
          <w:iCs/>
        </w:rPr>
        <w:t>《成功的项目管理》</w:t>
      </w:r>
      <w:r>
        <w:rPr>
          <w:rFonts w:hint="eastAsia"/>
          <w:i/>
          <w:iCs/>
        </w:rPr>
        <w:t>Trevol L Young</w:t>
      </w:r>
      <w:r>
        <w:rPr>
          <w:rFonts w:hint="eastAsia"/>
          <w:i/>
          <w:iCs/>
        </w:rPr>
        <w:t>（泰晤士报商业版，严鸿娟译）；</w:t>
      </w:r>
    </w:p>
    <w:p w14:paraId="4E9902B4" w14:textId="77777777" w:rsidR="00AE7651" w:rsidRDefault="00FA6F2A">
      <w:pPr>
        <w:rPr>
          <w:i/>
          <w:iCs/>
        </w:rPr>
      </w:pPr>
      <w:r>
        <w:rPr>
          <w:rFonts w:hint="eastAsia"/>
          <w:i/>
          <w:iCs/>
        </w:rPr>
        <w:t>《成功的项目管理》</w:t>
      </w:r>
      <w:r>
        <w:rPr>
          <w:rFonts w:hint="eastAsia"/>
          <w:i/>
          <w:iCs/>
        </w:rPr>
        <w:t xml:space="preserve">Jack Gido </w:t>
      </w:r>
      <w:r>
        <w:rPr>
          <w:rFonts w:hint="eastAsia"/>
          <w:i/>
          <w:iCs/>
        </w:rPr>
        <w:t>＆</w:t>
      </w:r>
      <w:r>
        <w:rPr>
          <w:rFonts w:hint="eastAsia"/>
          <w:i/>
          <w:iCs/>
        </w:rPr>
        <w:t xml:space="preserve"> James P. Clements</w:t>
      </w:r>
      <w:r>
        <w:rPr>
          <w:rFonts w:hint="eastAsia"/>
          <w:i/>
          <w:iCs/>
        </w:rPr>
        <w:t>（</w:t>
      </w:r>
      <w:r>
        <w:rPr>
          <w:rFonts w:hint="eastAsia"/>
          <w:i/>
          <w:iCs/>
        </w:rPr>
        <w:t>21</w:t>
      </w:r>
      <w:r>
        <w:rPr>
          <w:rFonts w:hint="eastAsia"/>
          <w:i/>
          <w:iCs/>
        </w:rPr>
        <w:t>世纪管理经典教材系列，张金城等译）；</w:t>
      </w:r>
    </w:p>
    <w:p w14:paraId="5F0991B9" w14:textId="77777777" w:rsidR="00AE7651" w:rsidRDefault="00FA6F2A">
      <w:pPr>
        <w:rPr>
          <w:i/>
          <w:iCs/>
        </w:rPr>
      </w:pPr>
      <w:r>
        <w:rPr>
          <w:rFonts w:hint="eastAsia"/>
          <w:i/>
          <w:iCs/>
        </w:rPr>
        <w:t>《如何做好项目管理》</w:t>
      </w:r>
      <w:r>
        <w:rPr>
          <w:rFonts w:hint="eastAsia"/>
          <w:i/>
          <w:iCs/>
        </w:rPr>
        <w:t>Stanley E. Portny</w:t>
      </w:r>
      <w:r>
        <w:rPr>
          <w:rFonts w:hint="eastAsia"/>
          <w:i/>
          <w:iCs/>
        </w:rPr>
        <w:t>（</w:t>
      </w:r>
      <w:r>
        <w:rPr>
          <w:rFonts w:hint="eastAsia"/>
          <w:i/>
          <w:iCs/>
        </w:rPr>
        <w:t>IDG</w:t>
      </w:r>
      <w:r>
        <w:rPr>
          <w:rFonts w:hint="eastAsia"/>
          <w:i/>
          <w:iCs/>
        </w:rPr>
        <w:t>新经济工商实务傻瓜丛书，宁俊等译）；</w:t>
      </w:r>
    </w:p>
    <w:p w14:paraId="0D285A59" w14:textId="77777777" w:rsidR="00AE7651" w:rsidRDefault="00FA6F2A">
      <w:pPr>
        <w:rPr>
          <w:i/>
          <w:iCs/>
        </w:rPr>
      </w:pPr>
      <w:r>
        <w:rPr>
          <w:rFonts w:hint="eastAsia"/>
          <w:i/>
          <w:iCs/>
        </w:rPr>
        <w:t>《管理软件开发项目》（第二版）</w:t>
      </w:r>
      <w:r>
        <w:rPr>
          <w:rFonts w:hint="eastAsia"/>
          <w:i/>
          <w:iCs/>
        </w:rPr>
        <w:t>Neal Whitten</w:t>
      </w:r>
      <w:r>
        <w:rPr>
          <w:rFonts w:hint="eastAsia"/>
          <w:i/>
          <w:iCs/>
        </w:rPr>
        <w:t>（软件项目管理系列丛书，孙艳春等译）；</w:t>
      </w:r>
    </w:p>
    <w:p w14:paraId="601ED0A3" w14:textId="77777777" w:rsidR="00AE7651" w:rsidRDefault="00FA6F2A">
      <w:pPr>
        <w:rPr>
          <w:i/>
          <w:iCs/>
        </w:rPr>
      </w:pPr>
      <w:r>
        <w:rPr>
          <w:rFonts w:hint="eastAsia"/>
          <w:i/>
          <w:iCs/>
        </w:rPr>
        <w:t>《</w:t>
      </w:r>
      <w:r>
        <w:rPr>
          <w:rFonts w:hint="eastAsia"/>
          <w:i/>
          <w:iCs/>
        </w:rPr>
        <w:t>IT</w:t>
      </w:r>
      <w:r>
        <w:rPr>
          <w:rFonts w:hint="eastAsia"/>
          <w:i/>
          <w:iCs/>
        </w:rPr>
        <w:t>项目管理》</w:t>
      </w:r>
      <w:r>
        <w:rPr>
          <w:rFonts w:hint="eastAsia"/>
          <w:i/>
          <w:iCs/>
        </w:rPr>
        <w:t>Kathy Schwalbe</w:t>
      </w:r>
      <w:r>
        <w:rPr>
          <w:rFonts w:hint="eastAsia"/>
          <w:i/>
          <w:iCs/>
        </w:rPr>
        <w:t>（项目管理译丛</w:t>
      </w:r>
      <w:r>
        <w:rPr>
          <w:rFonts w:hint="eastAsia"/>
          <w:i/>
          <w:iCs/>
        </w:rPr>
        <w:t xml:space="preserve"> </w:t>
      </w:r>
      <w:r>
        <w:rPr>
          <w:rFonts w:hint="eastAsia"/>
          <w:i/>
          <w:iCs/>
        </w:rPr>
        <w:t>王金玉等译）；</w:t>
      </w:r>
    </w:p>
    <w:p w14:paraId="1936E1EC" w14:textId="77777777" w:rsidR="00AE7651" w:rsidRDefault="00FA6F2A">
      <w:pPr>
        <w:rPr>
          <w:i/>
          <w:iCs/>
        </w:rPr>
      </w:pPr>
      <w:r>
        <w:rPr>
          <w:rFonts w:hint="eastAsia"/>
          <w:i/>
          <w:iCs/>
        </w:rPr>
        <w:t>《高级项目管理基础》（信息产业部计算机信息系统集成高级项目经理培训讲义）</w:t>
      </w:r>
    </w:p>
    <w:sectPr w:rsidR="00AE76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E1E6F" w14:textId="77777777" w:rsidR="00116977" w:rsidRDefault="00116977" w:rsidP="00DE64F1">
      <w:r>
        <w:separator/>
      </w:r>
    </w:p>
  </w:endnote>
  <w:endnote w:type="continuationSeparator" w:id="0">
    <w:p w14:paraId="37E5568B" w14:textId="77777777" w:rsidR="00116977" w:rsidRDefault="00116977" w:rsidP="00DE6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Ebrima"/>
    <w:charset w:val="00"/>
    <w:family w:val="roman"/>
    <w:pitch w:val="default"/>
    <w:sig w:usb0="20007A87" w:usb1="80000000" w:usb2="00000008" w:usb3="00000000" w:csb0="000001FF" w:csb1="00000000"/>
  </w:font>
  <w:font w:name="方正黑体_GBK">
    <w:altName w:val="微软雅黑"/>
    <w:charset w:val="00"/>
    <w:family w:val="auto"/>
    <w:pitch w:val="default"/>
    <w:sig w:usb0="00000001" w:usb1="08000000" w:usb2="00000000" w:usb3="00000000" w:csb0="00040000"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E76CC" w14:textId="77777777" w:rsidR="00116977" w:rsidRDefault="00116977" w:rsidP="00DE64F1">
      <w:r>
        <w:separator/>
      </w:r>
    </w:p>
  </w:footnote>
  <w:footnote w:type="continuationSeparator" w:id="0">
    <w:p w14:paraId="44CCEF90" w14:textId="77777777" w:rsidR="00116977" w:rsidRDefault="00116977" w:rsidP="00DE64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2CD2"/>
    <w:multiLevelType w:val="hybridMultilevel"/>
    <w:tmpl w:val="CB82D810"/>
    <w:lvl w:ilvl="0" w:tplc="0409000F">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 w15:restartNumberingAfterBreak="0">
    <w:nsid w:val="0BA97891"/>
    <w:multiLevelType w:val="hybridMultilevel"/>
    <w:tmpl w:val="6966F502"/>
    <w:lvl w:ilvl="0" w:tplc="C25E2484">
      <w:start w:val="3"/>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0D5A576A"/>
    <w:multiLevelType w:val="hybridMultilevel"/>
    <w:tmpl w:val="AF5CDF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751438"/>
    <w:multiLevelType w:val="hybridMultilevel"/>
    <w:tmpl w:val="26C6E978"/>
    <w:lvl w:ilvl="0" w:tplc="883E5A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D72B0E"/>
    <w:multiLevelType w:val="hybridMultilevel"/>
    <w:tmpl w:val="8B1655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7A5187"/>
    <w:multiLevelType w:val="hybridMultilevel"/>
    <w:tmpl w:val="D1D8CE12"/>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6" w15:restartNumberingAfterBreak="0">
    <w:nsid w:val="22C05715"/>
    <w:multiLevelType w:val="hybridMultilevel"/>
    <w:tmpl w:val="920EB024"/>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7" w15:restartNumberingAfterBreak="0">
    <w:nsid w:val="2B767F11"/>
    <w:multiLevelType w:val="hybridMultilevel"/>
    <w:tmpl w:val="2504945A"/>
    <w:lvl w:ilvl="0" w:tplc="93DCE93A">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2FF80963"/>
    <w:multiLevelType w:val="hybridMultilevel"/>
    <w:tmpl w:val="2504945A"/>
    <w:lvl w:ilvl="0" w:tplc="FFFFFFFF">
      <w:start w:val="1"/>
      <w:numFmt w:val="decimal"/>
      <w:lvlText w:val="(%1)"/>
      <w:lvlJc w:val="left"/>
      <w:pPr>
        <w:ind w:left="780" w:hanging="420"/>
      </w:pPr>
      <w:rPr>
        <w:rFonts w:hint="eastAsia"/>
      </w:rPr>
    </w:lvl>
    <w:lvl w:ilvl="1" w:tplc="FFFFFFFF" w:tentative="1">
      <w:start w:val="1"/>
      <w:numFmt w:val="lowerLetter"/>
      <w:lvlText w:val="%2)"/>
      <w:lvlJc w:val="left"/>
      <w:pPr>
        <w:ind w:left="1200" w:hanging="420"/>
      </w:pPr>
    </w:lvl>
    <w:lvl w:ilvl="2" w:tplc="FFFFFFFF" w:tentative="1">
      <w:start w:val="1"/>
      <w:numFmt w:val="lowerRoman"/>
      <w:lvlText w:val="%3."/>
      <w:lvlJc w:val="right"/>
      <w:pPr>
        <w:ind w:left="1620" w:hanging="420"/>
      </w:p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9" w15:restartNumberingAfterBreak="0">
    <w:nsid w:val="32BD3393"/>
    <w:multiLevelType w:val="hybridMultilevel"/>
    <w:tmpl w:val="A99693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6A3B77"/>
    <w:multiLevelType w:val="hybridMultilevel"/>
    <w:tmpl w:val="FB6E3216"/>
    <w:lvl w:ilvl="0" w:tplc="93DCE9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C122208"/>
    <w:multiLevelType w:val="hybridMultilevel"/>
    <w:tmpl w:val="BBD433DE"/>
    <w:lvl w:ilvl="0" w:tplc="1A069B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38308D5"/>
    <w:multiLevelType w:val="hybridMultilevel"/>
    <w:tmpl w:val="35B6F108"/>
    <w:lvl w:ilvl="0" w:tplc="A7864658">
      <w:start w:val="1"/>
      <w:numFmt w:val="decimal"/>
      <w:lvlText w:val="%1."/>
      <w:lvlJc w:val="left"/>
      <w:pPr>
        <w:ind w:left="360" w:hanging="360"/>
      </w:pPr>
      <w:rPr>
        <w:rFonts w:hint="default"/>
      </w:rPr>
    </w:lvl>
    <w:lvl w:ilvl="1" w:tplc="08AACD44">
      <w:start w:val="1"/>
      <w:numFmt w:val="lowerLetter"/>
      <w:lvlText w:val="%2、"/>
      <w:lvlJc w:val="left"/>
      <w:pPr>
        <w:ind w:left="780" w:hanging="360"/>
      </w:pPr>
      <w:rPr>
        <w:rFonts w:hint="default"/>
      </w:rPr>
    </w:lvl>
    <w:lvl w:ilvl="2" w:tplc="4C3289A6">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7326B76"/>
    <w:multiLevelType w:val="multilevel"/>
    <w:tmpl w:val="CA1AFC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194140"/>
    <w:multiLevelType w:val="hybridMultilevel"/>
    <w:tmpl w:val="0BAC3ADE"/>
    <w:lvl w:ilvl="0" w:tplc="526A0D4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D73537F"/>
    <w:multiLevelType w:val="hybridMultilevel"/>
    <w:tmpl w:val="534E3D54"/>
    <w:lvl w:ilvl="0" w:tplc="93DCE93A">
      <w:start w:val="1"/>
      <w:numFmt w:val="decimal"/>
      <w:lvlText w:val="(%1)"/>
      <w:lvlJc w:val="left"/>
      <w:pPr>
        <w:ind w:left="420" w:hanging="420"/>
      </w:pPr>
      <w:rPr>
        <w:rFonts w:hint="eastAsia"/>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6" w15:restartNumberingAfterBreak="0">
    <w:nsid w:val="61E6706D"/>
    <w:multiLevelType w:val="hybridMultilevel"/>
    <w:tmpl w:val="0532B426"/>
    <w:lvl w:ilvl="0" w:tplc="0409000F">
      <w:start w:val="1"/>
      <w:numFmt w:val="decimal"/>
      <w:lvlText w:val="%1."/>
      <w:lvlJc w:val="left"/>
      <w:pPr>
        <w:ind w:left="420" w:hanging="420"/>
      </w:pPr>
    </w:lvl>
    <w:lvl w:ilvl="1" w:tplc="0409000F">
      <w:start w:val="1"/>
      <w:numFmt w:val="decimal"/>
      <w:lvlText w:val="%2."/>
      <w:lvlJc w:val="left"/>
      <w:pPr>
        <w:ind w:left="42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B3F2E4C"/>
    <w:multiLevelType w:val="hybridMultilevel"/>
    <w:tmpl w:val="920EB024"/>
    <w:lvl w:ilvl="0" w:tplc="93DCE9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550540F"/>
    <w:multiLevelType w:val="multilevel"/>
    <w:tmpl w:val="226604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04361056">
    <w:abstractNumId w:val="14"/>
  </w:num>
  <w:num w:numId="2" w16cid:durableId="1076588934">
    <w:abstractNumId w:val="0"/>
  </w:num>
  <w:num w:numId="3" w16cid:durableId="385878803">
    <w:abstractNumId w:val="3"/>
  </w:num>
  <w:num w:numId="4" w16cid:durableId="1167793881">
    <w:abstractNumId w:val="9"/>
  </w:num>
  <w:num w:numId="5" w16cid:durableId="886144945">
    <w:abstractNumId w:val="11"/>
  </w:num>
  <w:num w:numId="6" w16cid:durableId="36441050">
    <w:abstractNumId w:val="1"/>
  </w:num>
  <w:num w:numId="7" w16cid:durableId="15353104">
    <w:abstractNumId w:val="13"/>
  </w:num>
  <w:num w:numId="8" w16cid:durableId="411700879">
    <w:abstractNumId w:val="18"/>
  </w:num>
  <w:num w:numId="9" w16cid:durableId="605382526">
    <w:abstractNumId w:val="12"/>
  </w:num>
  <w:num w:numId="10" w16cid:durableId="709459128">
    <w:abstractNumId w:val="5"/>
  </w:num>
  <w:num w:numId="11" w16cid:durableId="1635594966">
    <w:abstractNumId w:val="7"/>
  </w:num>
  <w:num w:numId="12" w16cid:durableId="2027364440">
    <w:abstractNumId w:val="8"/>
  </w:num>
  <w:num w:numId="13" w16cid:durableId="14623226">
    <w:abstractNumId w:val="17"/>
  </w:num>
  <w:num w:numId="14" w16cid:durableId="821695667">
    <w:abstractNumId w:val="6"/>
  </w:num>
  <w:num w:numId="15" w16cid:durableId="1255624105">
    <w:abstractNumId w:val="15"/>
  </w:num>
  <w:num w:numId="16" w16cid:durableId="63340250">
    <w:abstractNumId w:val="10"/>
  </w:num>
  <w:num w:numId="17" w16cid:durableId="1068309683">
    <w:abstractNumId w:val="2"/>
  </w:num>
  <w:num w:numId="18" w16cid:durableId="947808552">
    <w:abstractNumId w:val="16"/>
  </w:num>
  <w:num w:numId="19" w16cid:durableId="116141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FFE4D3A"/>
    <w:rsid w:val="6FF14888"/>
    <w:rsid w:val="7FFE4D3A"/>
    <w:rsid w:val="AB3EFA86"/>
    <w:rsid w:val="BF754549"/>
    <w:rsid w:val="EFDC5F31"/>
    <w:rsid w:val="FBBDA571"/>
    <w:rsid w:val="00031958"/>
    <w:rsid w:val="000B3BE2"/>
    <w:rsid w:val="00116977"/>
    <w:rsid w:val="001A61D9"/>
    <w:rsid w:val="001B1B5F"/>
    <w:rsid w:val="00255C05"/>
    <w:rsid w:val="00267B2D"/>
    <w:rsid w:val="002B7B9C"/>
    <w:rsid w:val="00306C25"/>
    <w:rsid w:val="00310191"/>
    <w:rsid w:val="00313EBE"/>
    <w:rsid w:val="003427B0"/>
    <w:rsid w:val="003E1D82"/>
    <w:rsid w:val="003F7DBB"/>
    <w:rsid w:val="00411F1A"/>
    <w:rsid w:val="004721B3"/>
    <w:rsid w:val="00516E5A"/>
    <w:rsid w:val="005368FA"/>
    <w:rsid w:val="00551EB4"/>
    <w:rsid w:val="00560CC2"/>
    <w:rsid w:val="00582106"/>
    <w:rsid w:val="005A6EFD"/>
    <w:rsid w:val="005D13E1"/>
    <w:rsid w:val="00604AF2"/>
    <w:rsid w:val="00616914"/>
    <w:rsid w:val="00721540"/>
    <w:rsid w:val="00722CDD"/>
    <w:rsid w:val="00766DEE"/>
    <w:rsid w:val="00770140"/>
    <w:rsid w:val="007E16E8"/>
    <w:rsid w:val="0089153A"/>
    <w:rsid w:val="00920F4A"/>
    <w:rsid w:val="00955820"/>
    <w:rsid w:val="009862DB"/>
    <w:rsid w:val="00A744AD"/>
    <w:rsid w:val="00AA1BC6"/>
    <w:rsid w:val="00AA339D"/>
    <w:rsid w:val="00AE7651"/>
    <w:rsid w:val="00BC456C"/>
    <w:rsid w:val="00C0046D"/>
    <w:rsid w:val="00C26DA1"/>
    <w:rsid w:val="00CD59E8"/>
    <w:rsid w:val="00D1726F"/>
    <w:rsid w:val="00D23C61"/>
    <w:rsid w:val="00D8307A"/>
    <w:rsid w:val="00D87148"/>
    <w:rsid w:val="00D97B4A"/>
    <w:rsid w:val="00DA25E1"/>
    <w:rsid w:val="00DC022C"/>
    <w:rsid w:val="00DE64F1"/>
    <w:rsid w:val="00E46393"/>
    <w:rsid w:val="00EB384E"/>
    <w:rsid w:val="00F71954"/>
    <w:rsid w:val="00FA6F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F03F02"/>
  <w15:docId w15:val="{133623A6-E095-450D-AD09-EE18DC77F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keepNext/>
      <w:keepLines/>
      <w:spacing w:before="260" w:after="260" w:line="413" w:lineRule="auto"/>
      <w:outlineLvl w:val="1"/>
    </w:pPr>
    <w:rPr>
      <w:rFonts w:ascii="DejaVu Sans" w:eastAsia="方正黑体_GBK" w:hAnsi="DejaVu Sans"/>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link w:val="40"/>
    <w:unhideWhenUsed/>
    <w:qFormat/>
    <w:rsid w:val="00DE64F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rPr>
      <w:color w:val="800080"/>
      <w:u w:val="single"/>
    </w:rPr>
  </w:style>
  <w:style w:type="paragraph" w:customStyle="1" w:styleId="41">
    <w:name w:val="标题4"/>
    <w:basedOn w:val="a"/>
    <w:next w:val="a"/>
    <w:qFormat/>
    <w:pPr>
      <w:outlineLvl w:val="3"/>
    </w:pPr>
    <w:rPr>
      <w:sz w:val="30"/>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TOC">
    <w:name w:val="TOC Heading"/>
    <w:basedOn w:val="1"/>
    <w:next w:val="a"/>
    <w:uiPriority w:val="39"/>
    <w:unhideWhenUsed/>
    <w:qFormat/>
    <w:rsid w:val="00616914"/>
    <w:pPr>
      <w:keepNext/>
      <w:keepLines/>
      <w:widowControl/>
      <w:spacing w:before="240" w:beforeAutospacing="0" w:afterAutospacing="0" w:line="259" w:lineRule="auto"/>
      <w:outlineLvl w:val="9"/>
    </w:pPr>
    <w:rPr>
      <w:rFonts w:asciiTheme="majorHAnsi" w:eastAsiaTheme="majorEastAsia" w:hAnsiTheme="majorHAnsi" w:cstheme="majorBidi" w:hint="default"/>
      <w:b w:val="0"/>
      <w:color w:val="2E74B5" w:themeColor="accent1" w:themeShade="BF"/>
      <w:kern w:val="0"/>
      <w:sz w:val="32"/>
      <w:szCs w:val="32"/>
    </w:rPr>
  </w:style>
  <w:style w:type="paragraph" w:styleId="TOC1">
    <w:name w:val="toc 1"/>
    <w:basedOn w:val="a"/>
    <w:next w:val="a"/>
    <w:autoRedefine/>
    <w:uiPriority w:val="39"/>
    <w:rsid w:val="00616914"/>
  </w:style>
  <w:style w:type="paragraph" w:styleId="TOC2">
    <w:name w:val="toc 2"/>
    <w:basedOn w:val="a"/>
    <w:next w:val="a"/>
    <w:autoRedefine/>
    <w:uiPriority w:val="39"/>
    <w:rsid w:val="00616914"/>
    <w:pPr>
      <w:ind w:leftChars="200" w:left="420"/>
    </w:pPr>
  </w:style>
  <w:style w:type="paragraph" w:styleId="TOC3">
    <w:name w:val="toc 3"/>
    <w:basedOn w:val="a"/>
    <w:next w:val="a"/>
    <w:autoRedefine/>
    <w:uiPriority w:val="39"/>
    <w:rsid w:val="00616914"/>
    <w:pPr>
      <w:ind w:leftChars="400" w:left="840"/>
    </w:pPr>
  </w:style>
  <w:style w:type="character" w:styleId="a4">
    <w:name w:val="Hyperlink"/>
    <w:basedOn w:val="a0"/>
    <w:uiPriority w:val="99"/>
    <w:unhideWhenUsed/>
    <w:rsid w:val="00616914"/>
    <w:rPr>
      <w:color w:val="0563C1" w:themeColor="hyperlink"/>
      <w:u w:val="single"/>
    </w:rPr>
  </w:style>
  <w:style w:type="paragraph" w:styleId="a5">
    <w:name w:val="List Paragraph"/>
    <w:basedOn w:val="a"/>
    <w:uiPriority w:val="99"/>
    <w:qFormat/>
    <w:rsid w:val="005D13E1"/>
    <w:pPr>
      <w:ind w:firstLineChars="200" w:firstLine="420"/>
    </w:pPr>
  </w:style>
  <w:style w:type="paragraph" w:styleId="a6">
    <w:name w:val="header"/>
    <w:basedOn w:val="a"/>
    <w:link w:val="a7"/>
    <w:rsid w:val="00DE64F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DE64F1"/>
    <w:rPr>
      <w:rFonts w:asciiTheme="minorHAnsi" w:eastAsiaTheme="minorEastAsia" w:hAnsiTheme="minorHAnsi" w:cstheme="minorBidi"/>
      <w:kern w:val="2"/>
      <w:sz w:val="18"/>
      <w:szCs w:val="18"/>
    </w:rPr>
  </w:style>
  <w:style w:type="paragraph" w:styleId="a8">
    <w:name w:val="footer"/>
    <w:basedOn w:val="a"/>
    <w:link w:val="a9"/>
    <w:rsid w:val="00DE64F1"/>
    <w:pPr>
      <w:tabs>
        <w:tab w:val="center" w:pos="4153"/>
        <w:tab w:val="right" w:pos="8306"/>
      </w:tabs>
      <w:snapToGrid w:val="0"/>
      <w:jc w:val="left"/>
    </w:pPr>
    <w:rPr>
      <w:sz w:val="18"/>
      <w:szCs w:val="18"/>
    </w:rPr>
  </w:style>
  <w:style w:type="character" w:customStyle="1" w:styleId="a9">
    <w:name w:val="页脚 字符"/>
    <w:basedOn w:val="a0"/>
    <w:link w:val="a8"/>
    <w:rsid w:val="00DE64F1"/>
    <w:rPr>
      <w:rFonts w:asciiTheme="minorHAnsi" w:eastAsiaTheme="minorEastAsia" w:hAnsiTheme="minorHAnsi" w:cstheme="minorBidi"/>
      <w:kern w:val="2"/>
      <w:sz w:val="18"/>
      <w:szCs w:val="18"/>
    </w:rPr>
  </w:style>
  <w:style w:type="character" w:customStyle="1" w:styleId="40">
    <w:name w:val="标题 4 字符"/>
    <w:basedOn w:val="a0"/>
    <w:link w:val="4"/>
    <w:rsid w:val="00DE64F1"/>
    <w:rPr>
      <w:rFonts w:asciiTheme="majorHAnsi" w:eastAsiaTheme="majorEastAsia" w:hAnsiTheme="majorHAnsi" w:cstheme="majorBidi"/>
      <w:b/>
      <w:bCs/>
      <w:kern w:val="2"/>
      <w:sz w:val="28"/>
      <w:szCs w:val="28"/>
    </w:rPr>
  </w:style>
  <w:style w:type="table" w:styleId="aa">
    <w:name w:val="Table Grid"/>
    <w:basedOn w:val="a1"/>
    <w:rsid w:val="00DE64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nhideWhenUsed/>
    <w:qFormat/>
    <w:rsid w:val="00DE64F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75109">
      <w:bodyDiv w:val="1"/>
      <w:marLeft w:val="0"/>
      <w:marRight w:val="0"/>
      <w:marTop w:val="0"/>
      <w:marBottom w:val="0"/>
      <w:divBdr>
        <w:top w:val="none" w:sz="0" w:space="0" w:color="auto"/>
        <w:left w:val="none" w:sz="0" w:space="0" w:color="auto"/>
        <w:bottom w:val="none" w:sz="0" w:space="0" w:color="auto"/>
        <w:right w:val="none" w:sz="0" w:space="0" w:color="auto"/>
      </w:divBdr>
    </w:div>
    <w:div w:id="1203051516">
      <w:bodyDiv w:val="1"/>
      <w:marLeft w:val="0"/>
      <w:marRight w:val="0"/>
      <w:marTop w:val="0"/>
      <w:marBottom w:val="0"/>
      <w:divBdr>
        <w:top w:val="none" w:sz="0" w:space="0" w:color="auto"/>
        <w:left w:val="none" w:sz="0" w:space="0" w:color="auto"/>
        <w:bottom w:val="none" w:sz="0" w:space="0" w:color="auto"/>
        <w:right w:val="none" w:sz="0" w:space="0" w:color="auto"/>
      </w:divBdr>
    </w:div>
    <w:div w:id="1732458987">
      <w:bodyDiv w:val="1"/>
      <w:marLeft w:val="0"/>
      <w:marRight w:val="0"/>
      <w:marTop w:val="0"/>
      <w:marBottom w:val="0"/>
      <w:divBdr>
        <w:top w:val="none" w:sz="0" w:space="0" w:color="auto"/>
        <w:left w:val="none" w:sz="0" w:space="0" w:color="auto"/>
        <w:bottom w:val="none" w:sz="0" w:space="0" w:color="auto"/>
        <w:right w:val="none" w:sz="0" w:space="0" w:color="auto"/>
      </w:divBdr>
    </w:div>
    <w:div w:id="2117092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blog.csdn.net/weixin_30868855/article/details/9652078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222A3A5-800B-4214-825A-CAFC9319777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1456</Words>
  <Characters>8304</Characters>
  <Application>Microsoft Office Word</Application>
  <DocSecurity>0</DocSecurity>
  <Lines>69</Lines>
  <Paragraphs>19</Paragraphs>
  <ScaleCrop>false</ScaleCrop>
  <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c:creator>
  <cp:lastModifiedBy>刘 红</cp:lastModifiedBy>
  <cp:revision>2</cp:revision>
  <dcterms:created xsi:type="dcterms:W3CDTF">2022-04-27T02:27:00Z</dcterms:created>
  <dcterms:modified xsi:type="dcterms:W3CDTF">2022-04-27T02:27:00Z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2052-3.3.0.5120</vt:lpwstr>
  </property>
</Properties>
</file>