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78C3C" w14:textId="77777777" w:rsidR="0068544D" w:rsidRPr="00042313" w:rsidRDefault="0068544D" w:rsidP="00042313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22"/>
          <w:szCs w:val="22"/>
          <w:lang w:val="en-US"/>
        </w:rPr>
      </w:pPr>
    </w:p>
    <w:p w14:paraId="405EAA25" w14:textId="2532A6A6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bookmarkStart w:id="0" w:name="_GoBack"/>
      <w:r w:rsidRPr="00042313">
        <w:rPr>
          <w:rFonts w:ascii="Times New Roman" w:eastAsia="Times New Roman" w:hAnsi="Times New Roman" w:cs="Times New Roman"/>
          <w:b/>
          <w:bCs/>
          <w:color w:val="000000"/>
          <w:lang w:eastAsia="en-PH"/>
        </w:rPr>
        <w:t>BRINGING THE BEST IN COASTAL AREA: FEASIBILITY STUDY ON THE PROSPECT BUSINESS TO BE ESTABLISHED IN THE COASTAL AREA</w:t>
      </w:r>
    </w:p>
    <w:p w14:paraId="0AB236CB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b/>
          <w:bCs/>
          <w:color w:val="000000"/>
          <w:lang w:eastAsia="en-PH"/>
        </w:rPr>
        <w:t>OF TIBAGUIN HAGONOY, BULACAN</w:t>
      </w:r>
    </w:p>
    <w:bookmarkEnd w:id="0"/>
    <w:p w14:paraId="71ECCC0E" w14:textId="77777777" w:rsidR="00042313" w:rsidRPr="00042313" w:rsidRDefault="00042313" w:rsidP="00042313">
      <w:pPr>
        <w:spacing w:after="24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lang w:eastAsia="en-PH"/>
        </w:rPr>
        <w:br/>
      </w:r>
    </w:p>
    <w:p w14:paraId="245D2BC6" w14:textId="232FE41B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A Research</w:t>
      </w:r>
    </w:p>
    <w:p w14:paraId="256519FB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Presented to the Senior High School Department</w:t>
      </w:r>
    </w:p>
    <w:p w14:paraId="32A27DDD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San Pedro National High School</w:t>
      </w:r>
    </w:p>
    <w:p w14:paraId="1EC34C4C" w14:textId="77777777" w:rsidR="00042313" w:rsidRPr="00042313" w:rsidRDefault="00042313" w:rsidP="00042313">
      <w:pPr>
        <w:spacing w:after="24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</w:p>
    <w:p w14:paraId="4552BE40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In Partial Fulfillment of</w:t>
      </w:r>
    </w:p>
    <w:p w14:paraId="12597166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The Requirements for the subject</w:t>
      </w:r>
    </w:p>
    <w:p w14:paraId="0C6008DC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Inquiries, Investigations and Immersion</w:t>
      </w:r>
    </w:p>
    <w:p w14:paraId="5B40993E" w14:textId="77777777" w:rsidR="00042313" w:rsidRPr="00042313" w:rsidRDefault="00042313" w:rsidP="00042313">
      <w:pPr>
        <w:spacing w:after="24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lang w:eastAsia="en-PH"/>
        </w:rPr>
        <w:br/>
      </w:r>
      <w:r w:rsidRPr="00042313">
        <w:rPr>
          <w:rFonts w:ascii="Times New Roman" w:eastAsia="Times New Roman" w:hAnsi="Times New Roman" w:cs="Times New Roman"/>
          <w:lang w:eastAsia="en-PH"/>
        </w:rPr>
        <w:br/>
      </w:r>
    </w:p>
    <w:p w14:paraId="5843B7A3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Baetiong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, Lance </w:t>
      </w: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Jhorick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 S.</w:t>
      </w:r>
    </w:p>
    <w:p w14:paraId="38E8D96F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Lunes, </w:t>
      </w: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Elvie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 L.</w:t>
      </w:r>
    </w:p>
    <w:p w14:paraId="57EA3C68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Montoya, Jan </w:t>
      </w: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Jerwin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 C.</w:t>
      </w:r>
    </w:p>
    <w:p w14:paraId="501C4DC1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Robles, Mary Rose Joy L.</w:t>
      </w:r>
    </w:p>
    <w:p w14:paraId="68DFB522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Tanig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, Andrei France S.</w:t>
      </w:r>
    </w:p>
    <w:p w14:paraId="6934D941" w14:textId="77777777" w:rsidR="00042313" w:rsidRPr="00042313" w:rsidRDefault="00042313" w:rsidP="00042313">
      <w:pPr>
        <w:spacing w:after="24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lang w:eastAsia="en-PH"/>
        </w:rPr>
        <w:br/>
      </w:r>
      <w:r w:rsidRPr="00042313">
        <w:rPr>
          <w:rFonts w:ascii="Times New Roman" w:eastAsia="Times New Roman" w:hAnsi="Times New Roman" w:cs="Times New Roman"/>
          <w:lang w:eastAsia="en-PH"/>
        </w:rPr>
        <w:br/>
      </w:r>
      <w:r w:rsidRPr="00042313">
        <w:rPr>
          <w:rFonts w:ascii="Times New Roman" w:eastAsia="Times New Roman" w:hAnsi="Times New Roman" w:cs="Times New Roman"/>
          <w:lang w:eastAsia="en-PH"/>
        </w:rPr>
        <w:br/>
      </w:r>
    </w:p>
    <w:p w14:paraId="2B7F6EC7" w14:textId="77777777" w:rsidR="00042313" w:rsidRPr="00042313" w:rsidRDefault="00042313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March 2020</w:t>
      </w:r>
    </w:p>
    <w:p w14:paraId="0816FA35" w14:textId="1E7317A4" w:rsidR="00246167" w:rsidRPr="00042313" w:rsidRDefault="00246167" w:rsidP="0004231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lang w:eastAsia="en-PH"/>
        </w:rPr>
      </w:pPr>
    </w:p>
    <w:p w14:paraId="7489711B" w14:textId="77777777" w:rsidR="00477E0B" w:rsidRPr="00042313" w:rsidRDefault="00477E0B" w:rsidP="00042313">
      <w:pPr>
        <w:spacing w:after="110" w:line="360" w:lineRule="auto"/>
        <w:ind w:right="5" w:hanging="10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en-PH"/>
        </w:rPr>
      </w:pPr>
    </w:p>
    <w:p w14:paraId="57C51F4E" w14:textId="77777777" w:rsidR="006A7BF3" w:rsidRPr="00042313" w:rsidRDefault="006A7BF3" w:rsidP="00042313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lang w:eastAsia="en-PH"/>
        </w:rPr>
      </w:pPr>
    </w:p>
    <w:p w14:paraId="2A6705EB" w14:textId="6889B33B" w:rsidR="0068544D" w:rsidRPr="00042313" w:rsidRDefault="00822014" w:rsidP="00042313">
      <w:pPr>
        <w:spacing w:line="360" w:lineRule="auto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b/>
          <w:bCs/>
          <w:color w:val="000000"/>
          <w:lang w:eastAsia="en-PH"/>
        </w:rPr>
        <w:t>Abstract</w:t>
      </w:r>
    </w:p>
    <w:p w14:paraId="510253FE" w14:textId="38D7A88A" w:rsidR="00042313" w:rsidRPr="00042313" w:rsidRDefault="00042313" w:rsidP="0004231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lang w:eastAsia="en-PH"/>
        </w:rPr>
      </w:pP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Business is an institution which produce goods and services demanded by people. </w:t>
      </w:r>
      <w:r w:rsidRPr="00042313">
        <w:rPr>
          <w:rFonts w:ascii="Times New Roman" w:eastAsia="Times New Roman" w:hAnsi="Times New Roman" w:cs="Times New Roman"/>
          <w:lang w:eastAsia="en-PH"/>
        </w:rPr>
        <w:t xml:space="preserve"> </w:t>
      </w:r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As every human being has needs to be attained to survive, this study aims to help the community of </w:t>
      </w: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Tibaguin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 </w:t>
      </w: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Hagonoy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, Bulacan which is a coastal area. This research focuses on identifying the feasibility of businesses that can be established in </w:t>
      </w: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Tibaguin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. Based on the findings, 53.75% out of 100% were in favor of establishing a pharmacy in their barangay. Then, the researchers conducted survey for 100 respondents that lives in </w:t>
      </w: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Tibaguin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 to test if the business is feasible to establish in their community. The results revealed that 100% of the respondents answered that they are in favor for establishing pharmacy in </w:t>
      </w: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Tibaguin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. As a result, the researchers found out that the business is feasible for establishment in </w:t>
      </w: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Tibaguin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 xml:space="preserve"> </w:t>
      </w:r>
      <w:proofErr w:type="spellStart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Hagonoy</w:t>
      </w:r>
      <w:proofErr w:type="spellEnd"/>
      <w:r w:rsidRPr="00042313">
        <w:rPr>
          <w:rFonts w:ascii="Times New Roman" w:eastAsia="Times New Roman" w:hAnsi="Times New Roman" w:cs="Times New Roman"/>
          <w:color w:val="000000"/>
          <w:lang w:eastAsia="en-PH"/>
        </w:rPr>
        <w:t>, Bulacan.</w:t>
      </w:r>
    </w:p>
    <w:p w14:paraId="4D5ACB95" w14:textId="7ABEB62C" w:rsidR="00246167" w:rsidRPr="00042313" w:rsidRDefault="00246167" w:rsidP="00042313">
      <w:pPr>
        <w:tabs>
          <w:tab w:val="left" w:pos="3051"/>
        </w:tabs>
        <w:spacing w:line="360" w:lineRule="auto"/>
        <w:ind w:firstLine="720"/>
        <w:jc w:val="both"/>
        <w:rPr>
          <w:rFonts w:ascii="Times New Roman" w:hAnsi="Times New Roman" w:cs="Times New Roman"/>
          <w:color w:val="000000"/>
        </w:rPr>
      </w:pPr>
    </w:p>
    <w:sectPr w:rsidR="00246167" w:rsidRPr="00042313" w:rsidSect="00246167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914D3F" w14:textId="77777777" w:rsidR="004C12F2" w:rsidRDefault="004C12F2" w:rsidP="00246167">
      <w:pPr>
        <w:spacing w:after="0" w:line="240" w:lineRule="auto"/>
      </w:pPr>
      <w:r>
        <w:separator/>
      </w:r>
    </w:p>
  </w:endnote>
  <w:endnote w:type="continuationSeparator" w:id="0">
    <w:p w14:paraId="633D4777" w14:textId="77777777" w:rsidR="004C12F2" w:rsidRDefault="004C12F2" w:rsidP="00246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F4A6AA" w14:textId="77777777" w:rsidR="004C12F2" w:rsidRDefault="004C12F2" w:rsidP="00246167">
      <w:pPr>
        <w:spacing w:after="0" w:line="240" w:lineRule="auto"/>
      </w:pPr>
      <w:r>
        <w:separator/>
      </w:r>
    </w:p>
  </w:footnote>
  <w:footnote w:type="continuationSeparator" w:id="0">
    <w:p w14:paraId="34D07843" w14:textId="77777777" w:rsidR="004C12F2" w:rsidRDefault="004C12F2" w:rsidP="00246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2C90B" w14:textId="77777777" w:rsidR="00822014" w:rsidRDefault="00477E0B" w:rsidP="00822014">
    <w:pPr>
      <w:pStyle w:val="Header"/>
      <w:ind w:right="26"/>
      <w:rPr>
        <w:rFonts w:ascii="Times New Roman" w:hAnsi="Times New Roman" w:cs="Times New Roma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A558B9" wp14:editId="1B8671FB">
              <wp:simplePos x="0" y="0"/>
              <wp:positionH relativeFrom="margin">
                <wp:posOffset>-1687104</wp:posOffset>
              </wp:positionH>
              <wp:positionV relativeFrom="paragraph">
                <wp:posOffset>-698319</wp:posOffset>
              </wp:positionV>
              <wp:extent cx="8585484" cy="12567920"/>
              <wp:effectExtent l="0" t="19050" r="25400" b="2413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85484" cy="12567920"/>
                        <a:chOff x="-85916" y="-461083"/>
                        <a:chExt cx="7721093" cy="11173705"/>
                      </a:xfrm>
                    </wpg:grpSpPr>
                    <wps:wsp>
                      <wps:cNvPr id="3" name="Straight Connector 3"/>
                      <wps:cNvCnPr/>
                      <wps:spPr>
                        <a:xfrm>
                          <a:off x="1227370" y="-461083"/>
                          <a:ext cx="40189" cy="111500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Straight Connector 4"/>
                      <wps:cNvCnPr/>
                      <wps:spPr>
                        <a:xfrm flipH="1">
                          <a:off x="6742235" y="-461083"/>
                          <a:ext cx="20573" cy="1117370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5"/>
                      <wps:cNvCnPr/>
                      <wps:spPr>
                        <a:xfrm>
                          <a:off x="73089" y="1024520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Straight Connector 6"/>
                      <wps:cNvCnPr/>
                      <wps:spPr>
                        <a:xfrm>
                          <a:off x="73089" y="160314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Straight Connector 7"/>
                      <wps:cNvCnPr/>
                      <wps:spPr>
                        <a:xfrm>
                          <a:off x="-85916" y="88617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4F398B" id="Group 2" o:spid="_x0000_s1026" style="position:absolute;margin-left:-132.85pt;margin-top:-55pt;width:676pt;height:989.6pt;z-index:251659264;mso-position-horizontal-relative:margin" coordorigin="-859,-4610" coordsize="77210,11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">
              <v:line id="Straight Connector 3" o:spid="_x0000_s1027" style="position:absolute;visibility:visible;mso-wrap-style:square" from="12273,-4610" to="12675,106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" strokecolor="#960000" strokeweight="2.25pt">
                <v:stroke joinstyle="miter"/>
              </v:line>
              <v:line id="Straight Connector 4" o:spid="_x0000_s1028" style="position:absolute;flip:x;visibility:visible;mso-wrap-style:square" from="67422,-4610" to="67628,107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" strokecolor="#960000" strokeweight="2.25pt">
                <v:stroke joinstyle="miter"/>
              </v:line>
              <v:line id="Straight Connector 5" o:spid="_x0000_s1029" style="position:absolute;visibility:visible;mso-wrap-style:square" from="730,10245" to="76351,10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" strokecolor="#960000" strokeweight="2.25pt">
                <v:stroke joinstyle="miter"/>
              </v:line>
              <v:line id="Straight Connector 6" o:spid="_x0000_s1030" style="position:absolute;visibility:visible;mso-wrap-style:square" from="730,16031" to="76351,16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" strokecolor="#960000" strokeweight="2.25pt">
                <v:stroke joinstyle="miter"/>
              </v:line>
              <v:line id="Straight Connector 7" o:spid="_x0000_s1031" style="position:absolute;visibility:visible;mso-wrap-style:square" from="-859,88617" to="74761,88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" strokecolor="#960000" strokeweight="2.25pt">
                <v:stroke joinstyle="miter"/>
              </v:line>
              <w10:wrap anchorx="margin"/>
            </v:group>
          </w:pict>
        </mc:Fallback>
      </mc:AlternateContent>
    </w:r>
  </w:p>
  <w:p w14:paraId="03ADC9E8" w14:textId="77777777" w:rsidR="00042313" w:rsidRPr="00042313" w:rsidRDefault="00042313" w:rsidP="00042313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</w:pPr>
    <w:r w:rsidRPr="00042313"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>BRINGING THE BEST IN COASTAL AREA: FEASIBILITY STUDY ON THE PROSPECT BUSINESS TO BE ESTABLISHED IN THE COASTAL AREA</w:t>
    </w:r>
  </w:p>
  <w:p w14:paraId="2AC03315" w14:textId="50385F38" w:rsidR="00042313" w:rsidRDefault="00042313" w:rsidP="00042313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</w:pPr>
    <w:r w:rsidRPr="00042313"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>OF TIBAGUIN HAGONOY, BULACAN</w:t>
    </w:r>
  </w:p>
  <w:p w14:paraId="1DA9BB7E" w14:textId="77777777" w:rsidR="00042313" w:rsidRPr="00042313" w:rsidRDefault="00042313" w:rsidP="00042313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</w:pPr>
  </w:p>
  <w:p w14:paraId="0B193FE1" w14:textId="77777777" w:rsidR="00477E0B" w:rsidRPr="00477E0B" w:rsidRDefault="00477E0B" w:rsidP="00477E0B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en-PH"/>
      </w:rPr>
    </w:pPr>
  </w:p>
  <w:p w14:paraId="62B457E1" w14:textId="77777777" w:rsidR="00246167" w:rsidRP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3B9C34F8" w14:textId="77777777" w:rsid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SENIOR HIGH SCHOOL DEPARTMENT</w:t>
    </w:r>
  </w:p>
  <w:p w14:paraId="72A8ECF3" w14:textId="77777777" w:rsidR="00246167" w:rsidRDefault="002461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67"/>
    <w:rsid w:val="00017998"/>
    <w:rsid w:val="00042313"/>
    <w:rsid w:val="00045E71"/>
    <w:rsid w:val="000A03AF"/>
    <w:rsid w:val="00246167"/>
    <w:rsid w:val="00477E0B"/>
    <w:rsid w:val="004C12F2"/>
    <w:rsid w:val="0068544D"/>
    <w:rsid w:val="006A7BF3"/>
    <w:rsid w:val="00822014"/>
    <w:rsid w:val="009216BB"/>
    <w:rsid w:val="00960BEE"/>
    <w:rsid w:val="009F333A"/>
    <w:rsid w:val="00AC1B7F"/>
    <w:rsid w:val="00AD6F14"/>
    <w:rsid w:val="00B15B6D"/>
    <w:rsid w:val="00B23FCE"/>
    <w:rsid w:val="00CF421A"/>
    <w:rsid w:val="00EC7E79"/>
    <w:rsid w:val="00F4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E004D"/>
  <w15:chartTrackingRefBased/>
  <w15:docId w15:val="{8A2FDD28-7B9D-4073-9DF8-32FECAEB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61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6167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167"/>
  </w:style>
  <w:style w:type="paragraph" w:styleId="NormalWeb">
    <w:name w:val="Normal (Web)"/>
    <w:basedOn w:val="Normal"/>
    <w:uiPriority w:val="99"/>
    <w:semiHidden/>
    <w:unhideWhenUsed/>
    <w:rsid w:val="00246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246167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apple-tab-span">
    <w:name w:val="apple-tab-span"/>
    <w:basedOn w:val="DefaultParagraphFont"/>
    <w:rsid w:val="00246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2025-03-02T04:28:00Z</dcterms:created>
  <dcterms:modified xsi:type="dcterms:W3CDTF">2025-03-02T04:36:00Z</dcterms:modified>
</cp:coreProperties>
</file>