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9A3979" w14:textId="77777777" w:rsidR="00F41563" w:rsidRPr="00F4295C" w:rsidRDefault="00F41563" w:rsidP="00F41563">
      <w:pPr>
        <w:spacing w:after="0" w:line="240" w:lineRule="auto"/>
        <w:jc w:val="center"/>
        <w:rPr>
          <w:rFonts w:ascii="Times New Roman" w:eastAsia="Times New Roman" w:hAnsi="Times New Roman" w:cs="Times New Roman"/>
          <w:b/>
          <w:bCs/>
          <w:color w:val="000000"/>
          <w:sz w:val="24"/>
          <w:szCs w:val="24"/>
          <w:lang w:eastAsia="en-PH"/>
        </w:rPr>
      </w:pPr>
    </w:p>
    <w:p w14:paraId="10AA9123" w14:textId="77777777" w:rsidR="00F41563" w:rsidRPr="00F4295C" w:rsidRDefault="00F41563" w:rsidP="00F41563">
      <w:pPr>
        <w:spacing w:after="0" w:line="240" w:lineRule="auto"/>
        <w:jc w:val="center"/>
        <w:rPr>
          <w:rFonts w:ascii="Times New Roman" w:eastAsia="Times New Roman" w:hAnsi="Times New Roman" w:cs="Times New Roman"/>
          <w:b/>
          <w:bCs/>
          <w:color w:val="000000"/>
          <w:sz w:val="24"/>
          <w:szCs w:val="24"/>
          <w:lang w:eastAsia="en-PH"/>
        </w:rPr>
      </w:pPr>
    </w:p>
    <w:p w14:paraId="04DAB90B" w14:textId="77777777" w:rsidR="00F4295C" w:rsidRPr="00F4295C" w:rsidRDefault="00F4295C" w:rsidP="00F4295C">
      <w:pPr>
        <w:pStyle w:val="Heading1"/>
        <w:spacing w:before="66"/>
        <w:ind w:left="219" w:right="404"/>
        <w:jc w:val="center"/>
        <w:rPr>
          <w:rFonts w:ascii="Times New Roman" w:hAnsi="Times New Roman" w:cs="Times New Roman"/>
          <w:b/>
          <w:sz w:val="36"/>
        </w:rPr>
      </w:pPr>
      <w:r w:rsidRPr="00F4295C">
        <w:rPr>
          <w:rFonts w:ascii="Times New Roman" w:hAnsi="Times New Roman" w:cs="Times New Roman"/>
          <w:b/>
          <w:color w:val="000000"/>
          <w:sz w:val="28"/>
          <w:szCs w:val="24"/>
        </w:rPr>
        <w:t>EXPLORING THE LEVEL OF AWARENESS AND EXPERIENCES OF SELECTED GRADE 12 STUDENTS ON SEXUAL INQUISITIVENESS</w:t>
      </w:r>
    </w:p>
    <w:p w14:paraId="7568089E" w14:textId="77777777" w:rsidR="00F4295C" w:rsidRPr="00F4295C" w:rsidRDefault="00F4295C" w:rsidP="00F4295C">
      <w:pPr>
        <w:pStyle w:val="NormalWeb"/>
        <w:spacing w:before="211" w:beforeAutospacing="0" w:after="0" w:afterAutospacing="0"/>
        <w:ind w:left="219" w:right="390"/>
        <w:jc w:val="center"/>
        <w:rPr>
          <w:bCs/>
          <w:color w:val="000000"/>
        </w:rPr>
      </w:pPr>
    </w:p>
    <w:p w14:paraId="5B42A324" w14:textId="77777777" w:rsidR="00F4295C" w:rsidRPr="00F4295C" w:rsidRDefault="00F4295C" w:rsidP="00F4295C">
      <w:pPr>
        <w:pStyle w:val="NormalWeb"/>
        <w:spacing w:before="211" w:beforeAutospacing="0" w:after="0" w:afterAutospacing="0"/>
        <w:ind w:left="219" w:right="390"/>
        <w:jc w:val="center"/>
        <w:rPr>
          <w:bCs/>
          <w:color w:val="000000"/>
        </w:rPr>
      </w:pPr>
    </w:p>
    <w:p w14:paraId="214AF4E4" w14:textId="77777777" w:rsidR="00F4295C" w:rsidRPr="00F4295C" w:rsidRDefault="00F4295C" w:rsidP="00F4295C">
      <w:pPr>
        <w:pStyle w:val="NormalWeb"/>
        <w:spacing w:before="211" w:beforeAutospacing="0" w:after="0" w:afterAutospacing="0"/>
        <w:ind w:left="219" w:right="390"/>
        <w:jc w:val="center"/>
        <w:rPr>
          <w:bCs/>
          <w:color w:val="000000"/>
        </w:rPr>
      </w:pPr>
    </w:p>
    <w:p w14:paraId="10597CD1" w14:textId="267994B7" w:rsidR="00F4295C" w:rsidRPr="00F4295C" w:rsidRDefault="00F4295C" w:rsidP="00F4295C">
      <w:pPr>
        <w:pStyle w:val="NormalWeb"/>
        <w:spacing w:before="211" w:beforeAutospacing="0" w:after="0" w:afterAutospacing="0"/>
        <w:ind w:left="219" w:right="390"/>
        <w:jc w:val="center"/>
        <w:rPr>
          <w:color w:val="000000"/>
        </w:rPr>
      </w:pPr>
      <w:proofErr w:type="spellStart"/>
      <w:r w:rsidRPr="00F4295C">
        <w:rPr>
          <w:bCs/>
          <w:color w:val="000000"/>
        </w:rPr>
        <w:t>Amante</w:t>
      </w:r>
      <w:proofErr w:type="spellEnd"/>
      <w:r w:rsidRPr="00F4295C">
        <w:rPr>
          <w:bCs/>
          <w:color w:val="000000"/>
        </w:rPr>
        <w:t xml:space="preserve">, Christian </w:t>
      </w:r>
      <w:proofErr w:type="spellStart"/>
      <w:r w:rsidRPr="00F4295C">
        <w:rPr>
          <w:bCs/>
          <w:color w:val="000000"/>
        </w:rPr>
        <w:t>Crisanto</w:t>
      </w:r>
      <w:proofErr w:type="spellEnd"/>
      <w:r w:rsidRPr="00F4295C">
        <w:rPr>
          <w:bCs/>
          <w:color w:val="000000"/>
        </w:rPr>
        <w:t xml:space="preserve"> G.</w:t>
      </w:r>
    </w:p>
    <w:p w14:paraId="1E8A0405" w14:textId="77777777" w:rsidR="00F4295C" w:rsidRPr="00F4295C" w:rsidRDefault="00F4295C" w:rsidP="00F4295C">
      <w:pPr>
        <w:pStyle w:val="NormalWeb"/>
        <w:spacing w:before="211" w:beforeAutospacing="0" w:after="0" w:afterAutospacing="0"/>
        <w:ind w:left="219" w:right="390"/>
        <w:jc w:val="center"/>
        <w:rPr>
          <w:color w:val="000000"/>
        </w:rPr>
      </w:pPr>
      <w:r w:rsidRPr="00F4295C">
        <w:rPr>
          <w:color w:val="000000"/>
        </w:rPr>
        <w:t xml:space="preserve"> </w:t>
      </w:r>
      <w:proofErr w:type="spellStart"/>
      <w:r w:rsidRPr="00F4295C">
        <w:rPr>
          <w:bCs/>
          <w:color w:val="000000"/>
        </w:rPr>
        <w:t>Angcajas</w:t>
      </w:r>
      <w:proofErr w:type="spellEnd"/>
      <w:r w:rsidRPr="00F4295C">
        <w:rPr>
          <w:bCs/>
          <w:color w:val="000000"/>
        </w:rPr>
        <w:t>, Vivien M.</w:t>
      </w:r>
    </w:p>
    <w:p w14:paraId="20CF3FD7" w14:textId="77777777" w:rsidR="00F4295C" w:rsidRPr="00F4295C" w:rsidRDefault="00F4295C" w:rsidP="00F4295C">
      <w:pPr>
        <w:pStyle w:val="NormalWeb"/>
        <w:spacing w:before="211" w:beforeAutospacing="0" w:after="0" w:afterAutospacing="0"/>
        <w:ind w:left="219" w:right="390"/>
        <w:jc w:val="center"/>
        <w:rPr>
          <w:color w:val="000000"/>
        </w:rPr>
      </w:pPr>
      <w:r w:rsidRPr="00F4295C">
        <w:rPr>
          <w:color w:val="000000"/>
        </w:rPr>
        <w:t xml:space="preserve"> </w:t>
      </w:r>
      <w:r w:rsidRPr="00F4295C">
        <w:rPr>
          <w:bCs/>
          <w:color w:val="000000"/>
        </w:rPr>
        <w:t xml:space="preserve">De Jesus, </w:t>
      </w:r>
      <w:proofErr w:type="spellStart"/>
      <w:r w:rsidRPr="00F4295C">
        <w:rPr>
          <w:bCs/>
          <w:color w:val="000000"/>
        </w:rPr>
        <w:t>Dindin</w:t>
      </w:r>
      <w:proofErr w:type="spellEnd"/>
      <w:r w:rsidRPr="00F4295C">
        <w:rPr>
          <w:bCs/>
          <w:color w:val="000000"/>
        </w:rPr>
        <w:t xml:space="preserve"> S.</w:t>
      </w:r>
    </w:p>
    <w:p w14:paraId="2BF4EE25" w14:textId="77777777" w:rsidR="00F4295C" w:rsidRPr="00F4295C" w:rsidRDefault="00F4295C" w:rsidP="00F4295C">
      <w:pPr>
        <w:pStyle w:val="NormalWeb"/>
        <w:spacing w:before="211" w:beforeAutospacing="0" w:after="0" w:afterAutospacing="0"/>
        <w:ind w:left="219" w:right="390"/>
        <w:jc w:val="center"/>
        <w:rPr>
          <w:color w:val="000000"/>
        </w:rPr>
      </w:pPr>
      <w:r w:rsidRPr="00F4295C">
        <w:rPr>
          <w:color w:val="000000"/>
        </w:rPr>
        <w:t xml:space="preserve"> </w:t>
      </w:r>
      <w:r w:rsidRPr="00F4295C">
        <w:rPr>
          <w:bCs/>
          <w:color w:val="000000"/>
        </w:rPr>
        <w:t xml:space="preserve">Garcia, </w:t>
      </w:r>
      <w:proofErr w:type="spellStart"/>
      <w:r w:rsidRPr="00F4295C">
        <w:rPr>
          <w:bCs/>
          <w:color w:val="000000"/>
        </w:rPr>
        <w:t>Axcel</w:t>
      </w:r>
      <w:proofErr w:type="spellEnd"/>
      <w:r w:rsidRPr="00F4295C">
        <w:rPr>
          <w:bCs/>
          <w:color w:val="000000"/>
        </w:rPr>
        <w:t xml:space="preserve"> James M.</w:t>
      </w:r>
    </w:p>
    <w:p w14:paraId="5194599C" w14:textId="77777777" w:rsidR="00F4295C" w:rsidRPr="00F4295C" w:rsidRDefault="00F4295C" w:rsidP="00F4295C">
      <w:pPr>
        <w:pStyle w:val="NormalWeb"/>
        <w:spacing w:before="211" w:beforeAutospacing="0" w:after="0" w:afterAutospacing="0"/>
        <w:ind w:left="219" w:right="390"/>
        <w:jc w:val="center"/>
        <w:rPr>
          <w:color w:val="000000"/>
        </w:rPr>
      </w:pPr>
      <w:r w:rsidRPr="00F4295C">
        <w:rPr>
          <w:color w:val="000000"/>
        </w:rPr>
        <w:t xml:space="preserve"> </w:t>
      </w:r>
      <w:r w:rsidRPr="00F4295C">
        <w:rPr>
          <w:bCs/>
          <w:color w:val="000000"/>
        </w:rPr>
        <w:t xml:space="preserve">Lopez, </w:t>
      </w:r>
      <w:proofErr w:type="spellStart"/>
      <w:r w:rsidRPr="00F4295C">
        <w:rPr>
          <w:bCs/>
          <w:color w:val="000000"/>
        </w:rPr>
        <w:t>Regelle</w:t>
      </w:r>
      <w:proofErr w:type="spellEnd"/>
      <w:r w:rsidRPr="00F4295C">
        <w:rPr>
          <w:bCs/>
          <w:color w:val="000000"/>
        </w:rPr>
        <w:t xml:space="preserve"> Mark M.</w:t>
      </w:r>
    </w:p>
    <w:p w14:paraId="6947B1A9" w14:textId="77777777" w:rsidR="00F4295C" w:rsidRPr="00F4295C" w:rsidRDefault="00F4295C" w:rsidP="00F4295C">
      <w:pPr>
        <w:pStyle w:val="NormalWeb"/>
        <w:spacing w:before="211" w:beforeAutospacing="0" w:after="0" w:afterAutospacing="0"/>
        <w:ind w:left="219" w:right="390"/>
        <w:jc w:val="center"/>
        <w:rPr>
          <w:color w:val="000000"/>
        </w:rPr>
      </w:pPr>
      <w:r w:rsidRPr="00F4295C">
        <w:rPr>
          <w:color w:val="000000"/>
        </w:rPr>
        <w:t xml:space="preserve"> </w:t>
      </w:r>
      <w:proofErr w:type="spellStart"/>
      <w:r w:rsidRPr="00F4295C">
        <w:rPr>
          <w:bCs/>
          <w:color w:val="000000"/>
        </w:rPr>
        <w:t>Malibiran</w:t>
      </w:r>
      <w:proofErr w:type="spellEnd"/>
      <w:r w:rsidRPr="00F4295C">
        <w:rPr>
          <w:bCs/>
          <w:color w:val="000000"/>
        </w:rPr>
        <w:t>, Rose Anne S.</w:t>
      </w:r>
    </w:p>
    <w:p w14:paraId="3BE8A642" w14:textId="77777777" w:rsidR="00F4295C" w:rsidRPr="00F4295C" w:rsidRDefault="00F4295C" w:rsidP="00F4295C">
      <w:pPr>
        <w:pStyle w:val="NormalWeb"/>
        <w:spacing w:before="211" w:beforeAutospacing="0" w:after="0" w:afterAutospacing="0"/>
        <w:ind w:left="219" w:right="390"/>
        <w:jc w:val="center"/>
        <w:rPr>
          <w:color w:val="000000"/>
        </w:rPr>
      </w:pPr>
      <w:r w:rsidRPr="00F4295C">
        <w:rPr>
          <w:color w:val="000000"/>
        </w:rPr>
        <w:t xml:space="preserve"> </w:t>
      </w:r>
      <w:r w:rsidRPr="00F4295C">
        <w:rPr>
          <w:bCs/>
          <w:color w:val="000000"/>
        </w:rPr>
        <w:t>Marasigan, Jerome C.</w:t>
      </w:r>
    </w:p>
    <w:p w14:paraId="55F98661" w14:textId="238EE4B5" w:rsidR="00F4295C" w:rsidRPr="00F4295C" w:rsidRDefault="00F4295C" w:rsidP="00F4295C">
      <w:pPr>
        <w:pStyle w:val="NormalWeb"/>
        <w:spacing w:before="211" w:beforeAutospacing="0" w:after="0" w:afterAutospacing="0"/>
        <w:ind w:left="219" w:right="390"/>
        <w:jc w:val="center"/>
      </w:pPr>
      <w:r w:rsidRPr="00F4295C">
        <w:rPr>
          <w:bCs/>
          <w:color w:val="000000"/>
        </w:rPr>
        <w:t>Nazario, Aron John V.</w:t>
      </w:r>
    </w:p>
    <w:p w14:paraId="226311A4" w14:textId="3E1F7D21" w:rsidR="00F41563" w:rsidRPr="00F4295C" w:rsidRDefault="00F41563" w:rsidP="00F41563">
      <w:pPr>
        <w:spacing w:after="0" w:line="240" w:lineRule="auto"/>
        <w:jc w:val="center"/>
        <w:rPr>
          <w:rFonts w:ascii="Times New Roman" w:eastAsia="Times New Roman" w:hAnsi="Times New Roman" w:cs="Times New Roman"/>
          <w:color w:val="000000"/>
          <w:sz w:val="24"/>
          <w:szCs w:val="24"/>
          <w:lang w:eastAsia="en-PH"/>
        </w:rPr>
      </w:pPr>
    </w:p>
    <w:p w14:paraId="59103161" w14:textId="5D4340A3" w:rsidR="00F4295C" w:rsidRPr="00F4295C" w:rsidRDefault="00F4295C" w:rsidP="00F41563">
      <w:pPr>
        <w:spacing w:after="0" w:line="240" w:lineRule="auto"/>
        <w:jc w:val="center"/>
        <w:rPr>
          <w:rFonts w:ascii="Times New Roman" w:eastAsia="Times New Roman" w:hAnsi="Times New Roman" w:cs="Times New Roman"/>
          <w:color w:val="000000"/>
          <w:sz w:val="24"/>
          <w:szCs w:val="24"/>
          <w:lang w:eastAsia="en-PH"/>
        </w:rPr>
      </w:pPr>
    </w:p>
    <w:p w14:paraId="7813845A" w14:textId="1FC97A6A" w:rsidR="00F4295C" w:rsidRPr="00F4295C" w:rsidRDefault="00F4295C" w:rsidP="00F41563">
      <w:pPr>
        <w:spacing w:after="0" w:line="240" w:lineRule="auto"/>
        <w:jc w:val="center"/>
        <w:rPr>
          <w:rFonts w:ascii="Times New Roman" w:eastAsia="Times New Roman" w:hAnsi="Times New Roman" w:cs="Times New Roman"/>
          <w:color w:val="000000"/>
          <w:sz w:val="24"/>
          <w:szCs w:val="24"/>
          <w:lang w:eastAsia="en-PH"/>
        </w:rPr>
      </w:pPr>
    </w:p>
    <w:p w14:paraId="0F6A08F5" w14:textId="77777777" w:rsidR="00F4295C" w:rsidRPr="00F4295C" w:rsidRDefault="00F4295C" w:rsidP="00F41563">
      <w:pPr>
        <w:spacing w:after="0" w:line="240" w:lineRule="auto"/>
        <w:jc w:val="center"/>
        <w:rPr>
          <w:rFonts w:ascii="Times New Roman" w:eastAsia="Times New Roman" w:hAnsi="Times New Roman" w:cs="Times New Roman"/>
          <w:color w:val="000000"/>
          <w:sz w:val="24"/>
          <w:szCs w:val="24"/>
          <w:lang w:eastAsia="en-PH"/>
        </w:rPr>
      </w:pPr>
    </w:p>
    <w:p w14:paraId="3747577F" w14:textId="46F484B1" w:rsidR="00C31436" w:rsidRPr="00F4295C" w:rsidRDefault="00C31436" w:rsidP="00F41563">
      <w:pPr>
        <w:spacing w:after="0" w:line="240" w:lineRule="auto"/>
        <w:jc w:val="center"/>
        <w:rPr>
          <w:rFonts w:ascii="Times New Roman" w:eastAsia="Times New Roman" w:hAnsi="Times New Roman" w:cs="Times New Roman"/>
          <w:color w:val="000000"/>
          <w:sz w:val="24"/>
          <w:szCs w:val="24"/>
          <w:lang w:eastAsia="en-PH"/>
        </w:rPr>
      </w:pPr>
    </w:p>
    <w:p w14:paraId="2D93672C" w14:textId="0AE9D9E8" w:rsidR="00C31436" w:rsidRPr="00F4295C" w:rsidRDefault="00C31436" w:rsidP="00F41563">
      <w:pPr>
        <w:spacing w:after="0" w:line="240" w:lineRule="auto"/>
        <w:jc w:val="center"/>
        <w:rPr>
          <w:rFonts w:ascii="Times New Roman" w:eastAsia="Times New Roman" w:hAnsi="Times New Roman" w:cs="Times New Roman"/>
          <w:color w:val="000000"/>
          <w:sz w:val="24"/>
          <w:szCs w:val="24"/>
          <w:lang w:eastAsia="en-PH"/>
        </w:rPr>
      </w:pPr>
    </w:p>
    <w:p w14:paraId="2F610FB7" w14:textId="77777777" w:rsidR="00C31436" w:rsidRPr="00F4295C"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7D414929" w14:textId="77777777" w:rsidR="00C31436" w:rsidRPr="00F4295C" w:rsidRDefault="00F41563" w:rsidP="00F41563">
      <w:pPr>
        <w:spacing w:after="0" w:line="240" w:lineRule="auto"/>
        <w:jc w:val="center"/>
        <w:rPr>
          <w:rFonts w:ascii="Times New Roman" w:eastAsia="Times New Roman" w:hAnsi="Times New Roman" w:cs="Times New Roman"/>
          <w:b/>
          <w:color w:val="000000"/>
          <w:sz w:val="24"/>
          <w:szCs w:val="24"/>
          <w:lang w:eastAsia="en-PH"/>
        </w:rPr>
      </w:pPr>
      <w:r w:rsidRPr="00F41563">
        <w:rPr>
          <w:rFonts w:ascii="Times New Roman" w:eastAsia="Times New Roman" w:hAnsi="Times New Roman" w:cs="Times New Roman"/>
          <w:b/>
          <w:color w:val="000000"/>
          <w:sz w:val="24"/>
          <w:szCs w:val="24"/>
          <w:lang w:eastAsia="en-PH"/>
        </w:rPr>
        <w:t>Humanities and Social Sciences</w:t>
      </w:r>
    </w:p>
    <w:p w14:paraId="47D3139F" w14:textId="77777777" w:rsidR="00C31436" w:rsidRPr="00F4295C"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52F0A692" w14:textId="77777777" w:rsidR="00C31436" w:rsidRPr="00F4295C"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4133598F" w14:textId="77777777" w:rsidR="00C31436" w:rsidRPr="00F4295C"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0CCA5318" w14:textId="77777777" w:rsidR="00C31436" w:rsidRPr="00F4295C" w:rsidRDefault="00C31436" w:rsidP="00F41563">
      <w:pPr>
        <w:spacing w:after="0" w:line="240" w:lineRule="auto"/>
        <w:jc w:val="center"/>
        <w:rPr>
          <w:rFonts w:ascii="Times New Roman" w:eastAsia="Times New Roman" w:hAnsi="Times New Roman" w:cs="Times New Roman"/>
          <w:b/>
          <w:color w:val="000000"/>
          <w:sz w:val="24"/>
          <w:szCs w:val="24"/>
          <w:lang w:eastAsia="en-PH"/>
        </w:rPr>
      </w:pPr>
    </w:p>
    <w:p w14:paraId="13033240" w14:textId="77777777" w:rsidR="00C31436" w:rsidRPr="00F4295C" w:rsidRDefault="00C31436" w:rsidP="00F4295C">
      <w:pPr>
        <w:spacing w:after="0" w:line="240" w:lineRule="auto"/>
        <w:rPr>
          <w:rFonts w:ascii="Times New Roman" w:eastAsia="Times New Roman" w:hAnsi="Times New Roman" w:cs="Times New Roman"/>
          <w:b/>
          <w:color w:val="000000"/>
          <w:sz w:val="24"/>
          <w:szCs w:val="24"/>
          <w:lang w:eastAsia="en-PH"/>
        </w:rPr>
      </w:pPr>
    </w:p>
    <w:p w14:paraId="77CEF64A" w14:textId="6F546067" w:rsidR="00F41563" w:rsidRPr="00F41563" w:rsidRDefault="00F41563" w:rsidP="00F41563">
      <w:pPr>
        <w:spacing w:after="0" w:line="240" w:lineRule="auto"/>
        <w:jc w:val="center"/>
        <w:rPr>
          <w:rFonts w:ascii="Times New Roman" w:eastAsia="Times New Roman" w:hAnsi="Times New Roman" w:cs="Times New Roman"/>
          <w:b/>
          <w:sz w:val="24"/>
          <w:szCs w:val="24"/>
          <w:lang w:eastAsia="en-PH"/>
        </w:rPr>
      </w:pPr>
      <w:r w:rsidRPr="00F41563">
        <w:rPr>
          <w:rFonts w:ascii="Times New Roman" w:eastAsia="Times New Roman" w:hAnsi="Times New Roman" w:cs="Times New Roman"/>
          <w:b/>
          <w:color w:val="000000"/>
          <w:sz w:val="24"/>
          <w:szCs w:val="24"/>
          <w:lang w:eastAsia="en-PH"/>
        </w:rPr>
        <w:t> </w:t>
      </w:r>
    </w:p>
    <w:p w14:paraId="59CB747C" w14:textId="77777777" w:rsidR="00F41563" w:rsidRPr="00F41563" w:rsidRDefault="00F41563" w:rsidP="00F41563">
      <w:pPr>
        <w:spacing w:after="0" w:line="240" w:lineRule="auto"/>
        <w:jc w:val="center"/>
        <w:rPr>
          <w:rFonts w:ascii="Times New Roman" w:eastAsia="Times New Roman" w:hAnsi="Times New Roman" w:cs="Times New Roman"/>
          <w:b/>
          <w:sz w:val="24"/>
          <w:szCs w:val="24"/>
          <w:lang w:eastAsia="en-PH"/>
        </w:rPr>
      </w:pPr>
      <w:r w:rsidRPr="00F41563">
        <w:rPr>
          <w:rFonts w:ascii="Times New Roman" w:eastAsia="Times New Roman" w:hAnsi="Times New Roman" w:cs="Times New Roman"/>
          <w:b/>
          <w:color w:val="000000"/>
          <w:sz w:val="24"/>
          <w:szCs w:val="24"/>
          <w:lang w:eastAsia="en-PH"/>
        </w:rPr>
        <w:t>San Pedro National High School </w:t>
      </w:r>
    </w:p>
    <w:p w14:paraId="6D409FC5" w14:textId="77777777" w:rsidR="00F41563" w:rsidRPr="00F41563" w:rsidRDefault="00F41563" w:rsidP="00F41563">
      <w:pPr>
        <w:spacing w:after="0" w:line="240" w:lineRule="auto"/>
        <w:jc w:val="center"/>
        <w:rPr>
          <w:rFonts w:ascii="Times New Roman" w:eastAsia="Times New Roman" w:hAnsi="Times New Roman" w:cs="Times New Roman"/>
          <w:b/>
          <w:sz w:val="24"/>
          <w:szCs w:val="24"/>
          <w:lang w:eastAsia="en-PH"/>
        </w:rPr>
      </w:pPr>
      <w:r w:rsidRPr="00F41563">
        <w:rPr>
          <w:rFonts w:ascii="Times New Roman" w:eastAsia="Times New Roman" w:hAnsi="Times New Roman" w:cs="Times New Roman"/>
          <w:b/>
          <w:color w:val="000000"/>
          <w:sz w:val="24"/>
          <w:szCs w:val="24"/>
          <w:lang w:eastAsia="en-PH"/>
        </w:rPr>
        <w:t xml:space="preserve">San Pedro </w:t>
      </w:r>
      <w:proofErr w:type="spellStart"/>
      <w:r w:rsidRPr="00F41563">
        <w:rPr>
          <w:rFonts w:ascii="Times New Roman" w:eastAsia="Times New Roman" w:hAnsi="Times New Roman" w:cs="Times New Roman"/>
          <w:b/>
          <w:color w:val="000000"/>
          <w:sz w:val="24"/>
          <w:szCs w:val="24"/>
          <w:lang w:eastAsia="en-PH"/>
        </w:rPr>
        <w:t>Hagonoy</w:t>
      </w:r>
      <w:proofErr w:type="spellEnd"/>
      <w:r w:rsidRPr="00F41563">
        <w:rPr>
          <w:rFonts w:ascii="Times New Roman" w:eastAsia="Times New Roman" w:hAnsi="Times New Roman" w:cs="Times New Roman"/>
          <w:b/>
          <w:color w:val="000000"/>
          <w:sz w:val="24"/>
          <w:szCs w:val="24"/>
          <w:lang w:eastAsia="en-PH"/>
        </w:rPr>
        <w:t>, Bulacan</w:t>
      </w:r>
    </w:p>
    <w:p w14:paraId="633E49E4" w14:textId="77777777" w:rsidR="00F41563" w:rsidRPr="00F41563" w:rsidRDefault="00F41563" w:rsidP="00F41563">
      <w:pPr>
        <w:spacing w:after="0" w:line="240" w:lineRule="auto"/>
        <w:jc w:val="center"/>
        <w:rPr>
          <w:rFonts w:ascii="Times New Roman" w:eastAsia="Times New Roman" w:hAnsi="Times New Roman" w:cs="Times New Roman"/>
          <w:b/>
          <w:sz w:val="24"/>
          <w:szCs w:val="24"/>
          <w:lang w:eastAsia="en-PH"/>
        </w:rPr>
      </w:pPr>
      <w:r w:rsidRPr="00F41563">
        <w:rPr>
          <w:rFonts w:ascii="Times New Roman" w:eastAsia="Times New Roman" w:hAnsi="Times New Roman" w:cs="Times New Roman"/>
          <w:b/>
          <w:color w:val="000000"/>
          <w:sz w:val="24"/>
          <w:szCs w:val="24"/>
          <w:lang w:eastAsia="en-PH"/>
        </w:rPr>
        <w:t>Senior High School</w:t>
      </w:r>
    </w:p>
    <w:p w14:paraId="1AD740D7" w14:textId="40157F6E" w:rsidR="00477E0B" w:rsidRPr="00F4295C" w:rsidRDefault="00822014" w:rsidP="0068544D">
      <w:pPr>
        <w:spacing w:line="240" w:lineRule="auto"/>
        <w:rPr>
          <w:rFonts w:ascii="Times New Roman" w:eastAsia="Times New Roman" w:hAnsi="Times New Roman" w:cs="Times New Roman"/>
          <w:sz w:val="24"/>
          <w:szCs w:val="24"/>
          <w:lang w:eastAsia="en-PH"/>
        </w:rPr>
      </w:pPr>
      <w:r w:rsidRPr="00822014">
        <w:rPr>
          <w:rFonts w:ascii="Times New Roman" w:eastAsia="Times New Roman" w:hAnsi="Times New Roman" w:cs="Times New Roman"/>
          <w:b/>
          <w:bCs/>
          <w:color w:val="000000"/>
          <w:sz w:val="24"/>
          <w:szCs w:val="24"/>
          <w:lang w:eastAsia="en-PH"/>
        </w:rPr>
        <w:lastRenderedPageBreak/>
        <w:t>Abstract</w:t>
      </w:r>
    </w:p>
    <w:p w14:paraId="13C6786E" w14:textId="77777777" w:rsidR="0068544D" w:rsidRPr="00F4295C" w:rsidRDefault="0068544D" w:rsidP="0068544D">
      <w:pPr>
        <w:spacing w:line="240" w:lineRule="auto"/>
        <w:rPr>
          <w:rFonts w:ascii="Times New Roman" w:eastAsia="Times New Roman" w:hAnsi="Times New Roman" w:cs="Times New Roman"/>
          <w:sz w:val="24"/>
          <w:szCs w:val="24"/>
          <w:lang w:eastAsia="en-PH"/>
        </w:rPr>
      </w:pPr>
    </w:p>
    <w:p w14:paraId="7027248F" w14:textId="77777777" w:rsidR="00F4295C" w:rsidRPr="00F4295C" w:rsidRDefault="00F4295C" w:rsidP="00F4295C">
      <w:pPr>
        <w:spacing w:before="219" w:after="0" w:line="360" w:lineRule="auto"/>
        <w:ind w:left="119" w:right="129" w:firstLine="601"/>
        <w:jc w:val="both"/>
        <w:rPr>
          <w:rFonts w:ascii="Times New Roman" w:eastAsia="Times New Roman" w:hAnsi="Times New Roman" w:cs="Times New Roman"/>
          <w:sz w:val="24"/>
          <w:szCs w:val="24"/>
          <w:lang w:eastAsia="en-PH"/>
        </w:rPr>
      </w:pPr>
      <w:r w:rsidRPr="00F4295C">
        <w:rPr>
          <w:rFonts w:ascii="Times New Roman" w:eastAsia="Times New Roman" w:hAnsi="Times New Roman" w:cs="Times New Roman"/>
          <w:color w:val="000000"/>
          <w:sz w:val="24"/>
          <w:szCs w:val="24"/>
          <w:lang w:eastAsia="en-PH"/>
        </w:rPr>
        <w:t>The main objective of this study is to determine the level of awareness and experiences of selected grade 12 students on sexual inquisitiveness. This mix method study was applied in this study specifically, the correlational and phenomenological design. The researchers selected 55 respondents from San Pedro National High School using random sampling technique. An interview guide questions and survey questions were developed and administered to the participants. The result of this study shows that many of the students are curious, aware and experienced on doing sexual activities.</w:t>
      </w:r>
    </w:p>
    <w:p w14:paraId="3F5DBEE5" w14:textId="08EC668F" w:rsidR="00246167" w:rsidRPr="00F4295C" w:rsidRDefault="00246167" w:rsidP="00F4295C">
      <w:pPr>
        <w:spacing w:after="0" w:line="360" w:lineRule="auto"/>
        <w:ind w:firstLine="720"/>
        <w:jc w:val="both"/>
        <w:rPr>
          <w:rFonts w:ascii="Times New Roman" w:hAnsi="Times New Roman" w:cs="Times New Roman"/>
          <w:sz w:val="24"/>
          <w:szCs w:val="24"/>
        </w:rPr>
      </w:pPr>
      <w:bookmarkStart w:id="0" w:name="_GoBack"/>
      <w:bookmarkEnd w:id="0"/>
    </w:p>
    <w:sectPr w:rsidR="00246167" w:rsidRPr="00F4295C"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41B42E" w14:textId="77777777" w:rsidR="00C661A2" w:rsidRDefault="00C661A2" w:rsidP="00246167">
      <w:pPr>
        <w:spacing w:after="0" w:line="240" w:lineRule="auto"/>
      </w:pPr>
      <w:r>
        <w:separator/>
      </w:r>
    </w:p>
  </w:endnote>
  <w:endnote w:type="continuationSeparator" w:id="0">
    <w:p w14:paraId="576D15E4" w14:textId="77777777" w:rsidR="00C661A2" w:rsidRDefault="00C661A2"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BA7C9C" w14:textId="77777777" w:rsidR="00C661A2" w:rsidRDefault="00C661A2" w:rsidP="00246167">
      <w:pPr>
        <w:spacing w:after="0" w:line="240" w:lineRule="auto"/>
      </w:pPr>
      <w:r>
        <w:separator/>
      </w:r>
    </w:p>
  </w:footnote>
  <w:footnote w:type="continuationSeparator" w:id="0">
    <w:p w14:paraId="38BFF70C" w14:textId="77777777" w:rsidR="00C661A2" w:rsidRDefault="00C661A2"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A14E5" w14:textId="3E6DAB40" w:rsidR="00822014" w:rsidRDefault="00477E0B" w:rsidP="00822014">
    <w:pPr>
      <w:pStyle w:val="Header"/>
      <w:ind w:right="26"/>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104F847A" wp14:editId="65B6897F">
              <wp:simplePos x="0" y="0"/>
              <wp:positionH relativeFrom="margin">
                <wp:posOffset>-1697990</wp:posOffset>
              </wp:positionH>
              <wp:positionV relativeFrom="paragraph">
                <wp:posOffset>-731501</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A08A2A9" id="Group 2" o:spid="_x0000_s1026" style="position:absolute;margin-left:-133.7pt;margin-top:-57.6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p>
  <w:p w14:paraId="57F5B2FE" w14:textId="77777777" w:rsidR="00C31436" w:rsidRPr="00C31436" w:rsidRDefault="00C31436" w:rsidP="00C31436">
    <w:pPr>
      <w:spacing w:line="240" w:lineRule="auto"/>
      <w:jc w:val="center"/>
      <w:rPr>
        <w:rFonts w:ascii="Times New Roman" w:eastAsia="Times New Roman" w:hAnsi="Times New Roman" w:cs="Times New Roman"/>
        <w:sz w:val="24"/>
        <w:szCs w:val="24"/>
        <w:lang w:eastAsia="en-PH"/>
      </w:rPr>
    </w:pPr>
    <w:r w:rsidRPr="00C31436">
      <w:rPr>
        <w:rFonts w:ascii="Times New Roman" w:eastAsia="Times New Roman" w:hAnsi="Times New Roman" w:cs="Times New Roman"/>
        <w:b/>
        <w:bCs/>
        <w:color w:val="000000"/>
        <w:sz w:val="24"/>
        <w:szCs w:val="24"/>
        <w:lang w:eastAsia="en-PH"/>
      </w:rPr>
      <w:t> EFFECTIVENESS OF “STUDENT-SERVICE INTERVENTION” TO LESSEN THE </w:t>
    </w:r>
  </w:p>
  <w:p w14:paraId="07E0B17D" w14:textId="77777777" w:rsidR="00C31436" w:rsidRPr="00C31436" w:rsidRDefault="00C31436" w:rsidP="00C31436">
    <w:pPr>
      <w:spacing w:line="240" w:lineRule="auto"/>
      <w:jc w:val="center"/>
      <w:rPr>
        <w:rFonts w:ascii="Times New Roman" w:eastAsia="Times New Roman" w:hAnsi="Times New Roman" w:cs="Times New Roman"/>
        <w:sz w:val="24"/>
        <w:szCs w:val="24"/>
        <w:lang w:eastAsia="en-PH"/>
      </w:rPr>
    </w:pPr>
    <w:r w:rsidRPr="00C31436">
      <w:rPr>
        <w:rFonts w:ascii="Times New Roman" w:eastAsia="Times New Roman" w:hAnsi="Times New Roman" w:cs="Times New Roman"/>
        <w:b/>
        <w:bCs/>
        <w:color w:val="000000"/>
        <w:sz w:val="24"/>
        <w:szCs w:val="24"/>
        <w:lang w:eastAsia="en-PH"/>
      </w:rPr>
      <w:t>TARDINESS OF SELECTED GRADE 12 STUDENTS</w:t>
    </w:r>
  </w:p>
  <w:p w14:paraId="63E2E7FF" w14:textId="77777777" w:rsidR="00FC2910" w:rsidRDefault="00FC2910" w:rsidP="00C31436">
    <w:pPr>
      <w:spacing w:after="200" w:line="240" w:lineRule="auto"/>
      <w:rPr>
        <w:rFonts w:ascii="Times New Roman" w:hAnsi="Times New Roman" w:cs="Times New Roman"/>
      </w:rPr>
    </w:pPr>
  </w:p>
  <w:p w14:paraId="050A6C40" w14:textId="63E5044D"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0975B491" w14:textId="7FE81213"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25E2F815"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64E1"/>
    <w:rsid w:val="000A03AF"/>
    <w:rsid w:val="00246167"/>
    <w:rsid w:val="00477E0B"/>
    <w:rsid w:val="0068544D"/>
    <w:rsid w:val="00822014"/>
    <w:rsid w:val="009216BB"/>
    <w:rsid w:val="00B15B6D"/>
    <w:rsid w:val="00C31436"/>
    <w:rsid w:val="00C661A2"/>
    <w:rsid w:val="00CF421A"/>
    <w:rsid w:val="00E74595"/>
    <w:rsid w:val="00F41563"/>
    <w:rsid w:val="00F4295C"/>
    <w:rsid w:val="00FC29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A5D7BF"/>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9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 w:type="character" w:customStyle="1" w:styleId="Heading1Char">
    <w:name w:val="Heading 1 Char"/>
    <w:basedOn w:val="DefaultParagraphFont"/>
    <w:link w:val="Heading1"/>
    <w:uiPriority w:val="9"/>
    <w:rsid w:val="00F4295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21074">
      <w:bodyDiv w:val="1"/>
      <w:marLeft w:val="0"/>
      <w:marRight w:val="0"/>
      <w:marTop w:val="0"/>
      <w:marBottom w:val="0"/>
      <w:divBdr>
        <w:top w:val="none" w:sz="0" w:space="0" w:color="auto"/>
        <w:left w:val="none" w:sz="0" w:space="0" w:color="auto"/>
        <w:bottom w:val="none" w:sz="0" w:space="0" w:color="auto"/>
        <w:right w:val="none" w:sz="0" w:space="0" w:color="auto"/>
      </w:divBdr>
    </w:div>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133256770">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055618177">
      <w:bodyDiv w:val="1"/>
      <w:marLeft w:val="0"/>
      <w:marRight w:val="0"/>
      <w:marTop w:val="0"/>
      <w:marBottom w:val="0"/>
      <w:divBdr>
        <w:top w:val="none" w:sz="0" w:space="0" w:color="auto"/>
        <w:left w:val="none" w:sz="0" w:space="0" w:color="auto"/>
        <w:bottom w:val="none" w:sz="0" w:space="0" w:color="auto"/>
        <w:right w:val="none" w:sz="0" w:space="0" w:color="auto"/>
      </w:divBdr>
    </w:div>
    <w:div w:id="1208493010">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 w:id="194893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princessborja848@gmail.com</dc:creator>
  <cp:keywords/>
  <dc:description/>
  <cp:lastModifiedBy>princessborja848@gmail.com</cp:lastModifiedBy>
  <cp:revision>2</cp:revision>
  <dcterms:created xsi:type="dcterms:W3CDTF">2025-02-27T02:22:00Z</dcterms:created>
  <dcterms:modified xsi:type="dcterms:W3CDTF">2025-02-27T02:22:00Z</dcterms:modified>
</cp:coreProperties>
</file>