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839A5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E00AB5C" w14:textId="6508BD70" w:rsid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C30C7">
        <w:rPr>
          <w:b/>
          <w:bCs/>
        </w:rPr>
        <w:t>AN ANALYSIS OF MANGROVE SPECIES AND ITS ENVIRONMENTAL CONTRIBUTION</w:t>
      </w:r>
      <w:r>
        <w:rPr>
          <w:b/>
          <w:bCs/>
        </w:rPr>
        <w:t xml:space="preserve"> </w:t>
      </w:r>
      <w:r w:rsidRPr="00BC30C7">
        <w:rPr>
          <w:b/>
          <w:bCs/>
        </w:rPr>
        <w:t>IN HAGONOY, BULACAN</w:t>
      </w:r>
    </w:p>
    <w:p w14:paraId="1B586B99" w14:textId="2A24945D" w:rsid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585C8E13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0ABAB54D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>Celso, Jean Claud A.</w:t>
      </w:r>
    </w:p>
    <w:p w14:paraId="37CA0C63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>Faustino, John Aaron Y.</w:t>
      </w:r>
    </w:p>
    <w:p w14:paraId="5D49FB65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C30C7">
        <w:rPr>
          <w:bCs/>
        </w:rPr>
        <w:t>Quitiol</w:t>
      </w:r>
      <w:proofErr w:type="spellEnd"/>
      <w:r w:rsidRPr="00BC30C7">
        <w:rPr>
          <w:bCs/>
        </w:rPr>
        <w:t>, Jocelyn B.</w:t>
      </w:r>
    </w:p>
    <w:p w14:paraId="7A3E2BD4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BC30C7">
        <w:rPr>
          <w:bCs/>
        </w:rPr>
        <w:t>Resurrecion</w:t>
      </w:r>
      <w:proofErr w:type="spellEnd"/>
      <w:r w:rsidRPr="00BC30C7">
        <w:rPr>
          <w:bCs/>
        </w:rPr>
        <w:t xml:space="preserve">, Kurt </w:t>
      </w:r>
      <w:proofErr w:type="spellStart"/>
      <w:r w:rsidRPr="00BC30C7">
        <w:rPr>
          <w:bCs/>
        </w:rPr>
        <w:t>Venjo</w:t>
      </w:r>
      <w:proofErr w:type="spellEnd"/>
    </w:p>
    <w:p w14:paraId="3E245190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>Santos, Jack Daniel R.</w:t>
      </w:r>
    </w:p>
    <w:p w14:paraId="1259CA5F" w14:textId="71C34405" w:rsid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2CA73A7C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19B555D0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>Science, Technology, Engineering, and Mathematics</w:t>
      </w:r>
    </w:p>
    <w:p w14:paraId="5CA9C1FC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>San Pedro National High School</w:t>
      </w:r>
    </w:p>
    <w:p w14:paraId="7783CDF0" w14:textId="77777777" w:rsidR="00BC30C7" w:rsidRPr="00BC30C7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BC30C7">
        <w:rPr>
          <w:bCs/>
        </w:rPr>
        <w:t xml:space="preserve">San Pedro </w:t>
      </w:r>
      <w:proofErr w:type="spellStart"/>
      <w:r w:rsidRPr="00BC30C7">
        <w:rPr>
          <w:bCs/>
        </w:rPr>
        <w:t>Hagonoy</w:t>
      </w:r>
      <w:proofErr w:type="spellEnd"/>
      <w:r w:rsidRPr="00BC30C7">
        <w:rPr>
          <w:bCs/>
        </w:rPr>
        <w:t>, Bulacan</w:t>
      </w:r>
    </w:p>
    <w:p w14:paraId="0C332213" w14:textId="168077E3" w:rsidR="00DB358B" w:rsidRDefault="00BC30C7" w:rsidP="00BC30C7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BC30C7">
        <w:rPr>
          <w:bCs/>
        </w:rPr>
        <w:t>Senior High School</w:t>
      </w:r>
    </w:p>
    <w:p w14:paraId="20AEE28F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70364F81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6E94F39C" w14:textId="61B3E156" w:rsidR="00C02DE2" w:rsidRPr="009A307F" w:rsidRDefault="00BC30C7" w:rsidP="00BC30C7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This study indicates that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Hagonoy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Bulacan, is the region most at risk for natural disasters such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bookmarkStart w:id="0" w:name="_GoBack"/>
      <w:bookmarkEnd w:id="0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as tropical storms, tsunamis, storm surges, and monsoons. In order to address this issue, the researchers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conclude that it would be helpful to investigate and better understand the role that mangroves play in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preventing natural disasters as well as the unique environmental contribution that each mangrove has.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The researchers identified that there are seven species of mangroves in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Hagonoy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Bulacan, with the help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of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Edwino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S. Fernando, Ph.D. for the Institute of Biology at the University of the Philippines, Diliman.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The researchers’ findings are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Acrostichum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aereum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L., Rhizophora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apiculata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Blume, Rhizophora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stylosa</w:t>
      </w:r>
      <w:proofErr w:type="spellEnd"/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Griff, Acanthus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ebracteatus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Vahl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Nypa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fruticans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Wurmb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and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Sonneratia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caseolaris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(L.) Engl. in Engl.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&amp;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Prantl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and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Avicennia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species. And each species has its own unique characteristics and uses. This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study concludes that R.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apiculata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R.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stylosa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N.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fruticans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and </w:t>
      </w:r>
      <w:proofErr w:type="spellStart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Avicennia</w:t>
      </w:r>
      <w:proofErr w:type="spellEnd"/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Species protect the coastline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BC30C7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region. Moreover, the last project is "mangrove propagation".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24034F" w14:textId="77777777" w:rsidR="00366085" w:rsidRDefault="00366085" w:rsidP="00A91794">
      <w:pPr>
        <w:spacing w:after="0" w:line="240" w:lineRule="auto"/>
      </w:pPr>
      <w:r>
        <w:separator/>
      </w:r>
    </w:p>
  </w:endnote>
  <w:endnote w:type="continuationSeparator" w:id="0">
    <w:p w14:paraId="18333ECC" w14:textId="77777777" w:rsidR="00366085" w:rsidRDefault="00366085" w:rsidP="00A91794">
      <w:pPr>
        <w:spacing w:after="0" w:line="240" w:lineRule="auto"/>
      </w:pPr>
      <w:r>
        <w:continuationSeparator/>
      </w:r>
    </w:p>
  </w:endnote>
  <w:endnote w:type="continuationNotice" w:id="1">
    <w:p w14:paraId="7E17FFC8" w14:textId="77777777" w:rsidR="00366085" w:rsidRDefault="003660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0EB3B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5FFB8545" wp14:editId="4F3484D4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974F4" w14:textId="77777777" w:rsidR="00366085" w:rsidRDefault="00366085" w:rsidP="00A91794">
      <w:pPr>
        <w:spacing w:after="0" w:line="240" w:lineRule="auto"/>
      </w:pPr>
      <w:r>
        <w:separator/>
      </w:r>
    </w:p>
  </w:footnote>
  <w:footnote w:type="continuationSeparator" w:id="0">
    <w:p w14:paraId="5FCD05F2" w14:textId="77777777" w:rsidR="00366085" w:rsidRDefault="00366085" w:rsidP="00A91794">
      <w:pPr>
        <w:spacing w:after="0" w:line="240" w:lineRule="auto"/>
      </w:pPr>
      <w:r>
        <w:continuationSeparator/>
      </w:r>
    </w:p>
  </w:footnote>
  <w:footnote w:type="continuationNotice" w:id="1">
    <w:p w14:paraId="18F5D163" w14:textId="77777777" w:rsidR="00366085" w:rsidRDefault="003660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64CC6" w14:textId="3BDBA5B2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1BB756" wp14:editId="2C55506F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C12756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BC30C7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AN ANALYSIS OF MANGROVE SPECIES AND ITS ENVIRONMENTAL CONTRIBUTION IN HAGONOY, BULACAN</w:t>
    </w:r>
  </w:p>
  <w:p w14:paraId="74706B83" w14:textId="77777777" w:rsidR="00BC30C7" w:rsidRDefault="00BC30C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</w:p>
  <w:p w14:paraId="324C2152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2DA71504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66085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4F52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F05D3"/>
    <w:rsid w:val="00B15098"/>
    <w:rsid w:val="00B16864"/>
    <w:rsid w:val="00B45925"/>
    <w:rsid w:val="00B71407"/>
    <w:rsid w:val="00B73884"/>
    <w:rsid w:val="00B814ED"/>
    <w:rsid w:val="00B901C0"/>
    <w:rsid w:val="00B950EA"/>
    <w:rsid w:val="00B972EA"/>
    <w:rsid w:val="00BC30C7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B358B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8F5C5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9E5DA-1345-41B9-8520-E66B7D00B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2025-01-29T06:24:00Z</dcterms:created>
  <dcterms:modified xsi:type="dcterms:W3CDTF">2025-01-29T06:28:00Z</dcterms:modified>
</cp:coreProperties>
</file>