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1988819C" w14:textId="334ECCB4" w:rsidR="00C03EF1" w:rsidRDefault="00957129" w:rsidP="00C03EF1">
      <w:pPr>
        <w:jc w:val="center"/>
      </w:pPr>
      <w:r>
        <w:rPr>
          <w:noProof/>
        </w:rPr>
        <w:drawing>
          <wp:inline distT="0" distB="0" distL="0" distR="0" wp14:anchorId="7827A0FC" wp14:editId="79A5D640">
            <wp:extent cx="3781959" cy="3781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92" cy="37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4FC" w14:textId="77777777" w:rsidR="00204E86" w:rsidRPr="00204E86" w:rsidRDefault="00204E86" w:rsidP="00620799"/>
    <w:p w14:paraId="03DC82CD" w14:textId="16AF87CC" w:rsidR="00172583" w:rsidRPr="00CA062C" w:rsidRDefault="00172583" w:rsidP="00953663">
      <w:pPr>
        <w:jc w:val="both"/>
        <w:rPr>
          <w:rFonts w:ascii="Bahnschrift Light" w:hAnsi="Bahnschrift Light"/>
        </w:rPr>
      </w:pPr>
      <w:bookmarkStart w:id="0" w:name="_Hlk122991054"/>
      <w:r w:rsidRPr="00CA062C">
        <w:rPr>
          <w:rFonts w:ascii="Bahnschrift Light" w:hAnsi="Bahnschrift Light"/>
          <w:b/>
          <w:bCs/>
        </w:rPr>
        <w:t xml:space="preserve">OVERVIEW: </w:t>
      </w:r>
      <w:r w:rsidRPr="00CA062C">
        <w:rPr>
          <w:rFonts w:ascii="Bahnschrift Light" w:hAnsi="Bahnschrift Light"/>
        </w:rPr>
        <w:t>This document</w:t>
      </w:r>
      <w:r w:rsidR="00D80712" w:rsidRPr="00CA062C">
        <w:rPr>
          <w:rFonts w:ascii="Bahnschrift Light" w:hAnsi="Bahnschrift Light"/>
        </w:rPr>
        <w:t xml:space="preserve"> will be your </w:t>
      </w:r>
      <w:r w:rsidR="00204E86" w:rsidRPr="00CA062C">
        <w:rPr>
          <w:rFonts w:ascii="Bahnschrift Light" w:hAnsi="Bahnschrift Light"/>
        </w:rPr>
        <w:t xml:space="preserve">official </w:t>
      </w:r>
      <w:r w:rsidR="000F71F9">
        <w:rPr>
          <w:rFonts w:ascii="Bahnschrift Light" w:hAnsi="Bahnschrift Light"/>
        </w:rPr>
        <w:t>guide to the lockdown procedures</w:t>
      </w:r>
      <w:r w:rsidR="00093699">
        <w:rPr>
          <w:rFonts w:ascii="Bahnschrift Light" w:hAnsi="Bahnschrift Light"/>
        </w:rPr>
        <w:t xml:space="preserve"> of sectors</w:t>
      </w:r>
      <w:r w:rsidR="000F71F9">
        <w:rPr>
          <w:rFonts w:ascii="Bahnschrift Light" w:hAnsi="Bahnschrift Light"/>
        </w:rPr>
        <w:t>. These procedures are codename-based, where each codename represents a different set of actions and procedures to follow to conduct the lockdown.</w:t>
      </w:r>
      <w:r w:rsidR="00332344">
        <w:rPr>
          <w:rFonts w:ascii="Bahnschrift Light" w:hAnsi="Bahnschrift Light"/>
        </w:rPr>
        <w:t xml:space="preserve"> </w:t>
      </w:r>
      <w:r w:rsidR="00764CD3">
        <w:rPr>
          <w:rFonts w:ascii="Bahnschrift Light" w:hAnsi="Bahnschrift Light"/>
        </w:rPr>
        <w:t>The lockdowns also include a priority number, which will represent the priority</w:t>
      </w:r>
      <w:r w:rsidR="00D20109">
        <w:rPr>
          <w:rFonts w:ascii="Bahnschrift Light" w:hAnsi="Bahnschrift Light"/>
        </w:rPr>
        <w:t>, or how fast to respon</w:t>
      </w:r>
      <w:r w:rsidR="005D7642">
        <w:rPr>
          <w:rFonts w:ascii="Bahnschrift Light" w:hAnsi="Bahnschrift Light"/>
        </w:rPr>
        <w:t>d</w:t>
      </w:r>
      <w:r w:rsidR="00D20109">
        <w:rPr>
          <w:rFonts w:ascii="Bahnschrift Light" w:hAnsi="Bahnschrift Light"/>
        </w:rPr>
        <w:t>,</w:t>
      </w:r>
      <w:r w:rsidR="00764CD3">
        <w:rPr>
          <w:rFonts w:ascii="Bahnschrift Light" w:hAnsi="Bahnschrift Light"/>
        </w:rPr>
        <w:t xml:space="preserve"> of these lockdowns. </w:t>
      </w:r>
      <w:r w:rsidR="00332344">
        <w:rPr>
          <w:rFonts w:ascii="Bahnschrift Light" w:hAnsi="Bahnschrift Light"/>
        </w:rPr>
        <w:t>Some of the lockdowns will have autonomous functions, such as blast doors, alarms, locking sectors (that can be overridden), etc</w:t>
      </w:r>
      <w:r w:rsidR="00320022">
        <w:rPr>
          <w:rFonts w:ascii="Bahnschrift Light" w:hAnsi="Bahnschrift Light"/>
        </w:rPr>
        <w:t>,</w:t>
      </w:r>
      <w:r w:rsidR="001C2441">
        <w:rPr>
          <w:rFonts w:ascii="Bahnschrift Light" w:hAnsi="Bahnschrift Light"/>
        </w:rPr>
        <w:t xml:space="preserve"> as well</w:t>
      </w:r>
      <w:r w:rsidR="00332344">
        <w:rPr>
          <w:rFonts w:ascii="Bahnschrift Light" w:hAnsi="Bahnschrift Light"/>
        </w:rPr>
        <w:t>.</w:t>
      </w:r>
    </w:p>
    <w:p w14:paraId="48EDF89F" w14:textId="62BE6601" w:rsidR="003313B1" w:rsidRDefault="00333842" w:rsidP="00953663">
      <w:pPr>
        <w:jc w:val="both"/>
        <w:rPr>
          <w:b/>
          <w:bCs/>
          <w:i/>
          <w:iCs/>
        </w:rPr>
      </w:pPr>
      <w:r w:rsidRPr="009E65DD">
        <w:rPr>
          <w:b/>
          <w:bCs/>
          <w:i/>
          <w:iCs/>
        </w:rPr>
        <w:t>DATE: 2</w:t>
      </w:r>
      <w:r w:rsidR="00FF3279">
        <w:rPr>
          <w:b/>
          <w:bCs/>
          <w:i/>
          <w:iCs/>
        </w:rPr>
        <w:t xml:space="preserve">5th December </w:t>
      </w:r>
      <w:r w:rsidRPr="009E65DD">
        <w:rPr>
          <w:b/>
          <w:bCs/>
          <w:i/>
          <w:iCs/>
        </w:rPr>
        <w:t>2022</w:t>
      </w:r>
    </w:p>
    <w:bookmarkEnd w:id="0"/>
    <w:p w14:paraId="3D5C2BE0" w14:textId="49483A95" w:rsidR="00D813B5" w:rsidRDefault="00D813B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D12BE62" w14:textId="1CE8BFA4" w:rsidR="00D813B5" w:rsidRDefault="00D813B5" w:rsidP="00951C8E">
      <w:pPr>
        <w:rPr>
          <w:b/>
          <w:bCs/>
          <w:i/>
          <w:iCs/>
        </w:rPr>
      </w:pPr>
    </w:p>
    <w:p w14:paraId="280CC28F" w14:textId="356FE5A2" w:rsidR="00951C8E" w:rsidRPr="00F50FB3" w:rsidRDefault="00EE57BA" w:rsidP="00951C8E">
      <w:pPr>
        <w:rPr>
          <w:b/>
          <w:bCs/>
          <w:u w:val="single"/>
        </w:rPr>
      </w:pPr>
      <w:r w:rsidRPr="00F50FB3">
        <w:rPr>
          <w:b/>
          <w:bCs/>
          <w:u w:val="single"/>
        </w:rPr>
        <w:t>How lockdowns are activated:</w:t>
      </w:r>
    </w:p>
    <w:p w14:paraId="12E8D439" w14:textId="77777777" w:rsidR="00FF1D71" w:rsidRDefault="00A64E58" w:rsidP="00951C8E">
      <w:r>
        <w:t>Lockdowns can be triggered in several different ways. O4 personnel, being senior security and administration officials, are authorized to trigger lockdown procedures through radio communication and the primary control room.</w:t>
      </w:r>
    </w:p>
    <w:p w14:paraId="083D1CEF" w14:textId="092254FE" w:rsidR="00A64E58" w:rsidRDefault="00FF1D71" w:rsidP="00951C8E">
      <w:r>
        <w:t xml:space="preserve">These following members are </w:t>
      </w:r>
      <w:r w:rsidRPr="00F749FD">
        <w:rPr>
          <w:b/>
          <w:bCs/>
        </w:rPr>
        <w:t>O4</w:t>
      </w:r>
      <w:r>
        <w:t xml:space="preserve"> personnel:</w:t>
      </w:r>
    </w:p>
    <w:p w14:paraId="0523564A" w14:textId="758EEA39" w:rsidR="00FF1D71" w:rsidRDefault="00FF1D71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SD: </w:t>
      </w:r>
      <w:r w:rsidR="000B2D68">
        <w:t>Commander</w:t>
      </w:r>
    </w:p>
    <w:p w14:paraId="2C0319CB" w14:textId="68CB2ECE" w:rsidR="00257D1C" w:rsidRPr="00257D1C" w:rsidRDefault="00257D1C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>ISD:</w:t>
      </w:r>
      <w:r>
        <w:t xml:space="preserve"> </w:t>
      </w:r>
      <w:r w:rsidRPr="00257D1C">
        <w:t>Commander, Sergeant</w:t>
      </w:r>
    </w:p>
    <w:p w14:paraId="40EBD766" w14:textId="0FB6AE37" w:rsidR="00FF1D71" w:rsidRPr="00FF1D71" w:rsidRDefault="00FF1D71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MTF: </w:t>
      </w:r>
      <w:r w:rsidR="000B2D68">
        <w:t>Commander, Captain</w:t>
      </w:r>
    </w:p>
    <w:p w14:paraId="4C1169E5" w14:textId="6102F3F7" w:rsidR="00FF1D71" w:rsidRDefault="00FF1D71" w:rsidP="00FF1D7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AD: </w:t>
      </w:r>
      <w:r>
        <w:t>Department Leader</w:t>
      </w:r>
      <w:r w:rsidR="00A355F9">
        <w:t xml:space="preserve">, </w:t>
      </w:r>
      <w:r>
        <w:t>Site Director.</w:t>
      </w:r>
    </w:p>
    <w:p w14:paraId="49563248" w14:textId="6CC0CBB6" w:rsidR="009B63FD" w:rsidRPr="00F34B16" w:rsidRDefault="009B63FD" w:rsidP="009B63FD">
      <w:pPr>
        <w:rPr>
          <w:b/>
          <w:bCs/>
          <w:u w:val="single"/>
        </w:rPr>
      </w:pPr>
      <w:r w:rsidRPr="00F34B16">
        <w:rPr>
          <w:b/>
          <w:bCs/>
          <w:u w:val="single"/>
        </w:rPr>
        <w:t>Priority Letters:</w:t>
      </w:r>
    </w:p>
    <w:p w14:paraId="6737548E" w14:textId="45DE6704" w:rsidR="009B63FD" w:rsidRDefault="009B63FD" w:rsidP="009B63FD">
      <w:r>
        <w:t xml:space="preserve">A – </w:t>
      </w:r>
      <w:r w:rsidRPr="00EF34C3">
        <w:rPr>
          <w:b/>
          <w:bCs/>
        </w:rPr>
        <w:t>adequate</w:t>
      </w:r>
      <w:r w:rsidR="00E002A8">
        <w:t xml:space="preserve"> response</w:t>
      </w:r>
      <w:r w:rsidR="00A003DE">
        <w:t xml:space="preserve">; avoid </w:t>
      </w:r>
      <w:r w:rsidR="003E1D25">
        <w:t>sector</w:t>
      </w:r>
      <w:r w:rsidR="000238F7">
        <w:t>, normal duties</w:t>
      </w:r>
    </w:p>
    <w:p w14:paraId="66892314" w14:textId="5426E1CE" w:rsidR="009B63FD" w:rsidRDefault="009B63FD" w:rsidP="009B63FD">
      <w:r>
        <w:t xml:space="preserve">B – </w:t>
      </w:r>
      <w:r w:rsidRPr="00EF34C3">
        <w:rPr>
          <w:b/>
          <w:bCs/>
        </w:rPr>
        <w:t>immediate</w:t>
      </w:r>
      <w:r w:rsidR="00E002A8">
        <w:t xml:space="preserve"> response</w:t>
      </w:r>
      <w:r w:rsidR="00A003DE">
        <w:t>;</w:t>
      </w:r>
      <w:r w:rsidR="001C6087">
        <w:t xml:space="preserve"> site personnel to </w:t>
      </w:r>
      <w:r w:rsidR="00F7470B">
        <w:t>avoid sector</w:t>
      </w:r>
      <w:r w:rsidR="00145FF5">
        <w:t xml:space="preserve"> and leave</w:t>
      </w:r>
    </w:p>
    <w:p w14:paraId="26EC7116" w14:textId="01E23975" w:rsidR="009B63FD" w:rsidRDefault="009B63FD" w:rsidP="009B63FD">
      <w:r>
        <w:t xml:space="preserve">C – </w:t>
      </w:r>
      <w:r w:rsidRPr="00EF34C3">
        <w:rPr>
          <w:b/>
          <w:bCs/>
        </w:rPr>
        <w:t>rapid response</w:t>
      </w:r>
      <w:r w:rsidR="00A003DE">
        <w:t>;</w:t>
      </w:r>
      <w:r w:rsidR="00723A0D">
        <w:t xml:space="preserve"> site personnel to be moved out of sector</w:t>
      </w:r>
      <w:r w:rsidR="00AD4D43">
        <w:t xml:space="preserve"> effective immediately</w:t>
      </w:r>
    </w:p>
    <w:p w14:paraId="17010EF3" w14:textId="5828CAF1" w:rsidR="009B63FD" w:rsidRDefault="009B63FD" w:rsidP="009B63FD">
      <w:r>
        <w:t xml:space="preserve">D – </w:t>
      </w:r>
      <w:r w:rsidRPr="00EF34C3">
        <w:rPr>
          <w:b/>
          <w:bCs/>
        </w:rPr>
        <w:t>drop everything</w:t>
      </w:r>
      <w:r w:rsidR="00A003DE">
        <w:t>;</w:t>
      </w:r>
      <w:r>
        <w:t xml:space="preserve"> kill </w:t>
      </w:r>
      <w:r w:rsidR="0045436D">
        <w:t xml:space="preserve">test subjects, secure </w:t>
      </w:r>
      <w:r w:rsidR="00B02742">
        <w:t xml:space="preserve">site </w:t>
      </w:r>
      <w:r w:rsidR="0045436D">
        <w:t>personnel</w:t>
      </w:r>
      <w:r w:rsidR="00F87018">
        <w:t xml:space="preserve"> in breach shelters</w:t>
      </w:r>
    </w:p>
    <w:p w14:paraId="0DEFD8EC" w14:textId="754B6361" w:rsidR="009B63FD" w:rsidRDefault="009B63FD" w:rsidP="009B63FD">
      <w:r>
        <w:t xml:space="preserve">E – </w:t>
      </w:r>
      <w:r w:rsidRPr="00EF34C3">
        <w:rPr>
          <w:b/>
          <w:bCs/>
        </w:rPr>
        <w:t>immediate lockdown</w:t>
      </w:r>
      <w:r w:rsidR="00F1370A">
        <w:t>;</w:t>
      </w:r>
      <w:r>
        <w:t xml:space="preserve"> </w:t>
      </w:r>
      <w:r w:rsidR="008026A6">
        <w:t xml:space="preserve">immediate </w:t>
      </w:r>
      <w:r>
        <w:t>personnel summon</w:t>
      </w:r>
      <w:r w:rsidR="004167D6">
        <w:t xml:space="preserve"> out of sector</w:t>
      </w:r>
    </w:p>
    <w:p w14:paraId="399A58B6" w14:textId="1446D3B4" w:rsidR="00EE57BA" w:rsidRPr="00F34B16" w:rsidRDefault="00EE57BA" w:rsidP="00951C8E">
      <w:pPr>
        <w:rPr>
          <w:b/>
          <w:bCs/>
          <w:u w:val="single"/>
        </w:rPr>
      </w:pPr>
      <w:r w:rsidRPr="00F34B16">
        <w:rPr>
          <w:b/>
          <w:bCs/>
          <w:u w:val="single"/>
        </w:rPr>
        <w:t>Lockdown Code Procedures:</w:t>
      </w:r>
    </w:p>
    <w:p w14:paraId="4C7E8B3A" w14:textId="77777777" w:rsidR="00CB2EDC" w:rsidRDefault="00312D5E" w:rsidP="00312D5E">
      <w:pPr>
        <w:rPr>
          <w:i/>
          <w:iCs/>
        </w:rPr>
      </w:pPr>
      <w:r w:rsidRPr="009C162E">
        <w:rPr>
          <w:b/>
          <w:bCs/>
          <w:i/>
          <w:iCs/>
        </w:rPr>
        <w:t>BLUE:</w:t>
      </w:r>
    </w:p>
    <w:p w14:paraId="5900E9FF" w14:textId="7DC225F5" w:rsidR="00312D5E" w:rsidRDefault="00CB2EDC" w:rsidP="00CB2EDC">
      <w:pPr>
        <w:pStyle w:val="ListParagraph"/>
        <w:numPr>
          <w:ilvl w:val="0"/>
          <w:numId w:val="5"/>
        </w:numPr>
        <w:rPr>
          <w:i/>
          <w:iCs/>
        </w:rPr>
      </w:pPr>
      <w:r w:rsidRPr="00CB2EDC">
        <w:rPr>
          <w:i/>
          <w:iCs/>
        </w:rPr>
        <w:t xml:space="preserve">Synopsis: </w:t>
      </w:r>
      <w:r w:rsidR="00B42FC6" w:rsidRPr="00CB2EDC">
        <w:rPr>
          <w:i/>
          <w:iCs/>
        </w:rPr>
        <w:t xml:space="preserve">Suggests the escape of a sentient object below human intelligence </w:t>
      </w:r>
      <w:r w:rsidR="00246244" w:rsidRPr="00CB2EDC">
        <w:rPr>
          <w:i/>
          <w:iCs/>
        </w:rPr>
        <w:t xml:space="preserve">and </w:t>
      </w:r>
      <w:r w:rsidR="00B42FC6" w:rsidRPr="00CB2EDC">
        <w:rPr>
          <w:i/>
          <w:iCs/>
        </w:rPr>
        <w:t>capable of movement.</w:t>
      </w:r>
    </w:p>
    <w:p w14:paraId="1C371135" w14:textId="3F5CDFC5" w:rsidR="00CB2EDC" w:rsidRDefault="00CB2EDC" w:rsidP="00CB2EDC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Special Guidance: N/A, follow security orders</w:t>
      </w:r>
    </w:p>
    <w:p w14:paraId="690160D4" w14:textId="5DBB748C" w:rsidR="00E34C4C" w:rsidRPr="00CB2EDC" w:rsidRDefault="00E34C4C" w:rsidP="00CB2EDC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Listed MTFs: Epsilon-11 [“Nine-Tailed Fox”]</w:t>
      </w:r>
    </w:p>
    <w:p w14:paraId="4979A215" w14:textId="77777777" w:rsidR="002A0459" w:rsidRDefault="009C59D3" w:rsidP="00312D5E">
      <w:pPr>
        <w:rPr>
          <w:i/>
          <w:iCs/>
        </w:rPr>
      </w:pPr>
      <w:r w:rsidRPr="009C162E">
        <w:rPr>
          <w:b/>
          <w:bCs/>
          <w:i/>
          <w:iCs/>
        </w:rPr>
        <w:t>SUPER</w:t>
      </w:r>
      <w:r w:rsidRPr="009C162E">
        <w:rPr>
          <w:b/>
          <w:bCs/>
          <w:i/>
          <w:iCs/>
        </w:rPr>
        <w:t>BLUE:</w:t>
      </w:r>
    </w:p>
    <w:p w14:paraId="175F6D69" w14:textId="445AC70C" w:rsidR="009C59D3" w:rsidRDefault="002A0459" w:rsidP="002A045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</w:t>
      </w:r>
      <w:r w:rsidR="009C59D3" w:rsidRPr="002A0459">
        <w:rPr>
          <w:i/>
          <w:iCs/>
        </w:rPr>
        <w:t xml:space="preserve">Suggests the escape of a sentient object </w:t>
      </w:r>
      <w:r w:rsidR="008B7902" w:rsidRPr="002A0459">
        <w:rPr>
          <w:i/>
          <w:iCs/>
        </w:rPr>
        <w:t>equal or above</w:t>
      </w:r>
      <w:r w:rsidR="009C59D3" w:rsidRPr="002A0459">
        <w:rPr>
          <w:i/>
          <w:iCs/>
        </w:rPr>
        <w:t xml:space="preserve"> human intelligence </w:t>
      </w:r>
      <w:r w:rsidR="00246244" w:rsidRPr="002A0459">
        <w:rPr>
          <w:i/>
          <w:iCs/>
        </w:rPr>
        <w:t xml:space="preserve">and </w:t>
      </w:r>
      <w:r w:rsidR="009C59D3" w:rsidRPr="002A0459">
        <w:rPr>
          <w:i/>
          <w:iCs/>
        </w:rPr>
        <w:t>capable of movement.</w:t>
      </w:r>
    </w:p>
    <w:p w14:paraId="6992E26F" w14:textId="3E2C3026" w:rsidR="002A0459" w:rsidRDefault="002A0459" w:rsidP="002A045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Special Guidance: N/A, follow code </w:t>
      </w:r>
      <w:r w:rsidRPr="002A0459">
        <w:rPr>
          <w:b/>
          <w:bCs/>
          <w:i/>
          <w:iCs/>
        </w:rPr>
        <w:t>BLUE</w:t>
      </w:r>
    </w:p>
    <w:p w14:paraId="403FF3C7" w14:textId="01EEC5BD" w:rsidR="002A0459" w:rsidRPr="002A0459" w:rsidRDefault="002A0459" w:rsidP="002A045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Listed MTFs: </w:t>
      </w:r>
      <w:r>
        <w:rPr>
          <w:i/>
          <w:iCs/>
        </w:rPr>
        <w:t xml:space="preserve">N/A, follow code </w:t>
      </w:r>
      <w:r w:rsidRPr="002A0459">
        <w:rPr>
          <w:b/>
          <w:bCs/>
          <w:i/>
          <w:iCs/>
        </w:rPr>
        <w:t>BLUE</w:t>
      </w:r>
    </w:p>
    <w:p w14:paraId="4CFA07FE" w14:textId="77777777" w:rsidR="005C30EA" w:rsidRDefault="009C162E" w:rsidP="00312D5E">
      <w:pPr>
        <w:rPr>
          <w:b/>
          <w:bCs/>
          <w:i/>
          <w:iCs/>
        </w:rPr>
      </w:pPr>
      <w:r w:rsidRPr="009C162E">
        <w:rPr>
          <w:b/>
          <w:bCs/>
          <w:i/>
          <w:iCs/>
        </w:rPr>
        <w:t>GREEN:</w:t>
      </w:r>
    </w:p>
    <w:p w14:paraId="3F6B8B82" w14:textId="6A1AC774" w:rsidR="009C162E" w:rsidRDefault="005C30EA" w:rsidP="005C30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</w:t>
      </w:r>
      <w:r w:rsidR="00BC3E86" w:rsidRPr="005C30EA">
        <w:rPr>
          <w:i/>
          <w:iCs/>
        </w:rPr>
        <w:t>Suggests possible threat derived from a biohazard, infectious, or other contamination source. Highly infections microorganisms or biological weapons capable of dramatically increasing in severity unless countered. Not necessarily the escape of a single object.</w:t>
      </w:r>
      <w:r w:rsidR="008B72C1" w:rsidRPr="005C30EA">
        <w:rPr>
          <w:i/>
          <w:iCs/>
        </w:rPr>
        <w:t xml:space="preserve"> It may be also used in conjunction with another classification to signify a biohazardous threat.</w:t>
      </w:r>
    </w:p>
    <w:p w14:paraId="20628E7A" w14:textId="1A27BB23" w:rsidR="005C30EA" w:rsidRDefault="0078051F" w:rsidP="005C30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Special Guidance: Staff are to avoid contact with sources of contamination or </w:t>
      </w:r>
      <w:r w:rsidR="00ED4008">
        <w:rPr>
          <w:i/>
          <w:iCs/>
        </w:rPr>
        <w:t>contaminated individuals. Do not leave the site. Staff should be expected to be quarantined after the event if they were in the sector of the source.</w:t>
      </w:r>
    </w:p>
    <w:p w14:paraId="0142EC82" w14:textId="3D215FCF" w:rsidR="007D63BA" w:rsidRPr="00C27D9D" w:rsidRDefault="007D63BA" w:rsidP="007D63B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Listed MTFs: </w:t>
      </w:r>
      <w:r>
        <w:rPr>
          <w:i/>
          <w:iCs/>
        </w:rPr>
        <w:t xml:space="preserve">N/A, follow code </w:t>
      </w:r>
      <w:r w:rsidRPr="002A0459">
        <w:rPr>
          <w:b/>
          <w:bCs/>
          <w:i/>
          <w:iCs/>
        </w:rPr>
        <w:t>BLUE</w:t>
      </w:r>
    </w:p>
    <w:p w14:paraId="44655DD8" w14:textId="77777777" w:rsidR="00C27D9D" w:rsidRPr="00C27D9D" w:rsidRDefault="00C27D9D" w:rsidP="00C27D9D">
      <w:pPr>
        <w:rPr>
          <w:i/>
          <w:iCs/>
        </w:rPr>
      </w:pPr>
    </w:p>
    <w:p w14:paraId="131DBBB3" w14:textId="00E0A20A" w:rsidR="00312D5E" w:rsidRDefault="00312D5E" w:rsidP="00312D5E">
      <w:pPr>
        <w:rPr>
          <w:b/>
          <w:bCs/>
          <w:i/>
          <w:iCs/>
        </w:rPr>
      </w:pPr>
      <w:r w:rsidRPr="009C162E">
        <w:rPr>
          <w:b/>
          <w:bCs/>
          <w:i/>
          <w:iCs/>
        </w:rPr>
        <w:lastRenderedPageBreak/>
        <w:t>RED:</w:t>
      </w:r>
    </w:p>
    <w:p w14:paraId="44B501CB" w14:textId="6C0C67A4" w:rsidR="00EF2C91" w:rsidRPr="00C5744A" w:rsidRDefault="00FA09C2" w:rsidP="00FA09C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Synopsis:</w:t>
      </w:r>
      <w:r w:rsidR="00FB22C6">
        <w:rPr>
          <w:i/>
          <w:iCs/>
        </w:rPr>
        <w:t xml:space="preserve"> A large-scale aggressor (LSA) such as SCP-323 has escaped containment and currently poses a substantial threat to the site and foundation secrecy.</w:t>
      </w:r>
    </w:p>
    <w:p w14:paraId="036FFF6F" w14:textId="7813AEB0" w:rsidR="00C5744A" w:rsidRPr="00C5744A" w:rsidRDefault="00C5744A" w:rsidP="00FA09C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FB22C6">
        <w:rPr>
          <w:i/>
          <w:iCs/>
        </w:rPr>
        <w:t xml:space="preserve"> N/A, follow orders from security or MTF personnel.</w:t>
      </w:r>
    </w:p>
    <w:p w14:paraId="786EBDF4" w14:textId="2B579879" w:rsidR="007D5A09" w:rsidRPr="002761D8" w:rsidRDefault="00C5744A" w:rsidP="007D5A0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 xml:space="preserve">Listed MTFs: </w:t>
      </w:r>
      <w:r w:rsidR="00286A70">
        <w:rPr>
          <w:i/>
          <w:iCs/>
        </w:rPr>
        <w:t>Usually of upper priority, most battalion-strength Armed MTFs are expected to be sortied such as MTF-Nu-7 [“Hammer Down”]</w:t>
      </w:r>
    </w:p>
    <w:p w14:paraId="25B078B2" w14:textId="77777777" w:rsidR="002761D8" w:rsidRDefault="002761D8" w:rsidP="002761D8">
      <w:pPr>
        <w:rPr>
          <w:b/>
          <w:bCs/>
          <w:i/>
          <w:iCs/>
        </w:rPr>
      </w:pPr>
      <w:r w:rsidRPr="009C162E">
        <w:rPr>
          <w:b/>
          <w:bCs/>
          <w:i/>
          <w:iCs/>
        </w:rPr>
        <w:t>BLACK:</w:t>
      </w:r>
    </w:p>
    <w:p w14:paraId="7E12FCDB" w14:textId="04CF5B5C" w:rsidR="002761D8" w:rsidRPr="00C5744A" w:rsidRDefault="002761D8" w:rsidP="002761D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Synopsis:</w:t>
      </w:r>
      <w:r w:rsidR="007A033D">
        <w:rPr>
          <w:i/>
          <w:iCs/>
        </w:rPr>
        <w:t xml:space="preserve"> Suggests the escape of an NTT (non-terminable threat) such as SCP-096. A</w:t>
      </w:r>
      <w:r w:rsidR="0037243A">
        <w:rPr>
          <w:i/>
          <w:iCs/>
        </w:rPr>
        <w:t>n</w:t>
      </w:r>
      <w:r w:rsidR="007A033D">
        <w:rPr>
          <w:i/>
          <w:iCs/>
        </w:rPr>
        <w:t xml:space="preserve"> NTT is defined as a threat that, given the circumstances or present resources, is unable to be terminated by response teams during the incident, or are otherwise invulnerable to any form of attack.</w:t>
      </w:r>
    </w:p>
    <w:p w14:paraId="397B669A" w14:textId="5930C315" w:rsidR="002761D8" w:rsidRPr="00C5744A" w:rsidRDefault="002761D8" w:rsidP="002761D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C41ABD">
        <w:rPr>
          <w:i/>
          <w:iCs/>
        </w:rPr>
        <w:t xml:space="preserve"> Staff move to the nearest </w:t>
      </w:r>
      <w:r w:rsidR="00900F78">
        <w:rPr>
          <w:i/>
          <w:iCs/>
        </w:rPr>
        <w:t>shelter;</w:t>
      </w:r>
      <w:r w:rsidR="00C41ABD">
        <w:rPr>
          <w:i/>
          <w:iCs/>
        </w:rPr>
        <w:t xml:space="preserve"> Class A personnel are to be evacuated. Do not engage fire on the NTT unless it has been proven to slow/hinder the advance of the threat.</w:t>
      </w:r>
    </w:p>
    <w:p w14:paraId="5A811932" w14:textId="6A9008D0" w:rsidR="002761D8" w:rsidRPr="002761D8" w:rsidRDefault="002761D8" w:rsidP="002761D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Listed MTFs:</w:t>
      </w:r>
      <w:r w:rsidR="00B519BF">
        <w:rPr>
          <w:i/>
          <w:iCs/>
        </w:rPr>
        <w:t xml:space="preserve"> MTF-Epsilon-11 [“Nine-Tailed-Fox”]</w:t>
      </w:r>
    </w:p>
    <w:p w14:paraId="76B67041" w14:textId="32E9E908" w:rsidR="00312D5E" w:rsidRDefault="00AC5AEF" w:rsidP="00312D5E">
      <w:pPr>
        <w:rPr>
          <w:b/>
          <w:bCs/>
          <w:i/>
          <w:iCs/>
        </w:rPr>
      </w:pPr>
      <w:r>
        <w:rPr>
          <w:b/>
          <w:bCs/>
          <w:i/>
          <w:iCs/>
        </w:rPr>
        <w:t>WHITE</w:t>
      </w:r>
      <w:r w:rsidR="00312D5E" w:rsidRPr="009C162E">
        <w:rPr>
          <w:b/>
          <w:bCs/>
          <w:i/>
          <w:iCs/>
        </w:rPr>
        <w:t>:</w:t>
      </w:r>
    </w:p>
    <w:p w14:paraId="1D88E07B" w14:textId="723B6D2B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</w:t>
      </w:r>
      <w:r>
        <w:rPr>
          <w:i/>
          <w:iCs/>
        </w:rPr>
        <w:t>:</w:t>
      </w:r>
      <w:r w:rsidR="00115305">
        <w:rPr>
          <w:i/>
          <w:iCs/>
        </w:rPr>
        <w:t xml:space="preserve"> </w:t>
      </w:r>
      <w:r w:rsidR="00FF2015">
        <w:rPr>
          <w:i/>
          <w:iCs/>
        </w:rPr>
        <w:t xml:space="preserve">Describes the assault of a highly organized major/minor assimilation force that on-site security </w:t>
      </w:r>
      <w:r w:rsidR="007C2223">
        <w:rPr>
          <w:i/>
          <w:iCs/>
        </w:rPr>
        <w:t>is</w:t>
      </w:r>
      <w:r w:rsidR="00FF2015">
        <w:rPr>
          <w:i/>
          <w:iCs/>
        </w:rPr>
        <w:t xml:space="preserve"> unable to combat.</w:t>
      </w:r>
    </w:p>
    <w:p w14:paraId="27188B01" w14:textId="739A4E48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7C2223">
        <w:rPr>
          <w:i/>
          <w:iCs/>
        </w:rPr>
        <w:t xml:space="preserve"> </w:t>
      </w:r>
      <w:r w:rsidR="0031219D">
        <w:rPr>
          <w:i/>
          <w:iCs/>
        </w:rPr>
        <w:t xml:space="preserve">Staff are advised to seek shelter immediately. All SCP objects are to be put into lockdown, all tests are to end with termination, and all doors/entrances to the site blocked and secured. Data banks are to be encrypted to prevent hostile acquisition of vital information. </w:t>
      </w:r>
      <w:r w:rsidR="00682991">
        <w:rPr>
          <w:i/>
          <w:iCs/>
        </w:rPr>
        <w:t>Security is to protect staff and assets.</w:t>
      </w:r>
    </w:p>
    <w:p w14:paraId="4EE0B4E7" w14:textId="0EB00A58" w:rsidR="00C07074" w:rsidRPr="00C07074" w:rsidRDefault="00C07074" w:rsidP="00312D5E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Listed MTFs:</w:t>
      </w:r>
      <w:r w:rsidR="00853616">
        <w:rPr>
          <w:i/>
          <w:iCs/>
        </w:rPr>
        <w:t xml:space="preserve"> All battalion-forces; armed MTFs such as MTF-Nu-7 [“Hammer Down”]</w:t>
      </w:r>
    </w:p>
    <w:p w14:paraId="4FFD7096" w14:textId="51C36F01" w:rsidR="00312D5E" w:rsidRDefault="008B66F4" w:rsidP="00312D5E">
      <w:pPr>
        <w:rPr>
          <w:b/>
          <w:bCs/>
          <w:i/>
          <w:iCs/>
        </w:rPr>
      </w:pPr>
      <w:r>
        <w:rPr>
          <w:b/>
          <w:bCs/>
          <w:i/>
          <w:iCs/>
        </w:rPr>
        <w:t>GRAY</w:t>
      </w:r>
      <w:r w:rsidR="00312D5E" w:rsidRPr="009C162E">
        <w:rPr>
          <w:b/>
          <w:bCs/>
          <w:i/>
          <w:iCs/>
        </w:rPr>
        <w:t>:</w:t>
      </w:r>
    </w:p>
    <w:p w14:paraId="32DC7CD2" w14:textId="29B386CE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Synopsis:</w:t>
      </w:r>
      <w:r w:rsidR="0025429D">
        <w:rPr>
          <w:i/>
          <w:iCs/>
        </w:rPr>
        <w:t xml:space="preserve"> identical to code </w:t>
      </w:r>
      <w:r w:rsidR="0025429D">
        <w:rPr>
          <w:b/>
          <w:bCs/>
          <w:i/>
          <w:iCs/>
        </w:rPr>
        <w:t>WHITE</w:t>
      </w:r>
      <w:r w:rsidR="0025429D">
        <w:rPr>
          <w:i/>
          <w:iCs/>
        </w:rPr>
        <w:t>, however, highlights that the hostile incursion force originated from within the site, often in the form of false staff members (insiders).</w:t>
      </w:r>
      <w:r w:rsidR="00252509">
        <w:rPr>
          <w:i/>
          <w:iCs/>
        </w:rPr>
        <w:t xml:space="preserve"> Conveys that hostiles are already within the site, and that on-site security may be highly disordered and compromised.</w:t>
      </w:r>
    </w:p>
    <w:p w14:paraId="4FAD6519" w14:textId="0C455C65" w:rsidR="00C07074" w:rsidRPr="00C5744A" w:rsidRDefault="00C07074" w:rsidP="00C070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Special Guidance:</w:t>
      </w:r>
      <w:r w:rsidR="00850AC3">
        <w:rPr>
          <w:i/>
          <w:iCs/>
        </w:rPr>
        <w:t xml:space="preserve"> Identical to code </w:t>
      </w:r>
      <w:r w:rsidR="00B8548F">
        <w:rPr>
          <w:b/>
          <w:bCs/>
          <w:i/>
          <w:iCs/>
        </w:rPr>
        <w:t>WHITE</w:t>
      </w:r>
      <w:r w:rsidR="00B8548F">
        <w:rPr>
          <w:i/>
          <w:iCs/>
        </w:rPr>
        <w:t>.</w:t>
      </w:r>
    </w:p>
    <w:p w14:paraId="681CC5C8" w14:textId="059C3A3C" w:rsidR="00C07074" w:rsidRPr="00517A77" w:rsidRDefault="00C07074" w:rsidP="00312D5E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Listed MTFs:</w:t>
      </w:r>
      <w:r w:rsidR="006A300B">
        <w:rPr>
          <w:i/>
          <w:iCs/>
        </w:rPr>
        <w:t xml:space="preserve"> </w:t>
      </w:r>
      <w:r w:rsidR="006A300B">
        <w:rPr>
          <w:i/>
          <w:iCs/>
        </w:rPr>
        <w:t xml:space="preserve">Identical to code </w:t>
      </w:r>
      <w:r w:rsidR="006A300B">
        <w:rPr>
          <w:b/>
          <w:bCs/>
          <w:i/>
          <w:iCs/>
        </w:rPr>
        <w:t>WHITE</w:t>
      </w:r>
      <w:r w:rsidR="006A300B">
        <w:rPr>
          <w:i/>
          <w:iCs/>
        </w:rPr>
        <w:t>.</w:t>
      </w:r>
    </w:p>
    <w:p w14:paraId="5572B722" w14:textId="33F1B14F" w:rsidR="00517A77" w:rsidRDefault="00517A77" w:rsidP="00517A77">
      <w:pPr>
        <w:rPr>
          <w:b/>
          <w:bCs/>
          <w:i/>
          <w:iCs/>
        </w:rPr>
      </w:pPr>
      <w:r>
        <w:rPr>
          <w:b/>
          <w:bCs/>
          <w:i/>
          <w:iCs/>
        </w:rPr>
        <w:t>BLANK:</w:t>
      </w:r>
    </w:p>
    <w:p w14:paraId="5A2BE81C" w14:textId="39328F9F" w:rsidR="00517A77" w:rsidRDefault="00517A77" w:rsidP="00517A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Describes an undescribed threat. To be immediately updated to a possible thread code if applicable, otherwise, to </w:t>
      </w:r>
      <w:r w:rsidR="007C0F54">
        <w:rPr>
          <w:i/>
          <w:iCs/>
        </w:rPr>
        <w:t xml:space="preserve">code </w:t>
      </w:r>
      <w:r w:rsidRPr="007C0F54">
        <w:rPr>
          <w:b/>
          <w:bCs/>
          <w:i/>
          <w:iCs/>
        </w:rPr>
        <w:t>SUPERBLANK</w:t>
      </w:r>
      <w:r>
        <w:rPr>
          <w:i/>
          <w:iCs/>
        </w:rPr>
        <w:t>.</w:t>
      </w:r>
    </w:p>
    <w:p w14:paraId="63BCAA31" w14:textId="00DD5B8E" w:rsidR="00B26F75" w:rsidRDefault="00B26F75" w:rsidP="00517A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Special Guidance: Staff are to listen to security.</w:t>
      </w:r>
    </w:p>
    <w:p w14:paraId="470E08A3" w14:textId="4150ECB3" w:rsidR="00B26F75" w:rsidRDefault="00B26F75" w:rsidP="00517A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Listed MTFs: N/A</w:t>
      </w:r>
    </w:p>
    <w:p w14:paraId="0AE682CC" w14:textId="3AC7DD7B" w:rsidR="00572829" w:rsidRDefault="00572829" w:rsidP="00572829">
      <w:pPr>
        <w:rPr>
          <w:b/>
          <w:bCs/>
          <w:i/>
          <w:iCs/>
        </w:rPr>
      </w:pPr>
      <w:r>
        <w:rPr>
          <w:b/>
          <w:bCs/>
          <w:i/>
          <w:iCs/>
        </w:rPr>
        <w:t>SUPER</w:t>
      </w:r>
      <w:r>
        <w:rPr>
          <w:b/>
          <w:bCs/>
          <w:i/>
          <w:iCs/>
        </w:rPr>
        <w:t>BLANK:</w:t>
      </w:r>
    </w:p>
    <w:p w14:paraId="483484AE" w14:textId="059A23E7" w:rsidR="00572829" w:rsidRDefault="00572829" w:rsidP="0057282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Synopsis: Describes an </w:t>
      </w:r>
      <w:r w:rsidR="00E34EED">
        <w:rPr>
          <w:i/>
          <w:iCs/>
        </w:rPr>
        <w:t xml:space="preserve">indescribable </w:t>
      </w:r>
      <w:r>
        <w:rPr>
          <w:i/>
          <w:iCs/>
        </w:rPr>
        <w:t>threat.</w:t>
      </w:r>
      <w:r w:rsidR="00E34EED">
        <w:rPr>
          <w:i/>
          <w:iCs/>
        </w:rPr>
        <w:t xml:space="preserve"> Depending on the severity of the threat, the high-ranking personnel are to distribute orders through communications or </w:t>
      </w:r>
      <w:r w:rsidR="0059122B">
        <w:rPr>
          <w:i/>
          <w:iCs/>
        </w:rPr>
        <w:t>landlines</w:t>
      </w:r>
      <w:r w:rsidR="00E34EED">
        <w:rPr>
          <w:i/>
          <w:iCs/>
        </w:rPr>
        <w:t xml:space="preserve"> if they are unavailable.</w:t>
      </w:r>
    </w:p>
    <w:p w14:paraId="21D2E65F" w14:textId="119302B2" w:rsidR="00572829" w:rsidRDefault="00572829" w:rsidP="0057282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Special Guidance: Staff are to listen to </w:t>
      </w:r>
      <w:r w:rsidR="005B545E">
        <w:rPr>
          <w:i/>
          <w:iCs/>
        </w:rPr>
        <w:t>security, or MTF if applicable</w:t>
      </w:r>
      <w:r>
        <w:rPr>
          <w:i/>
          <w:iCs/>
        </w:rPr>
        <w:t>.</w:t>
      </w:r>
    </w:p>
    <w:p w14:paraId="32DC9837" w14:textId="522C7DAC" w:rsidR="00572829" w:rsidRPr="00517A77" w:rsidRDefault="00572829" w:rsidP="0057282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Listed MTFs: </w:t>
      </w:r>
      <w:r w:rsidR="00736D59">
        <w:rPr>
          <w:i/>
          <w:iCs/>
        </w:rPr>
        <w:t>If called upon by high-ranking personnel.</w:t>
      </w:r>
    </w:p>
    <w:p w14:paraId="58956F02" w14:textId="77777777" w:rsidR="00572829" w:rsidRPr="00572829" w:rsidRDefault="00572829" w:rsidP="00572829">
      <w:pPr>
        <w:ind w:left="360"/>
        <w:rPr>
          <w:b/>
          <w:bCs/>
          <w:i/>
          <w:iCs/>
        </w:rPr>
      </w:pPr>
    </w:p>
    <w:p w14:paraId="61484200" w14:textId="77777777" w:rsidR="009B63FD" w:rsidRPr="006B6FB5" w:rsidRDefault="009B63FD" w:rsidP="009B63FD">
      <w:pPr>
        <w:rPr>
          <w:b/>
          <w:bCs/>
          <w:u w:val="single"/>
        </w:rPr>
      </w:pPr>
      <w:r w:rsidRPr="006B6FB5">
        <w:rPr>
          <w:b/>
          <w:bCs/>
          <w:u w:val="single"/>
        </w:rPr>
        <w:t>Basic Lockdown Example:</w:t>
      </w:r>
    </w:p>
    <w:p w14:paraId="2C18D8B6" w14:textId="77777777" w:rsidR="009B63FD" w:rsidRDefault="009B63FD" w:rsidP="009B63FD">
      <w:r>
        <w:t>[</w:t>
      </w:r>
      <w:r w:rsidRPr="0057515E">
        <w:rPr>
          <w:b/>
          <w:bCs/>
        </w:rPr>
        <w:t>SECTOR</w:t>
      </w:r>
      <w:r>
        <w:t>] / [</w:t>
      </w:r>
      <w:r w:rsidRPr="0057515E">
        <w:rPr>
          <w:b/>
          <w:bCs/>
        </w:rPr>
        <w:t>PRIORITY_LETTER</w:t>
      </w:r>
      <w:r>
        <w:t>] / [</w:t>
      </w:r>
      <w:r w:rsidRPr="0057515E">
        <w:rPr>
          <w:b/>
          <w:bCs/>
        </w:rPr>
        <w:t>CODE_NAME</w:t>
      </w:r>
      <w:r>
        <w:t>]</w:t>
      </w:r>
    </w:p>
    <w:p w14:paraId="503E885F" w14:textId="77777777" w:rsidR="009B63FD" w:rsidRPr="00E72EE4" w:rsidRDefault="009B63FD" w:rsidP="009B63FD">
      <w:r w:rsidRPr="00E72EE4">
        <w:rPr>
          <w:u w:val="single"/>
        </w:rPr>
        <w:t>Sectors:</w:t>
      </w:r>
      <w:r w:rsidRPr="00E72EE4">
        <w:t xml:space="preserve"> 1, 2, 3</w:t>
      </w:r>
    </w:p>
    <w:p w14:paraId="0A027E94" w14:textId="77777777" w:rsidR="009B63FD" w:rsidRPr="00E72EE4" w:rsidRDefault="009B63FD" w:rsidP="009B63FD">
      <w:r w:rsidRPr="00E72EE4">
        <w:rPr>
          <w:u w:val="single"/>
        </w:rPr>
        <w:t>Priority Letters:</w:t>
      </w:r>
      <w:r w:rsidRPr="00E72EE4">
        <w:t xml:space="preserve"> A, B, C, D, E (A being low, E being High)</w:t>
      </w:r>
    </w:p>
    <w:p w14:paraId="1CBEB3FB" w14:textId="77777777" w:rsidR="009B63FD" w:rsidRPr="0096693B" w:rsidRDefault="009B63FD" w:rsidP="009B63FD">
      <w:r>
        <w:rPr>
          <w:u w:val="single"/>
        </w:rPr>
        <w:t>Class:</w:t>
      </w:r>
      <w:r>
        <w:t xml:space="preserve"> BLUE, RED, ORANGE, PURPLE, BLACK, GREEN</w:t>
      </w:r>
    </w:p>
    <w:p w14:paraId="5B0B7135" w14:textId="77777777" w:rsidR="009B63FD" w:rsidRPr="00312D5E" w:rsidRDefault="009B63FD" w:rsidP="009B63FD">
      <w:r>
        <w:t>S3/A/BLUE &gt;&gt; adequate response at sector 3</w:t>
      </w:r>
    </w:p>
    <w:p w14:paraId="6538F515" w14:textId="77777777" w:rsidR="00EE57BA" w:rsidRPr="00312D5E" w:rsidRDefault="00EE57BA" w:rsidP="00951C8E"/>
    <w:sectPr w:rsidR="00EE57BA" w:rsidRPr="00312D5E" w:rsidSect="00FC52C1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4E51" w14:textId="77777777" w:rsidR="003630D8" w:rsidRDefault="003630D8" w:rsidP="00010557">
      <w:pPr>
        <w:spacing w:after="0" w:line="240" w:lineRule="auto"/>
      </w:pPr>
      <w:r>
        <w:separator/>
      </w:r>
    </w:p>
  </w:endnote>
  <w:endnote w:type="continuationSeparator" w:id="0">
    <w:p w14:paraId="51A4F08C" w14:textId="77777777" w:rsidR="003630D8" w:rsidRDefault="003630D8" w:rsidP="0001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30C0" w14:textId="42DB97FF" w:rsidR="00010557" w:rsidRPr="00010557" w:rsidRDefault="00010557" w:rsidP="0001055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77DB" w14:textId="77777777" w:rsidR="003630D8" w:rsidRDefault="003630D8" w:rsidP="00010557">
      <w:pPr>
        <w:spacing w:after="0" w:line="240" w:lineRule="auto"/>
      </w:pPr>
      <w:r>
        <w:separator/>
      </w:r>
    </w:p>
  </w:footnote>
  <w:footnote w:type="continuationSeparator" w:id="0">
    <w:p w14:paraId="58866437" w14:textId="77777777" w:rsidR="003630D8" w:rsidRDefault="003630D8" w:rsidP="00010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0657" w14:textId="5C00045D" w:rsidR="00FC52C1" w:rsidRDefault="00FC52C1" w:rsidP="00FC52C1">
    <w:pPr>
      <w:ind w:right="660"/>
      <w:jc w:val="right"/>
      <w:rPr>
        <w:rStyle w:val="markedcontent"/>
        <w:rFonts w:ascii="Courier New" w:hAnsi="Courier New" w:cs="Courier New"/>
      </w:rPr>
    </w:pPr>
    <w:r w:rsidRPr="00617245">
      <w:rPr>
        <w:b/>
        <w:bCs/>
        <w:noProof/>
      </w:rPr>
      <w:drawing>
        <wp:anchor distT="0" distB="0" distL="114300" distR="114300" simplePos="0" relativeHeight="251661312" behindDoc="0" locked="0" layoutInCell="1" allowOverlap="1" wp14:anchorId="4A3356D0" wp14:editId="2E963B16">
          <wp:simplePos x="0" y="0"/>
          <wp:positionH relativeFrom="margin">
            <wp:posOffset>13335</wp:posOffset>
          </wp:positionH>
          <wp:positionV relativeFrom="paragraph">
            <wp:posOffset>6350</wp:posOffset>
          </wp:positionV>
          <wp:extent cx="2585720" cy="1048385"/>
          <wp:effectExtent l="0" t="0" r="508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72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0DA8">
      <w:rPr>
        <w:rStyle w:val="markedcontent"/>
        <w:rFonts w:ascii="Courier New" w:hAnsi="Courier New" w:cs="Courier New"/>
        <w:b/>
        <w:bCs/>
      </w:rPr>
      <w:t>LOCKDOWN PROCEDURES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CLEARANCE LEVEL: </w:t>
    </w:r>
    <w:r w:rsidRPr="009806D0">
      <w:rPr>
        <w:rStyle w:val="markedcontent"/>
        <w:rFonts w:ascii="Courier New" w:hAnsi="Courier New" w:cs="Courier New"/>
      </w:rPr>
      <w:t>ALL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DEPARTMENTS: </w:t>
    </w:r>
    <w:r w:rsidR="00250DA8">
      <w:rPr>
        <w:rStyle w:val="markedcontent"/>
        <w:rFonts w:ascii="Courier New" w:hAnsi="Courier New" w:cs="Courier New"/>
      </w:rPr>
      <w:t>ALL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>AUTHORS:</w:t>
    </w:r>
    <w:r>
      <w:rPr>
        <w:rStyle w:val="markedcontent"/>
        <w:rFonts w:ascii="Courier New" w:hAnsi="Courier New" w:cs="Courier New"/>
        <w:b/>
        <w:bCs/>
      </w:rPr>
      <w:t xml:space="preserve"> </w:t>
    </w:r>
    <w:r w:rsidRPr="009806D0">
      <w:rPr>
        <w:rStyle w:val="markedcontent"/>
        <w:rFonts w:ascii="Courier New" w:hAnsi="Courier New" w:cs="Courier New"/>
      </w:rPr>
      <w:t>O5-</w:t>
    </w:r>
    <w:r>
      <w:rPr>
        <w:rStyle w:val="markedcontent"/>
        <w:rFonts w:ascii="Courier New" w:hAnsi="Courier New" w:cs="Courier New"/>
      </w:rPr>
      <w:t xml:space="preserve">X </w:t>
    </w:r>
    <w:r w:rsidRPr="009806D0">
      <w:rPr>
        <w:rStyle w:val="markedcontent"/>
        <w:rFonts w:ascii="Courier New" w:hAnsi="Courier New" w:cs="Courier New"/>
      </w:rPr>
      <w:t>SPOOK</w:t>
    </w:r>
    <w:r>
      <w:rPr>
        <w:rStyle w:val="markedcontent"/>
        <w:rFonts w:ascii="Courier New" w:hAnsi="Courier New" w:cs="Courier New"/>
      </w:rPr>
      <w:t>STER</w:t>
    </w:r>
  </w:p>
  <w:p w14:paraId="267302C3" w14:textId="77777777" w:rsidR="00FC52C1" w:rsidRDefault="00FC52C1" w:rsidP="00FC52C1">
    <w:pPr>
      <w:pBdr>
        <w:bottom w:val="single" w:sz="6" w:space="1" w:color="auto"/>
      </w:pBdr>
      <w:jc w:val="right"/>
    </w:pPr>
  </w:p>
  <w:p w14:paraId="253DAD70" w14:textId="77777777" w:rsidR="00FC52C1" w:rsidRDefault="00FC52C1" w:rsidP="00FC52C1">
    <w:pPr>
      <w:pBdr>
        <w:bottom w:val="single" w:sz="6" w:space="1" w:color="auto"/>
      </w:pBdr>
      <w:jc w:val="right"/>
    </w:pPr>
  </w:p>
  <w:p w14:paraId="489BA03F" w14:textId="77777777" w:rsidR="00FC52C1" w:rsidRDefault="00FC5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CC1"/>
    <w:multiLevelType w:val="multilevel"/>
    <w:tmpl w:val="1608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94436"/>
    <w:multiLevelType w:val="hybridMultilevel"/>
    <w:tmpl w:val="83501E10"/>
    <w:lvl w:ilvl="0" w:tplc="8CD2DA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43DA"/>
    <w:multiLevelType w:val="hybridMultilevel"/>
    <w:tmpl w:val="9D14AF9E"/>
    <w:lvl w:ilvl="0" w:tplc="0C22BC92">
      <w:start w:val="1"/>
      <w:numFmt w:val="bullet"/>
      <w:lvlText w:val=""/>
      <w:lvlJc w:val="left"/>
      <w:pPr>
        <w:ind w:left="720" w:hanging="360"/>
      </w:pPr>
      <w:rPr>
        <w:rFonts w:ascii="Wingdings" w:eastAsia="Trebuchet MS" w:hAnsi="Wingdings" w:cs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F45E5"/>
    <w:multiLevelType w:val="hybridMultilevel"/>
    <w:tmpl w:val="A47CB87E"/>
    <w:lvl w:ilvl="0" w:tplc="CAD28B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41202"/>
    <w:multiLevelType w:val="hybridMultilevel"/>
    <w:tmpl w:val="81B8FAAE"/>
    <w:lvl w:ilvl="0" w:tplc="738675B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436533">
    <w:abstractNumId w:val="4"/>
  </w:num>
  <w:num w:numId="2" w16cid:durableId="367989630">
    <w:abstractNumId w:val="2"/>
  </w:num>
  <w:num w:numId="3" w16cid:durableId="822241676">
    <w:abstractNumId w:val="3"/>
  </w:num>
  <w:num w:numId="4" w16cid:durableId="396637662">
    <w:abstractNumId w:val="0"/>
  </w:num>
  <w:num w:numId="5" w16cid:durableId="97695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4"/>
    <w:rsid w:val="00001161"/>
    <w:rsid w:val="00010557"/>
    <w:rsid w:val="00021D97"/>
    <w:rsid w:val="000238F7"/>
    <w:rsid w:val="0002594E"/>
    <w:rsid w:val="000276FB"/>
    <w:rsid w:val="00031BC5"/>
    <w:rsid w:val="00033C3F"/>
    <w:rsid w:val="00040B82"/>
    <w:rsid w:val="00040ED3"/>
    <w:rsid w:val="0004302F"/>
    <w:rsid w:val="0004496C"/>
    <w:rsid w:val="00047E76"/>
    <w:rsid w:val="00050975"/>
    <w:rsid w:val="00055813"/>
    <w:rsid w:val="00055FDD"/>
    <w:rsid w:val="000604AD"/>
    <w:rsid w:val="0006151A"/>
    <w:rsid w:val="00073928"/>
    <w:rsid w:val="00075493"/>
    <w:rsid w:val="0007797E"/>
    <w:rsid w:val="00080E20"/>
    <w:rsid w:val="000864DE"/>
    <w:rsid w:val="00093699"/>
    <w:rsid w:val="000937D7"/>
    <w:rsid w:val="00095006"/>
    <w:rsid w:val="000A02ED"/>
    <w:rsid w:val="000A071A"/>
    <w:rsid w:val="000A10E5"/>
    <w:rsid w:val="000A3D7D"/>
    <w:rsid w:val="000B2D68"/>
    <w:rsid w:val="000C22A5"/>
    <w:rsid w:val="000D564B"/>
    <w:rsid w:val="000D7494"/>
    <w:rsid w:val="000E1663"/>
    <w:rsid w:val="000E3E27"/>
    <w:rsid w:val="000E5C6A"/>
    <w:rsid w:val="000F2233"/>
    <w:rsid w:val="000F2E1E"/>
    <w:rsid w:val="000F71F9"/>
    <w:rsid w:val="001000DE"/>
    <w:rsid w:val="0010479D"/>
    <w:rsid w:val="00107D59"/>
    <w:rsid w:val="001104D7"/>
    <w:rsid w:val="0011080D"/>
    <w:rsid w:val="00111F04"/>
    <w:rsid w:val="00111FF4"/>
    <w:rsid w:val="00113474"/>
    <w:rsid w:val="00115305"/>
    <w:rsid w:val="0012288B"/>
    <w:rsid w:val="00122FFE"/>
    <w:rsid w:val="00135A34"/>
    <w:rsid w:val="001365F9"/>
    <w:rsid w:val="00137271"/>
    <w:rsid w:val="001410F9"/>
    <w:rsid w:val="00145FF5"/>
    <w:rsid w:val="0014663D"/>
    <w:rsid w:val="00146DC1"/>
    <w:rsid w:val="00151086"/>
    <w:rsid w:val="0016032B"/>
    <w:rsid w:val="001608C7"/>
    <w:rsid w:val="00172583"/>
    <w:rsid w:val="0017325F"/>
    <w:rsid w:val="001744F6"/>
    <w:rsid w:val="001769BB"/>
    <w:rsid w:val="00181F8B"/>
    <w:rsid w:val="0019599A"/>
    <w:rsid w:val="001971F8"/>
    <w:rsid w:val="001A065E"/>
    <w:rsid w:val="001A4037"/>
    <w:rsid w:val="001A586D"/>
    <w:rsid w:val="001B0C1D"/>
    <w:rsid w:val="001B3C4B"/>
    <w:rsid w:val="001B522F"/>
    <w:rsid w:val="001B578E"/>
    <w:rsid w:val="001B5A43"/>
    <w:rsid w:val="001B70DC"/>
    <w:rsid w:val="001C2441"/>
    <w:rsid w:val="001C32B6"/>
    <w:rsid w:val="001C5E3F"/>
    <w:rsid w:val="001C6087"/>
    <w:rsid w:val="001D2DB5"/>
    <w:rsid w:val="001D4DB1"/>
    <w:rsid w:val="001D62B5"/>
    <w:rsid w:val="001D7F1E"/>
    <w:rsid w:val="001E036F"/>
    <w:rsid w:val="001E14EE"/>
    <w:rsid w:val="001E1B43"/>
    <w:rsid w:val="001E2288"/>
    <w:rsid w:val="001E2EEA"/>
    <w:rsid w:val="001E68B7"/>
    <w:rsid w:val="001F46EC"/>
    <w:rsid w:val="00204E86"/>
    <w:rsid w:val="0020602C"/>
    <w:rsid w:val="002073CD"/>
    <w:rsid w:val="00217076"/>
    <w:rsid w:val="00221D40"/>
    <w:rsid w:val="002225AF"/>
    <w:rsid w:val="00223988"/>
    <w:rsid w:val="00223A12"/>
    <w:rsid w:val="00230141"/>
    <w:rsid w:val="00231CBD"/>
    <w:rsid w:val="00237D7A"/>
    <w:rsid w:val="00246244"/>
    <w:rsid w:val="00247CDE"/>
    <w:rsid w:val="00250DA8"/>
    <w:rsid w:val="00252509"/>
    <w:rsid w:val="0025429D"/>
    <w:rsid w:val="00255B28"/>
    <w:rsid w:val="00257D1C"/>
    <w:rsid w:val="00261BA0"/>
    <w:rsid w:val="002622F3"/>
    <w:rsid w:val="002627DA"/>
    <w:rsid w:val="0026484F"/>
    <w:rsid w:val="00264958"/>
    <w:rsid w:val="002744B2"/>
    <w:rsid w:val="002761D8"/>
    <w:rsid w:val="00276AC3"/>
    <w:rsid w:val="00277475"/>
    <w:rsid w:val="00286A70"/>
    <w:rsid w:val="00287A9E"/>
    <w:rsid w:val="0029130D"/>
    <w:rsid w:val="002A038F"/>
    <w:rsid w:val="002A0459"/>
    <w:rsid w:val="002A3516"/>
    <w:rsid w:val="002B4614"/>
    <w:rsid w:val="002B7EDB"/>
    <w:rsid w:val="002B7F6F"/>
    <w:rsid w:val="002C0FFF"/>
    <w:rsid w:val="002C11BA"/>
    <w:rsid w:val="002C20DE"/>
    <w:rsid w:val="002C48C0"/>
    <w:rsid w:val="002C50E1"/>
    <w:rsid w:val="002C5DD8"/>
    <w:rsid w:val="002D720B"/>
    <w:rsid w:val="002E11B6"/>
    <w:rsid w:val="002E1330"/>
    <w:rsid w:val="002E13F1"/>
    <w:rsid w:val="002F05F1"/>
    <w:rsid w:val="002F65C2"/>
    <w:rsid w:val="00301B17"/>
    <w:rsid w:val="003021A8"/>
    <w:rsid w:val="00306801"/>
    <w:rsid w:val="00310F52"/>
    <w:rsid w:val="0031219D"/>
    <w:rsid w:val="00312D5E"/>
    <w:rsid w:val="0031442D"/>
    <w:rsid w:val="0031464A"/>
    <w:rsid w:val="00316F81"/>
    <w:rsid w:val="00320022"/>
    <w:rsid w:val="00320E00"/>
    <w:rsid w:val="003247B6"/>
    <w:rsid w:val="00324A3F"/>
    <w:rsid w:val="003313B1"/>
    <w:rsid w:val="00332344"/>
    <w:rsid w:val="00333842"/>
    <w:rsid w:val="00333DAE"/>
    <w:rsid w:val="003351E1"/>
    <w:rsid w:val="003358C0"/>
    <w:rsid w:val="00340653"/>
    <w:rsid w:val="00344410"/>
    <w:rsid w:val="00345E96"/>
    <w:rsid w:val="003630D8"/>
    <w:rsid w:val="00366DA5"/>
    <w:rsid w:val="003721C2"/>
    <w:rsid w:val="0037243A"/>
    <w:rsid w:val="0038310F"/>
    <w:rsid w:val="00384479"/>
    <w:rsid w:val="00385D49"/>
    <w:rsid w:val="00386D86"/>
    <w:rsid w:val="00390680"/>
    <w:rsid w:val="00395BB1"/>
    <w:rsid w:val="003963B0"/>
    <w:rsid w:val="003A1BDF"/>
    <w:rsid w:val="003A3F15"/>
    <w:rsid w:val="003B0E0C"/>
    <w:rsid w:val="003B14E0"/>
    <w:rsid w:val="003B53A2"/>
    <w:rsid w:val="003B56E1"/>
    <w:rsid w:val="003B6868"/>
    <w:rsid w:val="003C1237"/>
    <w:rsid w:val="003C41F1"/>
    <w:rsid w:val="003D05AA"/>
    <w:rsid w:val="003D24A8"/>
    <w:rsid w:val="003D66E5"/>
    <w:rsid w:val="003E11FD"/>
    <w:rsid w:val="003E1D25"/>
    <w:rsid w:val="003E2175"/>
    <w:rsid w:val="003F23B1"/>
    <w:rsid w:val="003F797A"/>
    <w:rsid w:val="0040025D"/>
    <w:rsid w:val="00400CA0"/>
    <w:rsid w:val="004057E7"/>
    <w:rsid w:val="00405B10"/>
    <w:rsid w:val="00415B22"/>
    <w:rsid w:val="004167D6"/>
    <w:rsid w:val="004263AC"/>
    <w:rsid w:val="00426A19"/>
    <w:rsid w:val="00426ABE"/>
    <w:rsid w:val="00432884"/>
    <w:rsid w:val="00432C6D"/>
    <w:rsid w:val="00440591"/>
    <w:rsid w:val="00446786"/>
    <w:rsid w:val="00447254"/>
    <w:rsid w:val="00450333"/>
    <w:rsid w:val="00450C19"/>
    <w:rsid w:val="004533E8"/>
    <w:rsid w:val="0045436D"/>
    <w:rsid w:val="00462A33"/>
    <w:rsid w:val="00463096"/>
    <w:rsid w:val="00477CF0"/>
    <w:rsid w:val="0048279C"/>
    <w:rsid w:val="004909B2"/>
    <w:rsid w:val="00491041"/>
    <w:rsid w:val="00491AEC"/>
    <w:rsid w:val="00495295"/>
    <w:rsid w:val="00497BF4"/>
    <w:rsid w:val="004A366D"/>
    <w:rsid w:val="004A56AA"/>
    <w:rsid w:val="004B0294"/>
    <w:rsid w:val="004B1BB8"/>
    <w:rsid w:val="004B51FB"/>
    <w:rsid w:val="004B59BE"/>
    <w:rsid w:val="004C36F9"/>
    <w:rsid w:val="004C76CE"/>
    <w:rsid w:val="004E1AD9"/>
    <w:rsid w:val="004F5662"/>
    <w:rsid w:val="00502DEA"/>
    <w:rsid w:val="0050317A"/>
    <w:rsid w:val="005057DB"/>
    <w:rsid w:val="0050651C"/>
    <w:rsid w:val="005112DD"/>
    <w:rsid w:val="0051208E"/>
    <w:rsid w:val="00517A77"/>
    <w:rsid w:val="00520E25"/>
    <w:rsid w:val="00521CBC"/>
    <w:rsid w:val="005252DE"/>
    <w:rsid w:val="00533413"/>
    <w:rsid w:val="00534493"/>
    <w:rsid w:val="00541959"/>
    <w:rsid w:val="0055000D"/>
    <w:rsid w:val="00550A09"/>
    <w:rsid w:val="0055375F"/>
    <w:rsid w:val="00554540"/>
    <w:rsid w:val="0055548A"/>
    <w:rsid w:val="005609DA"/>
    <w:rsid w:val="0056711F"/>
    <w:rsid w:val="00572344"/>
    <w:rsid w:val="00572829"/>
    <w:rsid w:val="00573569"/>
    <w:rsid w:val="0057515E"/>
    <w:rsid w:val="00575245"/>
    <w:rsid w:val="005774AE"/>
    <w:rsid w:val="0058217D"/>
    <w:rsid w:val="0058269D"/>
    <w:rsid w:val="00590F3D"/>
    <w:rsid w:val="0059122B"/>
    <w:rsid w:val="005A349C"/>
    <w:rsid w:val="005B0B04"/>
    <w:rsid w:val="005B4460"/>
    <w:rsid w:val="005B4A49"/>
    <w:rsid w:val="005B545E"/>
    <w:rsid w:val="005B702B"/>
    <w:rsid w:val="005B7A83"/>
    <w:rsid w:val="005C2E1A"/>
    <w:rsid w:val="005C30EA"/>
    <w:rsid w:val="005C55A9"/>
    <w:rsid w:val="005C7C94"/>
    <w:rsid w:val="005C7F3A"/>
    <w:rsid w:val="005D2DFF"/>
    <w:rsid w:val="005D4523"/>
    <w:rsid w:val="005D7257"/>
    <w:rsid w:val="005D7642"/>
    <w:rsid w:val="005E1084"/>
    <w:rsid w:val="005E3BAC"/>
    <w:rsid w:val="005F2A8C"/>
    <w:rsid w:val="005F42CF"/>
    <w:rsid w:val="005F59CA"/>
    <w:rsid w:val="00601907"/>
    <w:rsid w:val="00602813"/>
    <w:rsid w:val="00611617"/>
    <w:rsid w:val="006117EE"/>
    <w:rsid w:val="006119D0"/>
    <w:rsid w:val="00612CC0"/>
    <w:rsid w:val="0061480A"/>
    <w:rsid w:val="00616A03"/>
    <w:rsid w:val="00617245"/>
    <w:rsid w:val="00620799"/>
    <w:rsid w:val="006210B4"/>
    <w:rsid w:val="00625827"/>
    <w:rsid w:val="00626006"/>
    <w:rsid w:val="00633157"/>
    <w:rsid w:val="00633E9F"/>
    <w:rsid w:val="0064112C"/>
    <w:rsid w:val="00650701"/>
    <w:rsid w:val="00650C86"/>
    <w:rsid w:val="0065340F"/>
    <w:rsid w:val="00654F34"/>
    <w:rsid w:val="00655E4E"/>
    <w:rsid w:val="006627AD"/>
    <w:rsid w:val="006665CB"/>
    <w:rsid w:val="00670E9F"/>
    <w:rsid w:val="006728EC"/>
    <w:rsid w:val="00675390"/>
    <w:rsid w:val="00676DAD"/>
    <w:rsid w:val="006808EF"/>
    <w:rsid w:val="00680F8D"/>
    <w:rsid w:val="00682991"/>
    <w:rsid w:val="00686CDF"/>
    <w:rsid w:val="00691B01"/>
    <w:rsid w:val="006945BA"/>
    <w:rsid w:val="00697882"/>
    <w:rsid w:val="006A300B"/>
    <w:rsid w:val="006A4B57"/>
    <w:rsid w:val="006A5336"/>
    <w:rsid w:val="006B08B1"/>
    <w:rsid w:val="006B0E4F"/>
    <w:rsid w:val="006B267F"/>
    <w:rsid w:val="006B4488"/>
    <w:rsid w:val="006B6FB5"/>
    <w:rsid w:val="006C0C9C"/>
    <w:rsid w:val="006C193A"/>
    <w:rsid w:val="006C6E5F"/>
    <w:rsid w:val="006D21EB"/>
    <w:rsid w:val="006D2A41"/>
    <w:rsid w:val="006D2BB3"/>
    <w:rsid w:val="006D529F"/>
    <w:rsid w:val="006D68A0"/>
    <w:rsid w:val="006E3479"/>
    <w:rsid w:val="006E682F"/>
    <w:rsid w:val="006E7237"/>
    <w:rsid w:val="006F0CD3"/>
    <w:rsid w:val="006F33E4"/>
    <w:rsid w:val="006F47B3"/>
    <w:rsid w:val="006F4FDF"/>
    <w:rsid w:val="006F7289"/>
    <w:rsid w:val="00710633"/>
    <w:rsid w:val="00713C21"/>
    <w:rsid w:val="00714B67"/>
    <w:rsid w:val="00715BC1"/>
    <w:rsid w:val="00723A0D"/>
    <w:rsid w:val="00731071"/>
    <w:rsid w:val="0073302A"/>
    <w:rsid w:val="0073339C"/>
    <w:rsid w:val="00736D59"/>
    <w:rsid w:val="00740458"/>
    <w:rsid w:val="00746BA6"/>
    <w:rsid w:val="00755E24"/>
    <w:rsid w:val="00756E95"/>
    <w:rsid w:val="00761910"/>
    <w:rsid w:val="00761CDA"/>
    <w:rsid w:val="00762E64"/>
    <w:rsid w:val="00763E63"/>
    <w:rsid w:val="00764CD3"/>
    <w:rsid w:val="00765C90"/>
    <w:rsid w:val="00767EEE"/>
    <w:rsid w:val="00771748"/>
    <w:rsid w:val="00776A83"/>
    <w:rsid w:val="0078051F"/>
    <w:rsid w:val="00782A6F"/>
    <w:rsid w:val="007911D3"/>
    <w:rsid w:val="00792A81"/>
    <w:rsid w:val="00796C98"/>
    <w:rsid w:val="007A033D"/>
    <w:rsid w:val="007A37EC"/>
    <w:rsid w:val="007A55EE"/>
    <w:rsid w:val="007A6EF3"/>
    <w:rsid w:val="007B083B"/>
    <w:rsid w:val="007C0F54"/>
    <w:rsid w:val="007C139E"/>
    <w:rsid w:val="007C2223"/>
    <w:rsid w:val="007C232C"/>
    <w:rsid w:val="007C33A5"/>
    <w:rsid w:val="007C70BD"/>
    <w:rsid w:val="007C7E31"/>
    <w:rsid w:val="007D10AA"/>
    <w:rsid w:val="007D39FA"/>
    <w:rsid w:val="007D49D1"/>
    <w:rsid w:val="007D5A09"/>
    <w:rsid w:val="007D5E4F"/>
    <w:rsid w:val="007D63BA"/>
    <w:rsid w:val="007E1759"/>
    <w:rsid w:val="007E223B"/>
    <w:rsid w:val="007E3B57"/>
    <w:rsid w:val="007F3BF4"/>
    <w:rsid w:val="007F79B0"/>
    <w:rsid w:val="008026A6"/>
    <w:rsid w:val="008041D1"/>
    <w:rsid w:val="008046F9"/>
    <w:rsid w:val="008068CF"/>
    <w:rsid w:val="00806C2E"/>
    <w:rsid w:val="00807EC3"/>
    <w:rsid w:val="0081330D"/>
    <w:rsid w:val="00814C24"/>
    <w:rsid w:val="00817C51"/>
    <w:rsid w:val="00821A81"/>
    <w:rsid w:val="00826EC7"/>
    <w:rsid w:val="00834D13"/>
    <w:rsid w:val="00841DE9"/>
    <w:rsid w:val="008454E8"/>
    <w:rsid w:val="00846AE2"/>
    <w:rsid w:val="00847B24"/>
    <w:rsid w:val="00847C21"/>
    <w:rsid w:val="00850AC3"/>
    <w:rsid w:val="008521CF"/>
    <w:rsid w:val="00853616"/>
    <w:rsid w:val="00862A5B"/>
    <w:rsid w:val="0086357E"/>
    <w:rsid w:val="00866F49"/>
    <w:rsid w:val="00867BB6"/>
    <w:rsid w:val="00877E91"/>
    <w:rsid w:val="00881C64"/>
    <w:rsid w:val="008900F2"/>
    <w:rsid w:val="008942D9"/>
    <w:rsid w:val="008A26DE"/>
    <w:rsid w:val="008A311C"/>
    <w:rsid w:val="008A5802"/>
    <w:rsid w:val="008A7264"/>
    <w:rsid w:val="008B0CC1"/>
    <w:rsid w:val="008B66F4"/>
    <w:rsid w:val="008B72C1"/>
    <w:rsid w:val="008B7902"/>
    <w:rsid w:val="008C194D"/>
    <w:rsid w:val="008C32F3"/>
    <w:rsid w:val="008C336E"/>
    <w:rsid w:val="008D3D9F"/>
    <w:rsid w:val="008D52B7"/>
    <w:rsid w:val="008D7F2F"/>
    <w:rsid w:val="008E0F98"/>
    <w:rsid w:val="008E4459"/>
    <w:rsid w:val="008F04A8"/>
    <w:rsid w:val="008F209D"/>
    <w:rsid w:val="008F4985"/>
    <w:rsid w:val="008F4AC4"/>
    <w:rsid w:val="00900F78"/>
    <w:rsid w:val="00902D83"/>
    <w:rsid w:val="0090579A"/>
    <w:rsid w:val="00905A24"/>
    <w:rsid w:val="00920BE9"/>
    <w:rsid w:val="00921BEC"/>
    <w:rsid w:val="00931EF3"/>
    <w:rsid w:val="00932F07"/>
    <w:rsid w:val="009336B6"/>
    <w:rsid w:val="009346C6"/>
    <w:rsid w:val="009362C4"/>
    <w:rsid w:val="00937591"/>
    <w:rsid w:val="00941033"/>
    <w:rsid w:val="00941EAA"/>
    <w:rsid w:val="0094218A"/>
    <w:rsid w:val="0094467D"/>
    <w:rsid w:val="00946EEF"/>
    <w:rsid w:val="00951C8E"/>
    <w:rsid w:val="009524B4"/>
    <w:rsid w:val="00953663"/>
    <w:rsid w:val="00957129"/>
    <w:rsid w:val="0095763C"/>
    <w:rsid w:val="009667B9"/>
    <w:rsid w:val="0096693B"/>
    <w:rsid w:val="009710D0"/>
    <w:rsid w:val="0097332B"/>
    <w:rsid w:val="00975233"/>
    <w:rsid w:val="0097530E"/>
    <w:rsid w:val="00976C92"/>
    <w:rsid w:val="009806D0"/>
    <w:rsid w:val="00993AD7"/>
    <w:rsid w:val="0099596F"/>
    <w:rsid w:val="0099611F"/>
    <w:rsid w:val="009A3D45"/>
    <w:rsid w:val="009A5E3A"/>
    <w:rsid w:val="009A6434"/>
    <w:rsid w:val="009B24FE"/>
    <w:rsid w:val="009B529F"/>
    <w:rsid w:val="009B5AED"/>
    <w:rsid w:val="009B63FD"/>
    <w:rsid w:val="009B7C18"/>
    <w:rsid w:val="009C162E"/>
    <w:rsid w:val="009C324E"/>
    <w:rsid w:val="009C59D3"/>
    <w:rsid w:val="009D43CD"/>
    <w:rsid w:val="009D5427"/>
    <w:rsid w:val="009D5E2B"/>
    <w:rsid w:val="009D7118"/>
    <w:rsid w:val="009E63FF"/>
    <w:rsid w:val="009E65DD"/>
    <w:rsid w:val="009F0069"/>
    <w:rsid w:val="009F20C9"/>
    <w:rsid w:val="009F2DDA"/>
    <w:rsid w:val="00A003DE"/>
    <w:rsid w:val="00A008A4"/>
    <w:rsid w:val="00A00CE3"/>
    <w:rsid w:val="00A0261A"/>
    <w:rsid w:val="00A02D99"/>
    <w:rsid w:val="00A06573"/>
    <w:rsid w:val="00A10146"/>
    <w:rsid w:val="00A1052C"/>
    <w:rsid w:val="00A10CE4"/>
    <w:rsid w:val="00A131B6"/>
    <w:rsid w:val="00A13DE0"/>
    <w:rsid w:val="00A13FF0"/>
    <w:rsid w:val="00A149BB"/>
    <w:rsid w:val="00A15E59"/>
    <w:rsid w:val="00A22EFD"/>
    <w:rsid w:val="00A23329"/>
    <w:rsid w:val="00A24A03"/>
    <w:rsid w:val="00A27498"/>
    <w:rsid w:val="00A311A0"/>
    <w:rsid w:val="00A355F9"/>
    <w:rsid w:val="00A5451B"/>
    <w:rsid w:val="00A54C4A"/>
    <w:rsid w:val="00A60BFB"/>
    <w:rsid w:val="00A64BB3"/>
    <w:rsid w:val="00A64E58"/>
    <w:rsid w:val="00A71D82"/>
    <w:rsid w:val="00A75260"/>
    <w:rsid w:val="00A82D07"/>
    <w:rsid w:val="00A85AFD"/>
    <w:rsid w:val="00A91B68"/>
    <w:rsid w:val="00AA2441"/>
    <w:rsid w:val="00AA61CB"/>
    <w:rsid w:val="00AA72A8"/>
    <w:rsid w:val="00AB7970"/>
    <w:rsid w:val="00AC1F7E"/>
    <w:rsid w:val="00AC3B8E"/>
    <w:rsid w:val="00AC549E"/>
    <w:rsid w:val="00AC5AEF"/>
    <w:rsid w:val="00AC78B0"/>
    <w:rsid w:val="00AD4D43"/>
    <w:rsid w:val="00AD4F76"/>
    <w:rsid w:val="00AD697E"/>
    <w:rsid w:val="00AD725A"/>
    <w:rsid w:val="00AE11ED"/>
    <w:rsid w:val="00AE34A4"/>
    <w:rsid w:val="00AE5C44"/>
    <w:rsid w:val="00AF44A6"/>
    <w:rsid w:val="00AF7004"/>
    <w:rsid w:val="00B02742"/>
    <w:rsid w:val="00B0310A"/>
    <w:rsid w:val="00B04F5D"/>
    <w:rsid w:val="00B05D99"/>
    <w:rsid w:val="00B070BE"/>
    <w:rsid w:val="00B07633"/>
    <w:rsid w:val="00B1014E"/>
    <w:rsid w:val="00B10214"/>
    <w:rsid w:val="00B111BC"/>
    <w:rsid w:val="00B14AFF"/>
    <w:rsid w:val="00B1793F"/>
    <w:rsid w:val="00B23E13"/>
    <w:rsid w:val="00B25F24"/>
    <w:rsid w:val="00B261C5"/>
    <w:rsid w:val="00B26F75"/>
    <w:rsid w:val="00B357EC"/>
    <w:rsid w:val="00B35D66"/>
    <w:rsid w:val="00B3616D"/>
    <w:rsid w:val="00B41E31"/>
    <w:rsid w:val="00B42FC6"/>
    <w:rsid w:val="00B47372"/>
    <w:rsid w:val="00B47C62"/>
    <w:rsid w:val="00B519BF"/>
    <w:rsid w:val="00B60705"/>
    <w:rsid w:val="00B61169"/>
    <w:rsid w:val="00B617B8"/>
    <w:rsid w:val="00B62281"/>
    <w:rsid w:val="00B636EE"/>
    <w:rsid w:val="00B6588A"/>
    <w:rsid w:val="00B67108"/>
    <w:rsid w:val="00B71516"/>
    <w:rsid w:val="00B73691"/>
    <w:rsid w:val="00B73DC8"/>
    <w:rsid w:val="00B75146"/>
    <w:rsid w:val="00B755DE"/>
    <w:rsid w:val="00B82DA9"/>
    <w:rsid w:val="00B83ECC"/>
    <w:rsid w:val="00B84B0D"/>
    <w:rsid w:val="00B84C25"/>
    <w:rsid w:val="00B8548F"/>
    <w:rsid w:val="00B86AC4"/>
    <w:rsid w:val="00B924B3"/>
    <w:rsid w:val="00B97E32"/>
    <w:rsid w:val="00BA15FD"/>
    <w:rsid w:val="00BA2644"/>
    <w:rsid w:val="00BA45CB"/>
    <w:rsid w:val="00BA5378"/>
    <w:rsid w:val="00BA7573"/>
    <w:rsid w:val="00BB3287"/>
    <w:rsid w:val="00BB48AF"/>
    <w:rsid w:val="00BB4B0F"/>
    <w:rsid w:val="00BB6DAE"/>
    <w:rsid w:val="00BC1630"/>
    <w:rsid w:val="00BC3E86"/>
    <w:rsid w:val="00BC4A52"/>
    <w:rsid w:val="00BC7C6F"/>
    <w:rsid w:val="00BD1353"/>
    <w:rsid w:val="00BE4B2C"/>
    <w:rsid w:val="00BE58A6"/>
    <w:rsid w:val="00BE5EDF"/>
    <w:rsid w:val="00BF4B56"/>
    <w:rsid w:val="00BF5705"/>
    <w:rsid w:val="00C0075A"/>
    <w:rsid w:val="00C03EF1"/>
    <w:rsid w:val="00C07074"/>
    <w:rsid w:val="00C07B93"/>
    <w:rsid w:val="00C16519"/>
    <w:rsid w:val="00C22BBD"/>
    <w:rsid w:val="00C23938"/>
    <w:rsid w:val="00C24A78"/>
    <w:rsid w:val="00C25F00"/>
    <w:rsid w:val="00C27D9D"/>
    <w:rsid w:val="00C30E0E"/>
    <w:rsid w:val="00C31702"/>
    <w:rsid w:val="00C3297B"/>
    <w:rsid w:val="00C35B3E"/>
    <w:rsid w:val="00C41ABD"/>
    <w:rsid w:val="00C420F6"/>
    <w:rsid w:val="00C45DC9"/>
    <w:rsid w:val="00C46E62"/>
    <w:rsid w:val="00C46F9C"/>
    <w:rsid w:val="00C502F3"/>
    <w:rsid w:val="00C54286"/>
    <w:rsid w:val="00C5744A"/>
    <w:rsid w:val="00C64409"/>
    <w:rsid w:val="00C64D13"/>
    <w:rsid w:val="00C66CA5"/>
    <w:rsid w:val="00C7092F"/>
    <w:rsid w:val="00C809CE"/>
    <w:rsid w:val="00C81726"/>
    <w:rsid w:val="00C81B92"/>
    <w:rsid w:val="00C826D2"/>
    <w:rsid w:val="00C852AD"/>
    <w:rsid w:val="00C91756"/>
    <w:rsid w:val="00C938BA"/>
    <w:rsid w:val="00C95896"/>
    <w:rsid w:val="00C95DDA"/>
    <w:rsid w:val="00CA062C"/>
    <w:rsid w:val="00CA1447"/>
    <w:rsid w:val="00CA1FA6"/>
    <w:rsid w:val="00CA333D"/>
    <w:rsid w:val="00CB19E7"/>
    <w:rsid w:val="00CB2EDC"/>
    <w:rsid w:val="00CC4115"/>
    <w:rsid w:val="00CD2614"/>
    <w:rsid w:val="00CD2E0B"/>
    <w:rsid w:val="00CD497E"/>
    <w:rsid w:val="00CD49D4"/>
    <w:rsid w:val="00CD4E53"/>
    <w:rsid w:val="00CD5697"/>
    <w:rsid w:val="00CE3D93"/>
    <w:rsid w:val="00CE5875"/>
    <w:rsid w:val="00CE6E5C"/>
    <w:rsid w:val="00CF1761"/>
    <w:rsid w:val="00CF475E"/>
    <w:rsid w:val="00CF76C2"/>
    <w:rsid w:val="00D02130"/>
    <w:rsid w:val="00D063AF"/>
    <w:rsid w:val="00D071F4"/>
    <w:rsid w:val="00D07313"/>
    <w:rsid w:val="00D11C70"/>
    <w:rsid w:val="00D11E76"/>
    <w:rsid w:val="00D13CD8"/>
    <w:rsid w:val="00D14863"/>
    <w:rsid w:val="00D15C78"/>
    <w:rsid w:val="00D20109"/>
    <w:rsid w:val="00D217B1"/>
    <w:rsid w:val="00D2478B"/>
    <w:rsid w:val="00D25E00"/>
    <w:rsid w:val="00D25FCC"/>
    <w:rsid w:val="00D2652D"/>
    <w:rsid w:val="00D31892"/>
    <w:rsid w:val="00D32DCF"/>
    <w:rsid w:val="00D4043E"/>
    <w:rsid w:val="00D44402"/>
    <w:rsid w:val="00D45B66"/>
    <w:rsid w:val="00D46A8A"/>
    <w:rsid w:val="00D47F8A"/>
    <w:rsid w:val="00D51BB5"/>
    <w:rsid w:val="00D51F85"/>
    <w:rsid w:val="00D53145"/>
    <w:rsid w:val="00D54A26"/>
    <w:rsid w:val="00D6002B"/>
    <w:rsid w:val="00D619C5"/>
    <w:rsid w:val="00D630B3"/>
    <w:rsid w:val="00D663E1"/>
    <w:rsid w:val="00D675B1"/>
    <w:rsid w:val="00D724D0"/>
    <w:rsid w:val="00D80712"/>
    <w:rsid w:val="00D8105A"/>
    <w:rsid w:val="00D813B5"/>
    <w:rsid w:val="00D81E0E"/>
    <w:rsid w:val="00D82F1D"/>
    <w:rsid w:val="00D838D0"/>
    <w:rsid w:val="00D903C7"/>
    <w:rsid w:val="00D9061C"/>
    <w:rsid w:val="00D95613"/>
    <w:rsid w:val="00DA2494"/>
    <w:rsid w:val="00DA6421"/>
    <w:rsid w:val="00DA74BB"/>
    <w:rsid w:val="00DB4E04"/>
    <w:rsid w:val="00DB5FF9"/>
    <w:rsid w:val="00DB699D"/>
    <w:rsid w:val="00DC02F4"/>
    <w:rsid w:val="00DC4895"/>
    <w:rsid w:val="00DC5AA9"/>
    <w:rsid w:val="00DC667C"/>
    <w:rsid w:val="00DC716C"/>
    <w:rsid w:val="00DD3A51"/>
    <w:rsid w:val="00DE17C5"/>
    <w:rsid w:val="00DE20A0"/>
    <w:rsid w:val="00DE5812"/>
    <w:rsid w:val="00DF68A6"/>
    <w:rsid w:val="00DF6BF2"/>
    <w:rsid w:val="00E002A8"/>
    <w:rsid w:val="00E061C9"/>
    <w:rsid w:val="00E171CB"/>
    <w:rsid w:val="00E20DDB"/>
    <w:rsid w:val="00E27F84"/>
    <w:rsid w:val="00E30343"/>
    <w:rsid w:val="00E34C4C"/>
    <w:rsid w:val="00E34EED"/>
    <w:rsid w:val="00E42007"/>
    <w:rsid w:val="00E42AD9"/>
    <w:rsid w:val="00E4378D"/>
    <w:rsid w:val="00E44D8E"/>
    <w:rsid w:val="00E500A6"/>
    <w:rsid w:val="00E5387B"/>
    <w:rsid w:val="00E5388E"/>
    <w:rsid w:val="00E650E2"/>
    <w:rsid w:val="00E65ECA"/>
    <w:rsid w:val="00E66926"/>
    <w:rsid w:val="00E72156"/>
    <w:rsid w:val="00E72EE4"/>
    <w:rsid w:val="00E85F94"/>
    <w:rsid w:val="00E9273C"/>
    <w:rsid w:val="00E95992"/>
    <w:rsid w:val="00EA3236"/>
    <w:rsid w:val="00EA36BC"/>
    <w:rsid w:val="00EA6444"/>
    <w:rsid w:val="00EA6636"/>
    <w:rsid w:val="00EB0D98"/>
    <w:rsid w:val="00EB125E"/>
    <w:rsid w:val="00EB6D49"/>
    <w:rsid w:val="00EC43F6"/>
    <w:rsid w:val="00EC7453"/>
    <w:rsid w:val="00EC781A"/>
    <w:rsid w:val="00EC7D22"/>
    <w:rsid w:val="00ED4008"/>
    <w:rsid w:val="00ED44A7"/>
    <w:rsid w:val="00ED4DA8"/>
    <w:rsid w:val="00ED72CF"/>
    <w:rsid w:val="00EE36D9"/>
    <w:rsid w:val="00EE5136"/>
    <w:rsid w:val="00EE57BA"/>
    <w:rsid w:val="00EF04C6"/>
    <w:rsid w:val="00EF18D9"/>
    <w:rsid w:val="00EF2C91"/>
    <w:rsid w:val="00EF34C3"/>
    <w:rsid w:val="00EF3FBA"/>
    <w:rsid w:val="00F10261"/>
    <w:rsid w:val="00F104D6"/>
    <w:rsid w:val="00F1087C"/>
    <w:rsid w:val="00F1370A"/>
    <w:rsid w:val="00F1656B"/>
    <w:rsid w:val="00F17F11"/>
    <w:rsid w:val="00F2080A"/>
    <w:rsid w:val="00F26BD9"/>
    <w:rsid w:val="00F31804"/>
    <w:rsid w:val="00F32B34"/>
    <w:rsid w:val="00F34B16"/>
    <w:rsid w:val="00F3797A"/>
    <w:rsid w:val="00F40159"/>
    <w:rsid w:val="00F41A1C"/>
    <w:rsid w:val="00F46BEF"/>
    <w:rsid w:val="00F46E29"/>
    <w:rsid w:val="00F47DF3"/>
    <w:rsid w:val="00F50FB3"/>
    <w:rsid w:val="00F52748"/>
    <w:rsid w:val="00F54631"/>
    <w:rsid w:val="00F55A7C"/>
    <w:rsid w:val="00F562C5"/>
    <w:rsid w:val="00F56CA7"/>
    <w:rsid w:val="00F56DB4"/>
    <w:rsid w:val="00F57A6E"/>
    <w:rsid w:val="00F60924"/>
    <w:rsid w:val="00F61A94"/>
    <w:rsid w:val="00F64B4C"/>
    <w:rsid w:val="00F64CC9"/>
    <w:rsid w:val="00F65880"/>
    <w:rsid w:val="00F666A2"/>
    <w:rsid w:val="00F6742D"/>
    <w:rsid w:val="00F7470B"/>
    <w:rsid w:val="00F749FD"/>
    <w:rsid w:val="00F75DD4"/>
    <w:rsid w:val="00F76109"/>
    <w:rsid w:val="00F81182"/>
    <w:rsid w:val="00F82241"/>
    <w:rsid w:val="00F854B5"/>
    <w:rsid w:val="00F86179"/>
    <w:rsid w:val="00F87018"/>
    <w:rsid w:val="00F870E9"/>
    <w:rsid w:val="00F93B59"/>
    <w:rsid w:val="00FA0839"/>
    <w:rsid w:val="00FA09C2"/>
    <w:rsid w:val="00FA4EF8"/>
    <w:rsid w:val="00FA57A5"/>
    <w:rsid w:val="00FB00E3"/>
    <w:rsid w:val="00FB22C6"/>
    <w:rsid w:val="00FC3E0B"/>
    <w:rsid w:val="00FC52C1"/>
    <w:rsid w:val="00FC6F39"/>
    <w:rsid w:val="00FC711E"/>
    <w:rsid w:val="00FC7B85"/>
    <w:rsid w:val="00FD02A4"/>
    <w:rsid w:val="00FD0C32"/>
    <w:rsid w:val="00FD6177"/>
    <w:rsid w:val="00FE0D0C"/>
    <w:rsid w:val="00FE2C52"/>
    <w:rsid w:val="00FE34D1"/>
    <w:rsid w:val="00FE4D1A"/>
    <w:rsid w:val="00FE5B00"/>
    <w:rsid w:val="00FE7675"/>
    <w:rsid w:val="00FF1D71"/>
    <w:rsid w:val="00FF2015"/>
    <w:rsid w:val="00FF3279"/>
    <w:rsid w:val="00FF6081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cb236,#d4cea0"/>
    </o:shapedefaults>
    <o:shapelayout v:ext="edit">
      <o:idmap v:ext="edit" data="1"/>
    </o:shapelayout>
  </w:shapeDefaults>
  <w:decimalSymbol w:val="."/>
  <w:listSeparator w:val=","/>
  <w14:docId w14:val="6B323504"/>
  <w15:chartTrackingRefBased/>
  <w15:docId w15:val="{C16F6F68-24AF-4A88-B8D2-4475975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17245"/>
  </w:style>
  <w:style w:type="character" w:styleId="Hyperlink">
    <w:name w:val="Hyperlink"/>
    <w:basedOn w:val="DefaultParagraphFont"/>
    <w:uiPriority w:val="99"/>
    <w:unhideWhenUsed/>
    <w:rsid w:val="0017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5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57"/>
  </w:style>
  <w:style w:type="paragraph" w:styleId="Footer">
    <w:name w:val="footer"/>
    <w:basedOn w:val="Normal"/>
    <w:link w:val="FooterChar"/>
    <w:uiPriority w:val="99"/>
    <w:unhideWhenUsed/>
    <w:rsid w:val="000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57"/>
  </w:style>
  <w:style w:type="character" w:customStyle="1" w:styleId="Heading1Char">
    <w:name w:val="Heading 1 Char"/>
    <w:basedOn w:val="DefaultParagraphFont"/>
    <w:link w:val="Heading1"/>
    <w:uiPriority w:val="9"/>
    <w:rsid w:val="009B5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6EC7"/>
    <w:pPr>
      <w:spacing w:after="100" w:line="276" w:lineRule="auto"/>
    </w:pPr>
    <w:rPr>
      <w:rFonts w:ascii="Arial" w:eastAsia="Arial" w:hAnsi="Arial" w:cs="Arial"/>
      <w:lang w:val="en" w:eastAsia="en-US"/>
    </w:rPr>
  </w:style>
  <w:style w:type="paragraph" w:styleId="ListParagraph">
    <w:name w:val="List Paragraph"/>
    <w:basedOn w:val="Normal"/>
    <w:uiPriority w:val="34"/>
    <w:qFormat/>
    <w:rsid w:val="00E20D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2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4F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178</cp:revision>
  <cp:lastPrinted>2022-12-24T18:00:00Z</cp:lastPrinted>
  <dcterms:created xsi:type="dcterms:W3CDTF">2022-12-26T16:52:00Z</dcterms:created>
  <dcterms:modified xsi:type="dcterms:W3CDTF">2022-12-26T17:30:00Z</dcterms:modified>
</cp:coreProperties>
</file>