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045E0EB" w14:textId="7CE6697E" w:rsidR="00BE566E" w:rsidRDefault="001A79A7" w:rsidP="00AC7691">
      <w:pPr>
        <w:ind w:left="720" w:hanging="360"/>
        <w:jc w:val="center"/>
      </w:pPr>
      <w:r>
        <w:rPr>
          <w:noProof/>
        </w:rPr>
        <w:drawing>
          <wp:inline distT="0" distB="0" distL="0" distR="0" wp14:anchorId="2E69FF69" wp14:editId="337823B4">
            <wp:extent cx="3781959" cy="378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792" cy="3787792"/>
                    </a:xfrm>
                    <a:prstGeom prst="rect">
                      <a:avLst/>
                    </a:prstGeom>
                    <a:noFill/>
                    <a:ln>
                      <a:noFill/>
                    </a:ln>
                  </pic:spPr>
                </pic:pic>
              </a:graphicData>
            </a:graphic>
          </wp:inline>
        </w:drawing>
      </w:r>
    </w:p>
    <w:p w14:paraId="78411611" w14:textId="7851D2F0" w:rsidR="001A79A7" w:rsidRPr="00CA062C" w:rsidRDefault="001A79A7" w:rsidP="001A79A7">
      <w:pPr>
        <w:jc w:val="both"/>
        <w:rPr>
          <w:rFonts w:ascii="Bahnschrift Light" w:hAnsi="Bahnschrift Light"/>
        </w:rPr>
      </w:pPr>
      <w:r w:rsidRPr="00CA062C">
        <w:rPr>
          <w:rFonts w:ascii="Bahnschrift Light" w:hAnsi="Bahnschrift Light"/>
          <w:b/>
          <w:bCs/>
        </w:rPr>
        <w:t xml:space="preserve">OVERVIEW: </w:t>
      </w:r>
      <w:r w:rsidRPr="00CA062C">
        <w:rPr>
          <w:rFonts w:ascii="Bahnschrift Light" w:hAnsi="Bahnschrift Light"/>
        </w:rPr>
        <w:t>This document</w:t>
      </w:r>
      <w:r w:rsidR="00302EAB">
        <w:rPr>
          <w:rFonts w:ascii="Bahnschrift Light" w:hAnsi="Bahnschrift Light"/>
        </w:rPr>
        <w:t xml:space="preserve"> </w:t>
      </w:r>
      <w:r w:rsidR="00F10947">
        <w:rPr>
          <w:rFonts w:ascii="Bahnschrift Light" w:hAnsi="Bahnschrift Light"/>
        </w:rPr>
        <w:t>provides the essential information</w:t>
      </w:r>
      <w:r w:rsidR="00062587">
        <w:rPr>
          <w:rFonts w:ascii="Bahnschrift Light" w:hAnsi="Bahnschrift Light"/>
        </w:rPr>
        <w:t xml:space="preserve"> for what personnel positions and posts get access to what documents</w:t>
      </w:r>
      <w:r w:rsidR="00571A5B">
        <w:rPr>
          <w:rFonts w:ascii="Bahnschrift Light" w:hAnsi="Bahnschrift Light"/>
        </w:rPr>
        <w:t>.</w:t>
      </w:r>
      <w:r w:rsidR="00062587">
        <w:rPr>
          <w:rFonts w:ascii="Bahnschrift Light" w:hAnsi="Bahnschrift Light"/>
        </w:rPr>
        <w:t xml:space="preserve"> This document is to be updated often and reflect accurately what </w:t>
      </w:r>
      <w:r w:rsidR="0060183B">
        <w:rPr>
          <w:rFonts w:ascii="Bahnschrift Light" w:hAnsi="Bahnschrift Light"/>
        </w:rPr>
        <w:t>the current setup is of the foundation.</w:t>
      </w:r>
    </w:p>
    <w:p w14:paraId="0B095824" w14:textId="456FAB19" w:rsidR="00AB5C85" w:rsidRDefault="001A79A7" w:rsidP="00C82375">
      <w:pPr>
        <w:jc w:val="both"/>
      </w:pPr>
      <w:r w:rsidRPr="009E65DD">
        <w:rPr>
          <w:b/>
          <w:bCs/>
          <w:i/>
          <w:iCs/>
        </w:rPr>
        <w:t>DATE: 2</w:t>
      </w:r>
      <w:r w:rsidR="00412188">
        <w:rPr>
          <w:b/>
          <w:bCs/>
          <w:i/>
          <w:iCs/>
        </w:rPr>
        <w:t>7</w:t>
      </w:r>
      <w:r>
        <w:rPr>
          <w:b/>
          <w:bCs/>
          <w:i/>
          <w:iCs/>
        </w:rPr>
        <w:t xml:space="preserve">th December </w:t>
      </w:r>
      <w:r w:rsidRPr="009E65DD">
        <w:rPr>
          <w:b/>
          <w:bCs/>
          <w:i/>
          <w:iCs/>
        </w:rPr>
        <w:t>2022</w:t>
      </w:r>
      <w:r w:rsidR="00EF3F10">
        <w:br w:type="page"/>
      </w:r>
    </w:p>
    <w:p w14:paraId="6D3458D2" w14:textId="77777777" w:rsidR="00B47111" w:rsidRDefault="00B47111"/>
    <w:p w14:paraId="1AAA9741" w14:textId="77777777" w:rsidR="00B47111" w:rsidRDefault="00B47111"/>
    <w:sdt>
      <w:sdtPr>
        <w:id w:val="-1690831840"/>
        <w:docPartObj>
          <w:docPartGallery w:val="Table of Contents"/>
          <w:docPartUnique/>
        </w:docPartObj>
      </w:sdtPr>
      <w:sdtEndPr>
        <w:rPr>
          <w:rFonts w:asciiTheme="minorHAnsi" w:eastAsiaTheme="minorEastAsia" w:hAnsiTheme="minorHAnsi" w:cstheme="minorBidi"/>
          <w:b/>
          <w:bCs/>
          <w:noProof/>
          <w:color w:val="auto"/>
          <w:sz w:val="22"/>
          <w:szCs w:val="22"/>
          <w:lang w:val="en-AU" w:eastAsia="zh-CN"/>
        </w:rPr>
      </w:sdtEndPr>
      <w:sdtContent>
        <w:p w14:paraId="5453F330" w14:textId="1641D8DF" w:rsidR="00B47111" w:rsidRDefault="00B47111">
          <w:pPr>
            <w:pStyle w:val="TOCHeading"/>
          </w:pPr>
          <w:r>
            <w:t>Table of Contents</w:t>
          </w:r>
        </w:p>
        <w:p w14:paraId="442EA602" w14:textId="3EFDD7C1" w:rsidR="00B47111" w:rsidRDefault="00B47111">
          <w:pPr>
            <w:pStyle w:val="TOC1"/>
            <w:tabs>
              <w:tab w:val="right" w:leader="dot" w:pos="9016"/>
            </w:tabs>
            <w:rPr>
              <w:noProof/>
            </w:rPr>
          </w:pPr>
          <w:r>
            <w:fldChar w:fldCharType="begin"/>
          </w:r>
          <w:r>
            <w:instrText xml:space="preserve"> TOC \o "1-3" \h \z \u </w:instrText>
          </w:r>
          <w:r>
            <w:fldChar w:fldCharType="separate"/>
          </w:r>
          <w:hyperlink w:anchor="_Toc123045780" w:history="1">
            <w:r w:rsidRPr="003B043F">
              <w:rPr>
                <w:rStyle w:val="Hyperlink"/>
                <w:noProof/>
              </w:rPr>
              <w:t>SITE X – GOOGLE DRIVE DOCUMENTS</w:t>
            </w:r>
            <w:r>
              <w:rPr>
                <w:noProof/>
                <w:webHidden/>
              </w:rPr>
              <w:tab/>
            </w:r>
            <w:r>
              <w:rPr>
                <w:noProof/>
                <w:webHidden/>
              </w:rPr>
              <w:fldChar w:fldCharType="begin"/>
            </w:r>
            <w:r>
              <w:rPr>
                <w:noProof/>
                <w:webHidden/>
              </w:rPr>
              <w:instrText xml:space="preserve"> PAGEREF _Toc123045780 \h </w:instrText>
            </w:r>
            <w:r>
              <w:rPr>
                <w:noProof/>
                <w:webHidden/>
              </w:rPr>
            </w:r>
            <w:r>
              <w:rPr>
                <w:noProof/>
                <w:webHidden/>
              </w:rPr>
              <w:fldChar w:fldCharType="separate"/>
            </w:r>
            <w:r>
              <w:rPr>
                <w:noProof/>
                <w:webHidden/>
              </w:rPr>
              <w:t>3</w:t>
            </w:r>
            <w:r>
              <w:rPr>
                <w:noProof/>
                <w:webHidden/>
              </w:rPr>
              <w:fldChar w:fldCharType="end"/>
            </w:r>
          </w:hyperlink>
        </w:p>
        <w:p w14:paraId="4CA36129" w14:textId="497EE7BB" w:rsidR="00B47111" w:rsidRDefault="00B47111">
          <w:pPr>
            <w:pStyle w:val="TOC2"/>
            <w:tabs>
              <w:tab w:val="right" w:leader="dot" w:pos="9016"/>
            </w:tabs>
            <w:rPr>
              <w:noProof/>
            </w:rPr>
          </w:pPr>
          <w:hyperlink w:anchor="_Toc123045781" w:history="1">
            <w:r w:rsidRPr="003B043F">
              <w:rPr>
                <w:rStyle w:val="Hyperlink"/>
                <w:noProof/>
              </w:rPr>
              <w:t>PUBLIC FOLDER</w:t>
            </w:r>
            <w:r>
              <w:rPr>
                <w:noProof/>
                <w:webHidden/>
              </w:rPr>
              <w:tab/>
            </w:r>
            <w:r>
              <w:rPr>
                <w:noProof/>
                <w:webHidden/>
              </w:rPr>
              <w:fldChar w:fldCharType="begin"/>
            </w:r>
            <w:r>
              <w:rPr>
                <w:noProof/>
                <w:webHidden/>
              </w:rPr>
              <w:instrText xml:space="preserve"> PAGEREF _Toc123045781 \h </w:instrText>
            </w:r>
            <w:r>
              <w:rPr>
                <w:noProof/>
                <w:webHidden/>
              </w:rPr>
            </w:r>
            <w:r>
              <w:rPr>
                <w:noProof/>
                <w:webHidden/>
              </w:rPr>
              <w:fldChar w:fldCharType="separate"/>
            </w:r>
            <w:r>
              <w:rPr>
                <w:noProof/>
                <w:webHidden/>
              </w:rPr>
              <w:t>3</w:t>
            </w:r>
            <w:r>
              <w:rPr>
                <w:noProof/>
                <w:webHidden/>
              </w:rPr>
              <w:fldChar w:fldCharType="end"/>
            </w:r>
          </w:hyperlink>
        </w:p>
        <w:p w14:paraId="32D331D8" w14:textId="3B03F998" w:rsidR="00B47111" w:rsidRDefault="00B47111">
          <w:pPr>
            <w:pStyle w:val="TOC2"/>
            <w:tabs>
              <w:tab w:val="right" w:leader="dot" w:pos="9016"/>
            </w:tabs>
            <w:rPr>
              <w:noProof/>
            </w:rPr>
          </w:pPr>
          <w:hyperlink w:anchor="_Toc123045782" w:history="1">
            <w:r w:rsidRPr="003B043F">
              <w:rPr>
                <w:rStyle w:val="Hyperlink"/>
                <w:noProof/>
              </w:rPr>
              <w:t>MEDIA FOLDER</w:t>
            </w:r>
            <w:r>
              <w:rPr>
                <w:noProof/>
                <w:webHidden/>
              </w:rPr>
              <w:tab/>
            </w:r>
            <w:r>
              <w:rPr>
                <w:noProof/>
                <w:webHidden/>
              </w:rPr>
              <w:fldChar w:fldCharType="begin"/>
            </w:r>
            <w:r>
              <w:rPr>
                <w:noProof/>
                <w:webHidden/>
              </w:rPr>
              <w:instrText xml:space="preserve"> PAGEREF _Toc123045782 \h </w:instrText>
            </w:r>
            <w:r>
              <w:rPr>
                <w:noProof/>
                <w:webHidden/>
              </w:rPr>
            </w:r>
            <w:r>
              <w:rPr>
                <w:noProof/>
                <w:webHidden/>
              </w:rPr>
              <w:fldChar w:fldCharType="separate"/>
            </w:r>
            <w:r>
              <w:rPr>
                <w:noProof/>
                <w:webHidden/>
              </w:rPr>
              <w:t>3</w:t>
            </w:r>
            <w:r>
              <w:rPr>
                <w:noProof/>
                <w:webHidden/>
              </w:rPr>
              <w:fldChar w:fldCharType="end"/>
            </w:r>
          </w:hyperlink>
        </w:p>
        <w:p w14:paraId="6B2BFE0A" w14:textId="044772DA" w:rsidR="00B47111" w:rsidRDefault="00B47111">
          <w:pPr>
            <w:pStyle w:val="TOC2"/>
            <w:tabs>
              <w:tab w:val="right" w:leader="dot" w:pos="9016"/>
            </w:tabs>
            <w:rPr>
              <w:noProof/>
            </w:rPr>
          </w:pPr>
          <w:hyperlink w:anchor="_Toc123045783" w:history="1">
            <w:r w:rsidRPr="003B043F">
              <w:rPr>
                <w:rStyle w:val="Hyperlink"/>
                <w:noProof/>
              </w:rPr>
              <w:t>DEPARTMENTS FOLDER</w:t>
            </w:r>
            <w:r>
              <w:rPr>
                <w:noProof/>
                <w:webHidden/>
              </w:rPr>
              <w:tab/>
            </w:r>
            <w:r>
              <w:rPr>
                <w:noProof/>
                <w:webHidden/>
              </w:rPr>
              <w:fldChar w:fldCharType="begin"/>
            </w:r>
            <w:r>
              <w:rPr>
                <w:noProof/>
                <w:webHidden/>
              </w:rPr>
              <w:instrText xml:space="preserve"> PAGEREF _Toc123045783 \h </w:instrText>
            </w:r>
            <w:r>
              <w:rPr>
                <w:noProof/>
                <w:webHidden/>
              </w:rPr>
            </w:r>
            <w:r>
              <w:rPr>
                <w:noProof/>
                <w:webHidden/>
              </w:rPr>
              <w:fldChar w:fldCharType="separate"/>
            </w:r>
            <w:r>
              <w:rPr>
                <w:noProof/>
                <w:webHidden/>
              </w:rPr>
              <w:t>3</w:t>
            </w:r>
            <w:r>
              <w:rPr>
                <w:noProof/>
                <w:webHidden/>
              </w:rPr>
              <w:fldChar w:fldCharType="end"/>
            </w:r>
          </w:hyperlink>
        </w:p>
        <w:p w14:paraId="11BDA5EB" w14:textId="79FE10E5" w:rsidR="00B47111" w:rsidRDefault="00B47111">
          <w:pPr>
            <w:pStyle w:val="TOC3"/>
            <w:tabs>
              <w:tab w:val="right" w:leader="dot" w:pos="9016"/>
            </w:tabs>
            <w:rPr>
              <w:noProof/>
            </w:rPr>
          </w:pPr>
          <w:hyperlink w:anchor="_Toc123045784" w:history="1">
            <w:r w:rsidRPr="003B043F">
              <w:rPr>
                <w:rStyle w:val="Hyperlink"/>
                <w:noProof/>
              </w:rPr>
              <w:t>Administrative Department Folder</w:t>
            </w:r>
            <w:r>
              <w:rPr>
                <w:noProof/>
                <w:webHidden/>
              </w:rPr>
              <w:tab/>
            </w:r>
            <w:r>
              <w:rPr>
                <w:noProof/>
                <w:webHidden/>
              </w:rPr>
              <w:fldChar w:fldCharType="begin"/>
            </w:r>
            <w:r>
              <w:rPr>
                <w:noProof/>
                <w:webHidden/>
              </w:rPr>
              <w:instrText xml:space="preserve"> PAGEREF _Toc123045784 \h </w:instrText>
            </w:r>
            <w:r>
              <w:rPr>
                <w:noProof/>
                <w:webHidden/>
              </w:rPr>
            </w:r>
            <w:r>
              <w:rPr>
                <w:noProof/>
                <w:webHidden/>
              </w:rPr>
              <w:fldChar w:fldCharType="separate"/>
            </w:r>
            <w:r>
              <w:rPr>
                <w:noProof/>
                <w:webHidden/>
              </w:rPr>
              <w:t>3</w:t>
            </w:r>
            <w:r>
              <w:rPr>
                <w:noProof/>
                <w:webHidden/>
              </w:rPr>
              <w:fldChar w:fldCharType="end"/>
            </w:r>
          </w:hyperlink>
        </w:p>
        <w:p w14:paraId="33A56BD4" w14:textId="3392EB95" w:rsidR="00B47111" w:rsidRDefault="00B47111">
          <w:r>
            <w:rPr>
              <w:b/>
              <w:bCs/>
              <w:noProof/>
            </w:rPr>
            <w:fldChar w:fldCharType="end"/>
          </w:r>
        </w:p>
      </w:sdtContent>
    </w:sdt>
    <w:p w14:paraId="5234F6D8" w14:textId="77777777" w:rsidR="00B47111" w:rsidRDefault="00B47111"/>
    <w:p w14:paraId="621CEE72" w14:textId="77777777" w:rsidR="00B47111" w:rsidRDefault="00B47111"/>
    <w:p w14:paraId="091F0D34" w14:textId="54EEA42B" w:rsidR="00B47111" w:rsidRDefault="00B47111">
      <w:r>
        <w:br w:type="page"/>
      </w:r>
    </w:p>
    <w:p w14:paraId="304D469D" w14:textId="7808F946" w:rsidR="00C82375" w:rsidRPr="00C82375" w:rsidRDefault="00C82375" w:rsidP="00C82375">
      <w:pPr>
        <w:pStyle w:val="Heading1"/>
      </w:pPr>
      <w:bookmarkStart w:id="0" w:name="_Toc123045780"/>
      <w:r>
        <w:lastRenderedPageBreak/>
        <w:t>SITE X – GOOGLE DRIVE DOCUMENTS</w:t>
      </w:r>
      <w:bookmarkEnd w:id="0"/>
    </w:p>
    <w:p w14:paraId="04A3BA53" w14:textId="77777777" w:rsidR="00C82375" w:rsidRDefault="00C82375" w:rsidP="00C82375">
      <w:pPr>
        <w:pStyle w:val="Heading2"/>
      </w:pPr>
      <w:bookmarkStart w:id="1" w:name="_Toc123045781"/>
      <w:r>
        <w:t>PUBLIC FOLDER</w:t>
      </w:r>
      <w:bookmarkEnd w:id="1"/>
    </w:p>
    <w:p w14:paraId="556F2A2C" w14:textId="76B4F298" w:rsidR="00C82375" w:rsidRPr="004950DF" w:rsidRDefault="004950DF" w:rsidP="00C82375">
      <w:r>
        <w:t xml:space="preserve">All personnel of all roles have access to </w:t>
      </w:r>
      <w:r>
        <w:rPr>
          <w:b/>
          <w:bCs/>
        </w:rPr>
        <w:t>view</w:t>
      </w:r>
      <w:r>
        <w:t xml:space="preserve"> this drive.</w:t>
      </w:r>
    </w:p>
    <w:p w14:paraId="635BC928" w14:textId="3C5E057C" w:rsidR="00C82375" w:rsidRDefault="004950DF" w:rsidP="004950DF">
      <w:pPr>
        <w:pStyle w:val="Heading2"/>
      </w:pPr>
      <w:bookmarkStart w:id="2" w:name="_Toc123045782"/>
      <w:r>
        <w:t>MEDIA FOLDER</w:t>
      </w:r>
      <w:bookmarkEnd w:id="2"/>
    </w:p>
    <w:p w14:paraId="7E05280E" w14:textId="71ECA601" w:rsidR="004950DF" w:rsidRDefault="00C302FA" w:rsidP="004950DF">
      <w:r>
        <w:t>Any personnel relating to the creation of the game, to the advertising of the foundation, or any high role position have access to this folder. This contains all media that is used as apart of the site’s identity.</w:t>
      </w:r>
    </w:p>
    <w:p w14:paraId="1EA97278" w14:textId="51D9E95F" w:rsidR="00665A7F" w:rsidRDefault="00665A7F" w:rsidP="00665A7F">
      <w:pPr>
        <w:pStyle w:val="Heading2"/>
      </w:pPr>
      <w:bookmarkStart w:id="3" w:name="_Toc123045783"/>
      <w:r>
        <w:t>DEPARTMENTS FOLDER</w:t>
      </w:r>
      <w:bookmarkEnd w:id="3"/>
    </w:p>
    <w:p w14:paraId="0C18A0D1" w14:textId="77777777" w:rsidR="00B25B83" w:rsidRDefault="00665A7F" w:rsidP="00665A7F">
      <w:r>
        <w:t>All the department heads have access to their respective department folder, to which they are to store and edit documents in those folders. They can also pull their own documents, covert them to pdf, and publish them on their department document resource page or channel, so that site personnel can access it.</w:t>
      </w:r>
    </w:p>
    <w:p w14:paraId="2FDAB1C3" w14:textId="2BF25E4E" w:rsidR="00665A7F" w:rsidRPr="00665A7F" w:rsidRDefault="00B25B83" w:rsidP="00665A7F">
      <w:r>
        <w:t>Special permissions apply to administrative department, which are listed below.</w:t>
      </w:r>
    </w:p>
    <w:p w14:paraId="32D8C0B3" w14:textId="6FA9D818" w:rsidR="00665A7F" w:rsidRDefault="00665A7F" w:rsidP="00665A7F">
      <w:pPr>
        <w:pStyle w:val="Heading3"/>
      </w:pPr>
      <w:bookmarkStart w:id="4" w:name="_Toc123045784"/>
      <w:r>
        <w:t>Administrative</w:t>
      </w:r>
      <w:r w:rsidR="00B25B83">
        <w:t xml:space="preserve"> Department Folder</w:t>
      </w:r>
      <w:bookmarkEnd w:id="4"/>
    </w:p>
    <w:p w14:paraId="10EABAC8" w14:textId="77777777" w:rsidR="00662E96" w:rsidRDefault="001A16E1" w:rsidP="00B25B83">
      <w:r>
        <w:t>Department Heads are free to access to the Department Heads folder</w:t>
      </w:r>
      <w:r w:rsidR="00662E96">
        <w:t>.</w:t>
      </w:r>
    </w:p>
    <w:p w14:paraId="61D41052" w14:textId="180C3D3C" w:rsidR="00B25B83" w:rsidRDefault="00662E96" w:rsidP="00B25B83">
      <w:r>
        <w:t>The</w:t>
      </w:r>
      <w:r w:rsidR="001A16E1">
        <w:t xml:space="preserve"> O5 folder is dedicated to the O5 council only.</w:t>
      </w:r>
    </w:p>
    <w:p w14:paraId="2895F194" w14:textId="419E8C82" w:rsidR="00662E96" w:rsidRPr="00B25B83" w:rsidRDefault="00662E96" w:rsidP="00B25B83">
      <w:r>
        <w:t>The “Contacts, commissionees, etc” and “financial sheets” documents are available to all administrative department members as well as select members of the logistics and financial departments so expenses and profits can be logged for analytical research and decision making.</w:t>
      </w:r>
    </w:p>
    <w:p w14:paraId="1B13636C" w14:textId="77777777" w:rsidR="00665A7F" w:rsidRPr="00665A7F" w:rsidRDefault="00665A7F" w:rsidP="00665A7F"/>
    <w:sectPr w:rsidR="00665A7F" w:rsidRPr="00665A7F" w:rsidSect="00F9050A">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CE4A5" w14:textId="77777777" w:rsidR="003A47A1" w:rsidRDefault="003A47A1" w:rsidP="00F9050A">
      <w:pPr>
        <w:spacing w:after="0" w:line="240" w:lineRule="auto"/>
      </w:pPr>
      <w:r>
        <w:separator/>
      </w:r>
    </w:p>
  </w:endnote>
  <w:endnote w:type="continuationSeparator" w:id="0">
    <w:p w14:paraId="3562CEAD" w14:textId="77777777" w:rsidR="003A47A1" w:rsidRDefault="003A47A1" w:rsidP="00F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AFC2" w14:textId="77777777" w:rsidR="003A47A1" w:rsidRDefault="003A47A1" w:rsidP="00F9050A">
      <w:pPr>
        <w:spacing w:after="0" w:line="240" w:lineRule="auto"/>
      </w:pPr>
      <w:r>
        <w:separator/>
      </w:r>
    </w:p>
  </w:footnote>
  <w:footnote w:type="continuationSeparator" w:id="0">
    <w:p w14:paraId="23545541" w14:textId="77777777" w:rsidR="003A47A1" w:rsidRDefault="003A47A1" w:rsidP="00F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629C" w14:textId="4674D654" w:rsidR="00F9050A" w:rsidRDefault="00F9050A" w:rsidP="00F9050A">
    <w:pPr>
      <w:ind w:right="660"/>
      <w:jc w:val="right"/>
      <w:rPr>
        <w:rStyle w:val="markedcontent"/>
        <w:rFonts w:ascii="Courier New" w:hAnsi="Courier New" w:cs="Courier New"/>
      </w:rPr>
    </w:pPr>
    <w:bookmarkStart w:id="5" w:name="_Hlk122825261"/>
    <w:bookmarkEnd w:id="5"/>
    <w:r w:rsidRPr="00617245">
      <w:rPr>
        <w:b/>
        <w:bCs/>
        <w:noProof/>
      </w:rPr>
      <w:drawing>
        <wp:anchor distT="0" distB="0" distL="114300" distR="114300" simplePos="0" relativeHeight="251659264" behindDoc="0" locked="0" layoutInCell="1" allowOverlap="1" wp14:anchorId="01B89A3D" wp14:editId="2201D58D">
          <wp:simplePos x="0" y="0"/>
          <wp:positionH relativeFrom="margin">
            <wp:posOffset>13335</wp:posOffset>
          </wp:positionH>
          <wp:positionV relativeFrom="paragraph">
            <wp:posOffset>6350</wp:posOffset>
          </wp:positionV>
          <wp:extent cx="2585720" cy="10483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720"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070DA">
      <w:rPr>
        <w:rStyle w:val="markedcontent"/>
        <w:rFonts w:ascii="Courier New" w:hAnsi="Courier New" w:cs="Courier New"/>
        <w:b/>
        <w:bCs/>
      </w:rPr>
      <w:t xml:space="preserve">SITE-X </w:t>
    </w:r>
    <w:r w:rsidR="00D047F8">
      <w:rPr>
        <w:rStyle w:val="markedcontent"/>
        <w:rFonts w:ascii="Courier New" w:hAnsi="Courier New" w:cs="Courier New"/>
        <w:b/>
        <w:bCs/>
      </w:rPr>
      <w:t>ETHICS CODE OF CONDUCT</w:t>
    </w:r>
    <w:r w:rsidRPr="00617245">
      <w:rPr>
        <w:b/>
        <w:bCs/>
        <w:sz w:val="16"/>
        <w:szCs w:val="16"/>
      </w:rPr>
      <w:br/>
    </w:r>
    <w:r w:rsidRPr="00617245">
      <w:rPr>
        <w:rStyle w:val="markedcontent"/>
        <w:rFonts w:ascii="Courier New" w:hAnsi="Courier New" w:cs="Courier New"/>
        <w:b/>
        <w:bCs/>
      </w:rPr>
      <w:t xml:space="preserve">CLEARANCE LEVEL: </w:t>
    </w:r>
    <w:r w:rsidR="00D047F8">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 xml:space="preserve">DEPARTMENTS: </w:t>
    </w:r>
    <w:r w:rsidR="00D047F8">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AUTHORS:</w:t>
    </w:r>
    <w:r>
      <w:rPr>
        <w:rStyle w:val="markedcontent"/>
        <w:rFonts w:ascii="Courier New" w:hAnsi="Courier New" w:cs="Courier New"/>
        <w:b/>
        <w:bCs/>
      </w:rPr>
      <w:t xml:space="preserve"> </w:t>
    </w:r>
    <w:r w:rsidR="00A070DA">
      <w:rPr>
        <w:rStyle w:val="markedcontent"/>
        <w:rFonts w:ascii="Courier New" w:hAnsi="Courier New" w:cs="Courier New"/>
      </w:rPr>
      <w:t>ADMINISTRATOR</w:t>
    </w:r>
  </w:p>
  <w:p w14:paraId="448EA382" w14:textId="77777777" w:rsidR="00F9050A" w:rsidRDefault="00F9050A" w:rsidP="00F9050A">
    <w:pPr>
      <w:pBdr>
        <w:bottom w:val="single" w:sz="6" w:space="1" w:color="auto"/>
      </w:pBdr>
      <w:jc w:val="right"/>
    </w:pPr>
  </w:p>
  <w:p w14:paraId="2F238BD8" w14:textId="77777777" w:rsidR="00F9050A" w:rsidRDefault="00F9050A" w:rsidP="00F9050A">
    <w:pPr>
      <w:pBdr>
        <w:bottom w:val="single" w:sz="6" w:space="1" w:color="auto"/>
      </w:pBdr>
      <w:jc w:val="right"/>
    </w:pPr>
  </w:p>
  <w:p w14:paraId="1E625C2F" w14:textId="77777777" w:rsidR="00F9050A" w:rsidRDefault="00F90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87C"/>
    <w:multiLevelType w:val="hybridMultilevel"/>
    <w:tmpl w:val="CA547B70"/>
    <w:lvl w:ilvl="0" w:tplc="ACF8152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F0A72"/>
    <w:multiLevelType w:val="hybridMultilevel"/>
    <w:tmpl w:val="1680A09C"/>
    <w:lvl w:ilvl="0" w:tplc="69E4DE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79284E"/>
    <w:multiLevelType w:val="hybridMultilevel"/>
    <w:tmpl w:val="87DA46E4"/>
    <w:lvl w:ilvl="0" w:tplc="29E0FA8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A78D4"/>
    <w:multiLevelType w:val="hybridMultilevel"/>
    <w:tmpl w:val="97C03B46"/>
    <w:lvl w:ilvl="0" w:tplc="9ACAA31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FF5861"/>
    <w:multiLevelType w:val="hybridMultilevel"/>
    <w:tmpl w:val="5F6894AE"/>
    <w:lvl w:ilvl="0" w:tplc="3A82D61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3C6273"/>
    <w:multiLevelType w:val="hybridMultilevel"/>
    <w:tmpl w:val="6A92D984"/>
    <w:lvl w:ilvl="0" w:tplc="8340A112">
      <w:start w:val="1"/>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BF6D1D"/>
    <w:multiLevelType w:val="hybridMultilevel"/>
    <w:tmpl w:val="6770A0BC"/>
    <w:lvl w:ilvl="0" w:tplc="7C600F6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8746BA"/>
    <w:multiLevelType w:val="hybridMultilevel"/>
    <w:tmpl w:val="A18AD0D4"/>
    <w:lvl w:ilvl="0" w:tplc="8340A1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AB114E"/>
    <w:multiLevelType w:val="hybridMultilevel"/>
    <w:tmpl w:val="8F7C16F8"/>
    <w:lvl w:ilvl="0" w:tplc="7EB2F77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BC0D91"/>
    <w:multiLevelType w:val="hybridMultilevel"/>
    <w:tmpl w:val="C1DE0C7C"/>
    <w:lvl w:ilvl="0" w:tplc="B0C4EF9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C93FAD"/>
    <w:multiLevelType w:val="hybridMultilevel"/>
    <w:tmpl w:val="E6A2553E"/>
    <w:lvl w:ilvl="0" w:tplc="574C627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82FF4"/>
    <w:multiLevelType w:val="hybridMultilevel"/>
    <w:tmpl w:val="0354F586"/>
    <w:lvl w:ilvl="0" w:tplc="4992C1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F744B9"/>
    <w:multiLevelType w:val="hybridMultilevel"/>
    <w:tmpl w:val="39E465BC"/>
    <w:lvl w:ilvl="0" w:tplc="C1D8F59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FD808C7"/>
    <w:multiLevelType w:val="hybridMultilevel"/>
    <w:tmpl w:val="57E2ECD0"/>
    <w:lvl w:ilvl="0" w:tplc="A26444F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77B7684D"/>
    <w:multiLevelType w:val="hybridMultilevel"/>
    <w:tmpl w:val="D368F834"/>
    <w:lvl w:ilvl="0" w:tplc="51F45ED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520539">
    <w:abstractNumId w:val="11"/>
  </w:num>
  <w:num w:numId="2" w16cid:durableId="137767009">
    <w:abstractNumId w:val="9"/>
  </w:num>
  <w:num w:numId="3" w16cid:durableId="1176459190">
    <w:abstractNumId w:val="7"/>
  </w:num>
  <w:num w:numId="4" w16cid:durableId="899637722">
    <w:abstractNumId w:val="5"/>
  </w:num>
  <w:num w:numId="5" w16cid:durableId="129515494">
    <w:abstractNumId w:val="10"/>
  </w:num>
  <w:num w:numId="6" w16cid:durableId="1729567980">
    <w:abstractNumId w:val="1"/>
  </w:num>
  <w:num w:numId="7" w16cid:durableId="1974630665">
    <w:abstractNumId w:val="14"/>
  </w:num>
  <w:num w:numId="8" w16cid:durableId="318272985">
    <w:abstractNumId w:val="3"/>
  </w:num>
  <w:num w:numId="9" w16cid:durableId="199048786">
    <w:abstractNumId w:val="4"/>
  </w:num>
  <w:num w:numId="10" w16cid:durableId="65614012">
    <w:abstractNumId w:val="12"/>
  </w:num>
  <w:num w:numId="11" w16cid:durableId="206111143">
    <w:abstractNumId w:val="2"/>
  </w:num>
  <w:num w:numId="12" w16cid:durableId="2079134202">
    <w:abstractNumId w:val="0"/>
  </w:num>
  <w:num w:numId="13" w16cid:durableId="1384136012">
    <w:abstractNumId w:val="6"/>
  </w:num>
  <w:num w:numId="14" w16cid:durableId="1834641166">
    <w:abstractNumId w:val="8"/>
  </w:num>
  <w:num w:numId="15" w16cid:durableId="2029023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F"/>
    <w:rsid w:val="0000076B"/>
    <w:rsid w:val="000063ED"/>
    <w:rsid w:val="000069CE"/>
    <w:rsid w:val="00012619"/>
    <w:rsid w:val="00016E49"/>
    <w:rsid w:val="00020396"/>
    <w:rsid w:val="000323D9"/>
    <w:rsid w:val="00062587"/>
    <w:rsid w:val="000742F3"/>
    <w:rsid w:val="00077995"/>
    <w:rsid w:val="00077F17"/>
    <w:rsid w:val="00080B47"/>
    <w:rsid w:val="00081207"/>
    <w:rsid w:val="00082EF7"/>
    <w:rsid w:val="00090395"/>
    <w:rsid w:val="00097FBE"/>
    <w:rsid w:val="000A4507"/>
    <w:rsid w:val="000A677A"/>
    <w:rsid w:val="000B4E7A"/>
    <w:rsid w:val="000C0F1D"/>
    <w:rsid w:val="000C3DC6"/>
    <w:rsid w:val="000D3A3B"/>
    <w:rsid w:val="000D5CD8"/>
    <w:rsid w:val="000D6391"/>
    <w:rsid w:val="000D663A"/>
    <w:rsid w:val="000D71DF"/>
    <w:rsid w:val="000E3740"/>
    <w:rsid w:val="000E7568"/>
    <w:rsid w:val="000F1ED2"/>
    <w:rsid w:val="000F2891"/>
    <w:rsid w:val="000F2B44"/>
    <w:rsid w:val="000F5FB0"/>
    <w:rsid w:val="000F6DC3"/>
    <w:rsid w:val="00100BC1"/>
    <w:rsid w:val="001034C5"/>
    <w:rsid w:val="001062D3"/>
    <w:rsid w:val="00107B1A"/>
    <w:rsid w:val="00107D59"/>
    <w:rsid w:val="00136A5E"/>
    <w:rsid w:val="001479FD"/>
    <w:rsid w:val="001554A3"/>
    <w:rsid w:val="001563D0"/>
    <w:rsid w:val="00170024"/>
    <w:rsid w:val="00171C8A"/>
    <w:rsid w:val="0017477F"/>
    <w:rsid w:val="001839F1"/>
    <w:rsid w:val="00190955"/>
    <w:rsid w:val="00197121"/>
    <w:rsid w:val="00197BFC"/>
    <w:rsid w:val="001A16E1"/>
    <w:rsid w:val="001A2B08"/>
    <w:rsid w:val="001A3012"/>
    <w:rsid w:val="001A79A7"/>
    <w:rsid w:val="001B1555"/>
    <w:rsid w:val="001C4475"/>
    <w:rsid w:val="001D286C"/>
    <w:rsid w:val="001D42D8"/>
    <w:rsid w:val="001D6DBE"/>
    <w:rsid w:val="001E08D2"/>
    <w:rsid w:val="001E4908"/>
    <w:rsid w:val="001F2499"/>
    <w:rsid w:val="00206E94"/>
    <w:rsid w:val="0021186E"/>
    <w:rsid w:val="00211E69"/>
    <w:rsid w:val="0021626E"/>
    <w:rsid w:val="002162C9"/>
    <w:rsid w:val="00224BC2"/>
    <w:rsid w:val="00226F1B"/>
    <w:rsid w:val="002305E4"/>
    <w:rsid w:val="00241ECF"/>
    <w:rsid w:val="00251FA9"/>
    <w:rsid w:val="00254519"/>
    <w:rsid w:val="00267B32"/>
    <w:rsid w:val="0027177D"/>
    <w:rsid w:val="00272EED"/>
    <w:rsid w:val="002822D8"/>
    <w:rsid w:val="00294499"/>
    <w:rsid w:val="00297404"/>
    <w:rsid w:val="002A2493"/>
    <w:rsid w:val="002A7770"/>
    <w:rsid w:val="002B0365"/>
    <w:rsid w:val="002B0FBD"/>
    <w:rsid w:val="002D46DF"/>
    <w:rsid w:val="002D551F"/>
    <w:rsid w:val="002D6C6B"/>
    <w:rsid w:val="002F19FE"/>
    <w:rsid w:val="002F47F8"/>
    <w:rsid w:val="00302DFF"/>
    <w:rsid w:val="00302EAB"/>
    <w:rsid w:val="00313532"/>
    <w:rsid w:val="00314C41"/>
    <w:rsid w:val="00320318"/>
    <w:rsid w:val="00333F1C"/>
    <w:rsid w:val="00341730"/>
    <w:rsid w:val="00343050"/>
    <w:rsid w:val="00343AAB"/>
    <w:rsid w:val="003506AF"/>
    <w:rsid w:val="003509F1"/>
    <w:rsid w:val="00353793"/>
    <w:rsid w:val="003576A8"/>
    <w:rsid w:val="003637EA"/>
    <w:rsid w:val="00371822"/>
    <w:rsid w:val="003771D5"/>
    <w:rsid w:val="00380A35"/>
    <w:rsid w:val="00397023"/>
    <w:rsid w:val="003A1EA3"/>
    <w:rsid w:val="003A47A1"/>
    <w:rsid w:val="003A6909"/>
    <w:rsid w:val="003B0B87"/>
    <w:rsid w:val="003C2667"/>
    <w:rsid w:val="003C79ED"/>
    <w:rsid w:val="003C7BD5"/>
    <w:rsid w:val="003E0407"/>
    <w:rsid w:val="003E7274"/>
    <w:rsid w:val="003E7E95"/>
    <w:rsid w:val="003F13C0"/>
    <w:rsid w:val="003F3896"/>
    <w:rsid w:val="003F38C8"/>
    <w:rsid w:val="003F62B1"/>
    <w:rsid w:val="003F701F"/>
    <w:rsid w:val="003F7078"/>
    <w:rsid w:val="00402A24"/>
    <w:rsid w:val="004031C4"/>
    <w:rsid w:val="00405C64"/>
    <w:rsid w:val="00412188"/>
    <w:rsid w:val="00414F94"/>
    <w:rsid w:val="00416C1F"/>
    <w:rsid w:val="00423023"/>
    <w:rsid w:val="00425E1B"/>
    <w:rsid w:val="0042665A"/>
    <w:rsid w:val="0043122C"/>
    <w:rsid w:val="00432FD7"/>
    <w:rsid w:val="00442567"/>
    <w:rsid w:val="00445907"/>
    <w:rsid w:val="00445CEF"/>
    <w:rsid w:val="00446730"/>
    <w:rsid w:val="00446C73"/>
    <w:rsid w:val="004576C3"/>
    <w:rsid w:val="004650F4"/>
    <w:rsid w:val="00471C46"/>
    <w:rsid w:val="004950DF"/>
    <w:rsid w:val="004A50CC"/>
    <w:rsid w:val="004B4F8A"/>
    <w:rsid w:val="004E2185"/>
    <w:rsid w:val="004E3D59"/>
    <w:rsid w:val="004E54CD"/>
    <w:rsid w:val="004F0FFB"/>
    <w:rsid w:val="004F2422"/>
    <w:rsid w:val="004F28E1"/>
    <w:rsid w:val="00500356"/>
    <w:rsid w:val="00510BE1"/>
    <w:rsid w:val="005125D1"/>
    <w:rsid w:val="00513200"/>
    <w:rsid w:val="005133D1"/>
    <w:rsid w:val="00513BB8"/>
    <w:rsid w:val="005226B5"/>
    <w:rsid w:val="005239E6"/>
    <w:rsid w:val="00533413"/>
    <w:rsid w:val="0053485A"/>
    <w:rsid w:val="0054097B"/>
    <w:rsid w:val="005417EB"/>
    <w:rsid w:val="005440D0"/>
    <w:rsid w:val="00554B1F"/>
    <w:rsid w:val="00563417"/>
    <w:rsid w:val="00565DD3"/>
    <w:rsid w:val="00571A5B"/>
    <w:rsid w:val="005738E1"/>
    <w:rsid w:val="00576051"/>
    <w:rsid w:val="00582B8A"/>
    <w:rsid w:val="00584DAC"/>
    <w:rsid w:val="00585CC3"/>
    <w:rsid w:val="0058619F"/>
    <w:rsid w:val="00586BB6"/>
    <w:rsid w:val="005938F2"/>
    <w:rsid w:val="005A6497"/>
    <w:rsid w:val="005B0F2F"/>
    <w:rsid w:val="005B1BCF"/>
    <w:rsid w:val="005C1DB1"/>
    <w:rsid w:val="005C3E4D"/>
    <w:rsid w:val="005C5C84"/>
    <w:rsid w:val="005C6CF9"/>
    <w:rsid w:val="005D5E1E"/>
    <w:rsid w:val="005E0624"/>
    <w:rsid w:val="005E5382"/>
    <w:rsid w:val="005F27DE"/>
    <w:rsid w:val="005F2944"/>
    <w:rsid w:val="005F356B"/>
    <w:rsid w:val="006013F6"/>
    <w:rsid w:val="0060183B"/>
    <w:rsid w:val="0060378F"/>
    <w:rsid w:val="00607FC5"/>
    <w:rsid w:val="00621D58"/>
    <w:rsid w:val="00623526"/>
    <w:rsid w:val="00637090"/>
    <w:rsid w:val="006530D1"/>
    <w:rsid w:val="0066097B"/>
    <w:rsid w:val="00662E96"/>
    <w:rsid w:val="00663968"/>
    <w:rsid w:val="00665A7F"/>
    <w:rsid w:val="00670461"/>
    <w:rsid w:val="00676654"/>
    <w:rsid w:val="00687591"/>
    <w:rsid w:val="006A03CE"/>
    <w:rsid w:val="006A6DC0"/>
    <w:rsid w:val="006B16CB"/>
    <w:rsid w:val="006C197C"/>
    <w:rsid w:val="006C74E7"/>
    <w:rsid w:val="006E076C"/>
    <w:rsid w:val="006E3846"/>
    <w:rsid w:val="006E3F4C"/>
    <w:rsid w:val="006E70C6"/>
    <w:rsid w:val="006F1470"/>
    <w:rsid w:val="006F50F7"/>
    <w:rsid w:val="006F5743"/>
    <w:rsid w:val="00705F8E"/>
    <w:rsid w:val="00715ADA"/>
    <w:rsid w:val="0072072C"/>
    <w:rsid w:val="00720932"/>
    <w:rsid w:val="00730D18"/>
    <w:rsid w:val="00732D1C"/>
    <w:rsid w:val="00740B76"/>
    <w:rsid w:val="007477A9"/>
    <w:rsid w:val="007508B8"/>
    <w:rsid w:val="007552DD"/>
    <w:rsid w:val="00755342"/>
    <w:rsid w:val="00756D15"/>
    <w:rsid w:val="007631E1"/>
    <w:rsid w:val="0077051E"/>
    <w:rsid w:val="0077436D"/>
    <w:rsid w:val="00774A52"/>
    <w:rsid w:val="00776860"/>
    <w:rsid w:val="00776A4E"/>
    <w:rsid w:val="00784FBA"/>
    <w:rsid w:val="00785E26"/>
    <w:rsid w:val="00786618"/>
    <w:rsid w:val="007A3464"/>
    <w:rsid w:val="007A4550"/>
    <w:rsid w:val="007B56CA"/>
    <w:rsid w:val="007C2603"/>
    <w:rsid w:val="007E1C76"/>
    <w:rsid w:val="00802C45"/>
    <w:rsid w:val="00802E81"/>
    <w:rsid w:val="008032BC"/>
    <w:rsid w:val="00805027"/>
    <w:rsid w:val="0080504A"/>
    <w:rsid w:val="008112D2"/>
    <w:rsid w:val="0081200B"/>
    <w:rsid w:val="00820C09"/>
    <w:rsid w:val="00821B03"/>
    <w:rsid w:val="00826612"/>
    <w:rsid w:val="00827B59"/>
    <w:rsid w:val="008411B1"/>
    <w:rsid w:val="00841855"/>
    <w:rsid w:val="00842334"/>
    <w:rsid w:val="008507FA"/>
    <w:rsid w:val="0085679B"/>
    <w:rsid w:val="00857CA8"/>
    <w:rsid w:val="00864D11"/>
    <w:rsid w:val="0086789E"/>
    <w:rsid w:val="00870DFF"/>
    <w:rsid w:val="0087167A"/>
    <w:rsid w:val="0088287B"/>
    <w:rsid w:val="0088371F"/>
    <w:rsid w:val="00896762"/>
    <w:rsid w:val="008976D6"/>
    <w:rsid w:val="008A2657"/>
    <w:rsid w:val="008A52FA"/>
    <w:rsid w:val="008A6FE0"/>
    <w:rsid w:val="008A745D"/>
    <w:rsid w:val="008B4368"/>
    <w:rsid w:val="008C5E77"/>
    <w:rsid w:val="008D3FF2"/>
    <w:rsid w:val="008E7ED8"/>
    <w:rsid w:val="0090485B"/>
    <w:rsid w:val="009072B1"/>
    <w:rsid w:val="00910AEF"/>
    <w:rsid w:val="00916C47"/>
    <w:rsid w:val="00922E82"/>
    <w:rsid w:val="0092670C"/>
    <w:rsid w:val="00927916"/>
    <w:rsid w:val="00931BE0"/>
    <w:rsid w:val="00943074"/>
    <w:rsid w:val="00946656"/>
    <w:rsid w:val="00950351"/>
    <w:rsid w:val="00952DB2"/>
    <w:rsid w:val="00955881"/>
    <w:rsid w:val="00957268"/>
    <w:rsid w:val="00960661"/>
    <w:rsid w:val="00960ABB"/>
    <w:rsid w:val="00972B75"/>
    <w:rsid w:val="00975808"/>
    <w:rsid w:val="00976683"/>
    <w:rsid w:val="00976D30"/>
    <w:rsid w:val="009771A6"/>
    <w:rsid w:val="0098182C"/>
    <w:rsid w:val="00984EA5"/>
    <w:rsid w:val="00985382"/>
    <w:rsid w:val="00985C6B"/>
    <w:rsid w:val="00992CD9"/>
    <w:rsid w:val="009B23B5"/>
    <w:rsid w:val="009C0FD9"/>
    <w:rsid w:val="009C500C"/>
    <w:rsid w:val="009D09F9"/>
    <w:rsid w:val="009D1005"/>
    <w:rsid w:val="009D16CB"/>
    <w:rsid w:val="009D7A05"/>
    <w:rsid w:val="009E20F3"/>
    <w:rsid w:val="009E537C"/>
    <w:rsid w:val="009F4D80"/>
    <w:rsid w:val="00A059B4"/>
    <w:rsid w:val="00A070DA"/>
    <w:rsid w:val="00A07778"/>
    <w:rsid w:val="00A2726F"/>
    <w:rsid w:val="00A3001E"/>
    <w:rsid w:val="00A36B44"/>
    <w:rsid w:val="00A512C0"/>
    <w:rsid w:val="00A53B66"/>
    <w:rsid w:val="00A56791"/>
    <w:rsid w:val="00A6173D"/>
    <w:rsid w:val="00A62EF3"/>
    <w:rsid w:val="00A65D17"/>
    <w:rsid w:val="00A81587"/>
    <w:rsid w:val="00A90A0D"/>
    <w:rsid w:val="00AB0530"/>
    <w:rsid w:val="00AB5ADB"/>
    <w:rsid w:val="00AB5C85"/>
    <w:rsid w:val="00AC304A"/>
    <w:rsid w:val="00AC3C33"/>
    <w:rsid w:val="00AC7691"/>
    <w:rsid w:val="00AD07C7"/>
    <w:rsid w:val="00AD4710"/>
    <w:rsid w:val="00AD56C7"/>
    <w:rsid w:val="00AE6B5E"/>
    <w:rsid w:val="00AE7F03"/>
    <w:rsid w:val="00B25B83"/>
    <w:rsid w:val="00B2732F"/>
    <w:rsid w:val="00B438ED"/>
    <w:rsid w:val="00B439F5"/>
    <w:rsid w:val="00B4656A"/>
    <w:rsid w:val="00B47111"/>
    <w:rsid w:val="00B47664"/>
    <w:rsid w:val="00B50C57"/>
    <w:rsid w:val="00B55871"/>
    <w:rsid w:val="00B5704C"/>
    <w:rsid w:val="00B57821"/>
    <w:rsid w:val="00B6462B"/>
    <w:rsid w:val="00B752F0"/>
    <w:rsid w:val="00B84DCD"/>
    <w:rsid w:val="00B8530C"/>
    <w:rsid w:val="00B90C50"/>
    <w:rsid w:val="00B914A7"/>
    <w:rsid w:val="00BA1FBB"/>
    <w:rsid w:val="00BA272E"/>
    <w:rsid w:val="00BA2E1B"/>
    <w:rsid w:val="00BA7509"/>
    <w:rsid w:val="00BB7CA4"/>
    <w:rsid w:val="00BC3FBD"/>
    <w:rsid w:val="00BD0F18"/>
    <w:rsid w:val="00BD1C0E"/>
    <w:rsid w:val="00BD2791"/>
    <w:rsid w:val="00BD5F21"/>
    <w:rsid w:val="00BD7088"/>
    <w:rsid w:val="00BE0FAD"/>
    <w:rsid w:val="00BE55DB"/>
    <w:rsid w:val="00BE566E"/>
    <w:rsid w:val="00BE7CDA"/>
    <w:rsid w:val="00BF6CBF"/>
    <w:rsid w:val="00C01836"/>
    <w:rsid w:val="00C04C42"/>
    <w:rsid w:val="00C10486"/>
    <w:rsid w:val="00C13C0C"/>
    <w:rsid w:val="00C13CA5"/>
    <w:rsid w:val="00C17A0E"/>
    <w:rsid w:val="00C30056"/>
    <w:rsid w:val="00C302FA"/>
    <w:rsid w:val="00C3384C"/>
    <w:rsid w:val="00C361D1"/>
    <w:rsid w:val="00C4640A"/>
    <w:rsid w:val="00C5531B"/>
    <w:rsid w:val="00C56B28"/>
    <w:rsid w:val="00C6256D"/>
    <w:rsid w:val="00C707BA"/>
    <w:rsid w:val="00C72939"/>
    <w:rsid w:val="00C73FA0"/>
    <w:rsid w:val="00C76395"/>
    <w:rsid w:val="00C82375"/>
    <w:rsid w:val="00C84C60"/>
    <w:rsid w:val="00C916E6"/>
    <w:rsid w:val="00C93C14"/>
    <w:rsid w:val="00CA53CE"/>
    <w:rsid w:val="00CB0DCE"/>
    <w:rsid w:val="00CB4F5A"/>
    <w:rsid w:val="00CC12A5"/>
    <w:rsid w:val="00CD3023"/>
    <w:rsid w:val="00CD5746"/>
    <w:rsid w:val="00CE1EF3"/>
    <w:rsid w:val="00CE2F66"/>
    <w:rsid w:val="00CE3574"/>
    <w:rsid w:val="00CE4ACD"/>
    <w:rsid w:val="00CE6039"/>
    <w:rsid w:val="00CF1C73"/>
    <w:rsid w:val="00CF4473"/>
    <w:rsid w:val="00CF6D1C"/>
    <w:rsid w:val="00D0025E"/>
    <w:rsid w:val="00D047F8"/>
    <w:rsid w:val="00D1085E"/>
    <w:rsid w:val="00D15AB1"/>
    <w:rsid w:val="00D173FD"/>
    <w:rsid w:val="00D20CAB"/>
    <w:rsid w:val="00D304DA"/>
    <w:rsid w:val="00D33849"/>
    <w:rsid w:val="00D34F19"/>
    <w:rsid w:val="00D40EED"/>
    <w:rsid w:val="00D45056"/>
    <w:rsid w:val="00D5072D"/>
    <w:rsid w:val="00D57774"/>
    <w:rsid w:val="00D63352"/>
    <w:rsid w:val="00D6347D"/>
    <w:rsid w:val="00D70F1D"/>
    <w:rsid w:val="00D71B08"/>
    <w:rsid w:val="00D87C80"/>
    <w:rsid w:val="00D95D89"/>
    <w:rsid w:val="00D97897"/>
    <w:rsid w:val="00DA47D6"/>
    <w:rsid w:val="00DA7F58"/>
    <w:rsid w:val="00DB1483"/>
    <w:rsid w:val="00DB7D00"/>
    <w:rsid w:val="00DC0800"/>
    <w:rsid w:val="00DC2AC5"/>
    <w:rsid w:val="00DC5D0B"/>
    <w:rsid w:val="00DC7272"/>
    <w:rsid w:val="00DD29CA"/>
    <w:rsid w:val="00DE1F54"/>
    <w:rsid w:val="00DE579C"/>
    <w:rsid w:val="00DF3B0E"/>
    <w:rsid w:val="00DF7C3F"/>
    <w:rsid w:val="00E0492B"/>
    <w:rsid w:val="00E0523C"/>
    <w:rsid w:val="00E05D75"/>
    <w:rsid w:val="00E06C9E"/>
    <w:rsid w:val="00E07C3B"/>
    <w:rsid w:val="00E154F0"/>
    <w:rsid w:val="00E26C38"/>
    <w:rsid w:val="00E27A7F"/>
    <w:rsid w:val="00E436E3"/>
    <w:rsid w:val="00E5144F"/>
    <w:rsid w:val="00E516C3"/>
    <w:rsid w:val="00E66220"/>
    <w:rsid w:val="00E66AC8"/>
    <w:rsid w:val="00E67A24"/>
    <w:rsid w:val="00E86A50"/>
    <w:rsid w:val="00E9410B"/>
    <w:rsid w:val="00EA0620"/>
    <w:rsid w:val="00EA0688"/>
    <w:rsid w:val="00EB0C1E"/>
    <w:rsid w:val="00EB21D0"/>
    <w:rsid w:val="00EB41B4"/>
    <w:rsid w:val="00EC18C6"/>
    <w:rsid w:val="00ED01E0"/>
    <w:rsid w:val="00ED03E4"/>
    <w:rsid w:val="00ED1FF5"/>
    <w:rsid w:val="00EF3F10"/>
    <w:rsid w:val="00EF7A82"/>
    <w:rsid w:val="00F104C6"/>
    <w:rsid w:val="00F10947"/>
    <w:rsid w:val="00F1622B"/>
    <w:rsid w:val="00F22C7F"/>
    <w:rsid w:val="00F263A2"/>
    <w:rsid w:val="00F413E4"/>
    <w:rsid w:val="00F5106F"/>
    <w:rsid w:val="00F568A6"/>
    <w:rsid w:val="00F63D54"/>
    <w:rsid w:val="00F64CF6"/>
    <w:rsid w:val="00F66E60"/>
    <w:rsid w:val="00F72F94"/>
    <w:rsid w:val="00F807DA"/>
    <w:rsid w:val="00F810C2"/>
    <w:rsid w:val="00F81932"/>
    <w:rsid w:val="00F9050A"/>
    <w:rsid w:val="00F91F5B"/>
    <w:rsid w:val="00F9433A"/>
    <w:rsid w:val="00FB4631"/>
    <w:rsid w:val="00FB47D1"/>
    <w:rsid w:val="00FD447D"/>
    <w:rsid w:val="00FE28EE"/>
    <w:rsid w:val="00FF10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265"/>
  <w15:chartTrackingRefBased/>
  <w15:docId w15:val="{10569F7E-1506-457C-8E8B-DB56997A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5A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EA"/>
    <w:pPr>
      <w:ind w:left="720"/>
      <w:contextualSpacing/>
    </w:pPr>
  </w:style>
  <w:style w:type="character" w:customStyle="1" w:styleId="Heading1Char">
    <w:name w:val="Heading 1 Char"/>
    <w:basedOn w:val="DefaultParagraphFont"/>
    <w:link w:val="Heading1"/>
    <w:uiPriority w:val="9"/>
    <w:rsid w:val="00DA7F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F58"/>
    <w:rPr>
      <w:color w:val="0563C1" w:themeColor="hyperlink"/>
      <w:u w:val="single"/>
    </w:rPr>
  </w:style>
  <w:style w:type="paragraph" w:styleId="Header">
    <w:name w:val="header"/>
    <w:basedOn w:val="Normal"/>
    <w:link w:val="HeaderChar"/>
    <w:uiPriority w:val="99"/>
    <w:unhideWhenUsed/>
    <w:rsid w:val="00F9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50A"/>
  </w:style>
  <w:style w:type="paragraph" w:styleId="Footer">
    <w:name w:val="footer"/>
    <w:basedOn w:val="Normal"/>
    <w:link w:val="FooterChar"/>
    <w:uiPriority w:val="99"/>
    <w:unhideWhenUsed/>
    <w:rsid w:val="00F9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50A"/>
  </w:style>
  <w:style w:type="character" w:customStyle="1" w:styleId="markedcontent">
    <w:name w:val="markedcontent"/>
    <w:basedOn w:val="DefaultParagraphFont"/>
    <w:rsid w:val="00F9050A"/>
  </w:style>
  <w:style w:type="paragraph" w:styleId="TOCHeading">
    <w:name w:val="TOC Heading"/>
    <w:basedOn w:val="Heading1"/>
    <w:next w:val="Normal"/>
    <w:uiPriority w:val="39"/>
    <w:unhideWhenUsed/>
    <w:qFormat/>
    <w:rsid w:val="00D71B08"/>
    <w:pPr>
      <w:outlineLvl w:val="9"/>
    </w:pPr>
    <w:rPr>
      <w:lang w:val="en-US" w:eastAsia="en-US"/>
    </w:rPr>
  </w:style>
  <w:style w:type="paragraph" w:styleId="TOC1">
    <w:name w:val="toc 1"/>
    <w:basedOn w:val="Normal"/>
    <w:next w:val="Normal"/>
    <w:autoRedefine/>
    <w:uiPriority w:val="39"/>
    <w:unhideWhenUsed/>
    <w:rsid w:val="00D71B08"/>
    <w:pPr>
      <w:spacing w:after="100"/>
    </w:pPr>
  </w:style>
  <w:style w:type="character" w:styleId="UnresolvedMention">
    <w:name w:val="Unresolved Mention"/>
    <w:basedOn w:val="DefaultParagraphFont"/>
    <w:uiPriority w:val="99"/>
    <w:semiHidden/>
    <w:unhideWhenUsed/>
    <w:rsid w:val="00DB1483"/>
    <w:rPr>
      <w:color w:val="605E5C"/>
      <w:shd w:val="clear" w:color="auto" w:fill="E1DFDD"/>
    </w:rPr>
  </w:style>
  <w:style w:type="character" w:customStyle="1" w:styleId="Heading2Char">
    <w:name w:val="Heading 2 Char"/>
    <w:basedOn w:val="DefaultParagraphFont"/>
    <w:link w:val="Heading2"/>
    <w:uiPriority w:val="9"/>
    <w:rsid w:val="00C82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5A7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7111"/>
    <w:pPr>
      <w:spacing w:after="100"/>
      <w:ind w:left="220"/>
    </w:pPr>
  </w:style>
  <w:style w:type="paragraph" w:styleId="TOC3">
    <w:name w:val="toc 3"/>
    <w:basedOn w:val="Normal"/>
    <w:next w:val="Normal"/>
    <w:autoRedefine/>
    <w:uiPriority w:val="39"/>
    <w:unhideWhenUsed/>
    <w:rsid w:val="00B471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FBEF-3516-4A5E-8663-C63F4CAF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HEENAN</dc:creator>
  <cp:keywords/>
  <dc:description/>
  <cp:lastModifiedBy>DECLAN HEENAN</cp:lastModifiedBy>
  <cp:revision>2</cp:revision>
  <cp:lastPrinted>2022-12-26T19:16:00Z</cp:lastPrinted>
  <dcterms:created xsi:type="dcterms:W3CDTF">2022-12-27T05:33:00Z</dcterms:created>
  <dcterms:modified xsi:type="dcterms:W3CDTF">2022-12-27T05:33:00Z</dcterms:modified>
</cp:coreProperties>
</file>