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50DA" w14:textId="2C5A99AB" w:rsidR="00F4555D" w:rsidRDefault="00F57960">
      <w:pPr>
        <w:rPr>
          <w:b/>
          <w:bCs/>
          <w:sz w:val="40"/>
          <w:szCs w:val="40"/>
        </w:rPr>
      </w:pPr>
      <w:r w:rsidRPr="00F57960">
        <w:rPr>
          <w:b/>
          <w:bCs/>
          <w:sz w:val="40"/>
          <w:szCs w:val="40"/>
        </w:rPr>
        <w:t>CONVERSION OF IMAGE TO PEN-SKETCH</w:t>
      </w:r>
    </w:p>
    <w:p w14:paraId="4018C0C6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9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</w:p>
    <w:p w14:paraId="10A8526F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imread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"ganesha.jpg"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6F3262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grey_filter</w:t>
      </w:r>
      <w:proofErr w:type="spell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cvtColor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COLOR_BGR2GRAY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ECAD12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invert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bitwise_not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grey_filter</w:t>
      </w:r>
      <w:proofErr w:type="spell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B872B8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blur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GaussianBlur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invert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579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79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 w:rsidRPr="00F579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15B4E3" w14:textId="5422560C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invertedblur</w:t>
      </w:r>
      <w:proofErr w:type="spell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bitwise_not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C96393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FDC297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sketch_filter</w:t>
      </w:r>
      <w:proofErr w:type="spell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grey_filter</w:t>
      </w:r>
      <w:proofErr w:type="spell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invertedblur</w:t>
      </w:r>
      <w:proofErr w:type="spell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</w:t>
      </w:r>
      <w:r w:rsidRPr="00F579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79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256.0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1ED993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imwrite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"output.</w:t>
      </w:r>
      <w:proofErr w:type="spell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proofErr w:type="gram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</w:t>
      </w:r>
      <w:proofErr w:type="gramEnd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_filter</w:t>
      </w:r>
      <w:proofErr w:type="spell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8D9128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665B7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imwrite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"grey.</w:t>
      </w:r>
      <w:proofErr w:type="spell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proofErr w:type="gram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grey</w:t>
      </w:r>
      <w:proofErr w:type="gramEnd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_filter</w:t>
      </w:r>
      <w:proofErr w:type="spell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78E5D4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imwrite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"invert.</w:t>
      </w:r>
      <w:proofErr w:type="spell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proofErr w:type="gram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invert</w:t>
      </w:r>
      <w:proofErr w:type="gram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15A4A8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imwrite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"blur.</w:t>
      </w:r>
      <w:proofErr w:type="spell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proofErr w:type="gram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blur</w:t>
      </w:r>
      <w:proofErr w:type="gram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AB0CA" w14:textId="77777777" w:rsidR="00F57960" w:rsidRPr="00F57960" w:rsidRDefault="00F57960" w:rsidP="00F579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79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79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imwrite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"invertedblur.</w:t>
      </w:r>
      <w:proofErr w:type="spell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png</w:t>
      </w:r>
      <w:proofErr w:type="spellEnd"/>
      <w:proofErr w:type="gramStart"/>
      <w:r w:rsidRPr="00F579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F579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invertedblur</w:t>
      </w:r>
      <w:proofErr w:type="spellEnd"/>
      <w:proofErr w:type="gramEnd"/>
      <w:r w:rsidRPr="00F579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E14FD0" w14:textId="77777777" w:rsidR="00F57960" w:rsidRDefault="00F57960">
      <w:pPr>
        <w:rPr>
          <w:b/>
          <w:bCs/>
          <w:sz w:val="40"/>
          <w:szCs w:val="40"/>
        </w:rPr>
      </w:pPr>
    </w:p>
    <w:p w14:paraId="7402D311" w14:textId="26BEC35D" w:rsidR="00F57960" w:rsidRDefault="00F57960">
      <w:pPr>
        <w:rPr>
          <w:b/>
          <w:bCs/>
          <w:sz w:val="40"/>
          <w:szCs w:val="40"/>
        </w:rPr>
      </w:pPr>
      <w:r>
        <w:rPr>
          <w:rFonts w:ascii="Segoe UI" w:hAnsi="Segoe UI" w:cs="Segoe UI"/>
          <w:color w:val="374151"/>
          <w:sz w:val="30"/>
          <w:szCs w:val="30"/>
        </w:rPr>
        <w:t>(</w:t>
      </w:r>
      <w:proofErr w:type="gramStart"/>
      <w:r>
        <w:rPr>
          <w:rFonts w:ascii="Segoe UI" w:hAnsi="Segoe UI" w:cs="Segoe UI"/>
          <w:color w:val="374151"/>
          <w:sz w:val="30"/>
          <w:szCs w:val="30"/>
        </w:rPr>
        <w:t>Open Source</w:t>
      </w:r>
      <w:proofErr w:type="gramEnd"/>
      <w:r>
        <w:rPr>
          <w:rFonts w:ascii="Segoe UI" w:hAnsi="Segoe UI" w:cs="Segoe UI"/>
          <w:color w:val="374151"/>
          <w:sz w:val="30"/>
          <w:szCs w:val="30"/>
        </w:rPr>
        <w:t xml:space="preserve"> Computer Vision) is a popular computer vision library that provides tools for image and video processing</w:t>
      </w:r>
    </w:p>
    <w:p w14:paraId="29888D6C" w14:textId="2EB3D368" w:rsidR="00F57960" w:rsidRDefault="00F57960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F8866B4" wp14:editId="1E2B56A0">
            <wp:extent cx="2506980" cy="2506980"/>
            <wp:effectExtent l="0" t="0" r="7620" b="7620"/>
            <wp:docPr id="8506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</w:rPr>
        <w:t>Original pic</w:t>
      </w:r>
    </w:p>
    <w:p w14:paraId="066974C4" w14:textId="2BDABD62" w:rsidR="00F57960" w:rsidRDefault="00F57960">
      <w:pPr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OpenCV's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imread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function to read an image file named "ganesha.jpg" into a variable named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image</w:t>
      </w:r>
      <w:r>
        <w:rPr>
          <w:rFonts w:ascii="Segoe UI" w:hAnsi="Segoe UI" w:cs="Segoe UI"/>
          <w:color w:val="374151"/>
          <w:sz w:val="30"/>
          <w:szCs w:val="30"/>
        </w:rPr>
        <w:t>. This function reads an image from a file and returns it as a NumPy array.</w:t>
      </w:r>
    </w:p>
    <w:p w14:paraId="074055EE" w14:textId="58A230BC" w:rsidR="00F57960" w:rsidRDefault="00F57960">
      <w:pPr>
        <w:rPr>
          <w:rFonts w:ascii="Segoe UI" w:hAnsi="Segoe UI" w:cs="Segoe UI"/>
          <w:b/>
          <w:bCs/>
          <w:color w:val="37415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14C67DF" wp14:editId="2C9D0090">
            <wp:extent cx="2255520" cy="2255520"/>
            <wp:effectExtent l="0" t="0" r="0" b="0"/>
            <wp:docPr id="366229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960">
        <w:rPr>
          <w:rFonts w:ascii="Segoe UI" w:hAnsi="Segoe UI" w:cs="Segoe UI"/>
          <w:b/>
          <w:bCs/>
          <w:color w:val="374151"/>
          <w:sz w:val="30"/>
          <w:szCs w:val="30"/>
        </w:rPr>
        <w:t>Grey pic</w:t>
      </w:r>
    </w:p>
    <w:p w14:paraId="37A74BBA" w14:textId="3AD425D7" w:rsidR="00F57960" w:rsidRDefault="00F57960">
      <w:pPr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OpenCV's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cvtColor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function to convert the image from the BGR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color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space to grayscale.</w:t>
      </w:r>
    </w:p>
    <w:p w14:paraId="13324F88" w14:textId="77777777" w:rsidR="00F57960" w:rsidRDefault="00F57960">
      <w:pPr>
        <w:rPr>
          <w:rFonts w:ascii="Segoe UI" w:hAnsi="Segoe UI" w:cs="Segoe UI"/>
          <w:color w:val="374151"/>
          <w:sz w:val="30"/>
          <w:szCs w:val="30"/>
        </w:rPr>
      </w:pPr>
    </w:p>
    <w:p w14:paraId="0A00581E" w14:textId="4E596EFC" w:rsidR="00F57960" w:rsidRDefault="00F57960">
      <w:pPr>
        <w:rPr>
          <w:rFonts w:ascii="Segoe UI" w:hAnsi="Segoe UI" w:cs="Segoe UI"/>
          <w:b/>
          <w:bCs/>
          <w:color w:val="374151"/>
          <w:sz w:val="30"/>
          <w:szCs w:val="30"/>
        </w:rPr>
      </w:pPr>
      <w:r>
        <w:rPr>
          <w:noProof/>
        </w:rPr>
        <w:drawing>
          <wp:inline distT="0" distB="0" distL="0" distR="0" wp14:anchorId="70160428" wp14:editId="1B65D4AF">
            <wp:extent cx="2324100" cy="2324100"/>
            <wp:effectExtent l="0" t="0" r="0" b="0"/>
            <wp:docPr id="1673129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color w:val="374151"/>
          <w:sz w:val="30"/>
          <w:szCs w:val="30"/>
        </w:rPr>
        <w:t>Invert</w:t>
      </w:r>
    </w:p>
    <w:p w14:paraId="1F000EB2" w14:textId="08B2B5C1" w:rsidR="00F57960" w:rsidRDefault="00F57960">
      <w:pPr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OpenCV's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bitwise_not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function to invert the pixels of a grayscale image. The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bitwise_not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operation inverts each bit of the input image, effectively swapping black and white pixels.</w:t>
      </w:r>
    </w:p>
    <w:p w14:paraId="755497F5" w14:textId="0243FEE4" w:rsidR="00F57960" w:rsidRDefault="000B25EE">
      <w:pPr>
        <w:rPr>
          <w:rFonts w:ascii="Segoe UI" w:hAnsi="Segoe UI" w:cs="Segoe UI"/>
          <w:b/>
          <w:bCs/>
          <w:color w:val="374151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9926E9F" wp14:editId="43F05427">
            <wp:extent cx="2186940" cy="2186940"/>
            <wp:effectExtent l="0" t="0" r="3810" b="3810"/>
            <wp:docPr id="1463889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960">
        <w:rPr>
          <w:rFonts w:ascii="Segoe UI" w:hAnsi="Segoe UI" w:cs="Segoe UI"/>
          <w:b/>
          <w:bCs/>
          <w:color w:val="374151"/>
          <w:sz w:val="30"/>
          <w:szCs w:val="30"/>
        </w:rPr>
        <w:t>Blur</w:t>
      </w:r>
    </w:p>
    <w:p w14:paraId="398EE190" w14:textId="65EAC9F8" w:rsidR="00F57960" w:rsidRDefault="000B25EE">
      <w:pPr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The Gaussian blur is a common image processing operation that smoothens an image by averaging the pixel values in a local </w:t>
      </w:r>
      <w:proofErr w:type="spellStart"/>
      <w:r>
        <w:rPr>
          <w:rFonts w:ascii="Segoe UI" w:hAnsi="Segoe UI" w:cs="Segoe UI"/>
          <w:color w:val="374151"/>
          <w:sz w:val="30"/>
          <w:szCs w:val="30"/>
        </w:rPr>
        <w:t>neighborhood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.</w:t>
      </w:r>
    </w:p>
    <w:p w14:paraId="325DE881" w14:textId="77777777" w:rsidR="000B25EE" w:rsidRPr="000B25EE" w:rsidRDefault="000B25EE" w:rsidP="000B25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0"/>
          <w:szCs w:val="30"/>
          <w:lang w:eastAsia="en-IN"/>
          <w14:ligatures w14:val="none"/>
        </w:rPr>
      </w:pPr>
      <w:r w:rsidRPr="000B25EE">
        <w:rPr>
          <w:rFonts w:ascii="Ubuntu Mono" w:eastAsia="Times New Roman" w:hAnsi="Ubuntu Mono" w:cs="Courier New"/>
          <w:b/>
          <w:bCs/>
          <w:color w:val="374151"/>
          <w:kern w:val="0"/>
          <w:sz w:val="26"/>
          <w:szCs w:val="26"/>
          <w:bdr w:val="single" w:sz="2" w:space="0" w:color="D9D9E3" w:frame="1"/>
          <w:lang w:eastAsia="en-IN"/>
          <w14:ligatures w14:val="none"/>
        </w:rPr>
        <w:t>invert</w:t>
      </w:r>
      <w:r w:rsidRPr="000B25EE">
        <w:rPr>
          <w:rFonts w:ascii="Segoe UI" w:eastAsia="Times New Roman" w:hAnsi="Segoe UI" w:cs="Segoe UI"/>
          <w:color w:val="374151"/>
          <w:kern w:val="0"/>
          <w:sz w:val="30"/>
          <w:szCs w:val="30"/>
          <w:lang w:eastAsia="en-IN"/>
          <w14:ligatures w14:val="none"/>
        </w:rPr>
        <w:t>: The inverted image that you obtained previously.</w:t>
      </w:r>
    </w:p>
    <w:p w14:paraId="57AD634B" w14:textId="77777777" w:rsidR="000B25EE" w:rsidRPr="000B25EE" w:rsidRDefault="000B25EE" w:rsidP="000B25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0"/>
          <w:szCs w:val="30"/>
          <w:lang w:eastAsia="en-IN"/>
          <w14:ligatures w14:val="none"/>
        </w:rPr>
      </w:pPr>
      <w:r w:rsidRPr="000B25EE">
        <w:rPr>
          <w:rFonts w:ascii="Ubuntu Mono" w:eastAsia="Times New Roman" w:hAnsi="Ubuntu Mono" w:cs="Courier New"/>
          <w:b/>
          <w:bCs/>
          <w:color w:val="374151"/>
          <w:kern w:val="0"/>
          <w:sz w:val="26"/>
          <w:szCs w:val="26"/>
          <w:bdr w:val="single" w:sz="2" w:space="0" w:color="D9D9E3" w:frame="1"/>
          <w:lang w:eastAsia="en-IN"/>
          <w14:ligatures w14:val="none"/>
        </w:rPr>
        <w:t>(21, 21)</w:t>
      </w:r>
      <w:r w:rsidRPr="000B25EE">
        <w:rPr>
          <w:rFonts w:ascii="Segoe UI" w:eastAsia="Times New Roman" w:hAnsi="Segoe UI" w:cs="Segoe UI"/>
          <w:color w:val="374151"/>
          <w:kern w:val="0"/>
          <w:sz w:val="30"/>
          <w:szCs w:val="30"/>
          <w:lang w:eastAsia="en-IN"/>
          <w14:ligatures w14:val="none"/>
        </w:rPr>
        <w:t xml:space="preserve">: The size of the kernel used for blurring. In this case, it's a 21x21 kernel, which determines the extent of the </w:t>
      </w:r>
      <w:proofErr w:type="spellStart"/>
      <w:r w:rsidRPr="000B25EE">
        <w:rPr>
          <w:rFonts w:ascii="Segoe UI" w:eastAsia="Times New Roman" w:hAnsi="Segoe UI" w:cs="Segoe UI"/>
          <w:color w:val="374151"/>
          <w:kern w:val="0"/>
          <w:sz w:val="30"/>
          <w:szCs w:val="30"/>
          <w:lang w:eastAsia="en-IN"/>
          <w14:ligatures w14:val="none"/>
        </w:rPr>
        <w:t>neighborhood</w:t>
      </w:r>
      <w:proofErr w:type="spellEnd"/>
      <w:r w:rsidRPr="000B25EE">
        <w:rPr>
          <w:rFonts w:ascii="Segoe UI" w:eastAsia="Times New Roman" w:hAnsi="Segoe UI" w:cs="Segoe UI"/>
          <w:color w:val="374151"/>
          <w:kern w:val="0"/>
          <w:sz w:val="30"/>
          <w:szCs w:val="30"/>
          <w:lang w:eastAsia="en-IN"/>
          <w14:ligatures w14:val="none"/>
        </w:rPr>
        <w:t xml:space="preserve"> used for averaging pixel values.</w:t>
      </w:r>
    </w:p>
    <w:p w14:paraId="31C72A8F" w14:textId="77777777" w:rsidR="000B25EE" w:rsidRPr="000B25EE" w:rsidRDefault="000B25EE" w:rsidP="000B25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30"/>
          <w:szCs w:val="30"/>
          <w:lang w:eastAsia="en-IN"/>
          <w14:ligatures w14:val="none"/>
        </w:rPr>
      </w:pPr>
      <w:r w:rsidRPr="000B25EE">
        <w:rPr>
          <w:rFonts w:ascii="Ubuntu Mono" w:eastAsia="Times New Roman" w:hAnsi="Ubuntu Mono" w:cs="Courier New"/>
          <w:b/>
          <w:bCs/>
          <w:color w:val="374151"/>
          <w:kern w:val="0"/>
          <w:sz w:val="26"/>
          <w:szCs w:val="26"/>
          <w:bdr w:val="single" w:sz="2" w:space="0" w:color="D9D9E3" w:frame="1"/>
          <w:lang w:eastAsia="en-IN"/>
          <w14:ligatures w14:val="none"/>
        </w:rPr>
        <w:t>0</w:t>
      </w:r>
      <w:r w:rsidRPr="000B25EE">
        <w:rPr>
          <w:rFonts w:ascii="Segoe UI" w:eastAsia="Times New Roman" w:hAnsi="Segoe UI" w:cs="Segoe UI"/>
          <w:color w:val="374151"/>
          <w:kern w:val="0"/>
          <w:sz w:val="30"/>
          <w:szCs w:val="30"/>
          <w:lang w:eastAsia="en-IN"/>
          <w14:ligatures w14:val="none"/>
        </w:rPr>
        <w:t>: The standard deviation of the Gaussian kernel. In this case, it's set to 0, meaning that the standard deviation is computed based on the kernel size</w:t>
      </w:r>
    </w:p>
    <w:p w14:paraId="3C0BE4AD" w14:textId="77777777" w:rsidR="000B25EE" w:rsidRDefault="000B25EE">
      <w:pPr>
        <w:rPr>
          <w:rFonts w:ascii="Segoe UI" w:hAnsi="Segoe UI" w:cs="Segoe UI"/>
          <w:color w:val="374151"/>
          <w:sz w:val="30"/>
          <w:szCs w:val="30"/>
        </w:rPr>
      </w:pPr>
    </w:p>
    <w:p w14:paraId="3688F599" w14:textId="77777777" w:rsidR="000B25EE" w:rsidRDefault="000B25EE">
      <w:pPr>
        <w:rPr>
          <w:rFonts w:ascii="Segoe UI" w:hAnsi="Segoe UI" w:cs="Segoe UI"/>
          <w:color w:val="374151"/>
          <w:sz w:val="30"/>
          <w:szCs w:val="30"/>
        </w:rPr>
      </w:pPr>
    </w:p>
    <w:p w14:paraId="6D040A1C" w14:textId="58F06BE0" w:rsidR="000B25EE" w:rsidRDefault="000B25EE">
      <w:pPr>
        <w:rPr>
          <w:rFonts w:ascii="Segoe UI" w:hAnsi="Segoe UI" w:cs="Segoe UI"/>
          <w:color w:val="374151"/>
          <w:sz w:val="30"/>
          <w:szCs w:val="30"/>
        </w:rPr>
      </w:pPr>
      <w:r>
        <w:rPr>
          <w:noProof/>
        </w:rPr>
        <w:drawing>
          <wp:inline distT="0" distB="0" distL="0" distR="0" wp14:anchorId="2315F4E8" wp14:editId="009DE1E9">
            <wp:extent cx="2385060" cy="2385060"/>
            <wp:effectExtent l="0" t="0" r="0" b="0"/>
            <wp:docPr id="8675649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5EE">
        <w:rPr>
          <w:rFonts w:ascii="Segoe UI" w:hAnsi="Segoe UI" w:cs="Segoe UI"/>
          <w:b/>
          <w:bCs/>
          <w:color w:val="374151"/>
          <w:sz w:val="30"/>
          <w:szCs w:val="30"/>
        </w:rPr>
        <w:t>Inverted Blur</w:t>
      </w:r>
    </w:p>
    <w:p w14:paraId="00C4C0C3" w14:textId="6D1AD4CE" w:rsidR="000B25EE" w:rsidRDefault="000B25EE">
      <w:pPr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lastRenderedPageBreak/>
        <w:t xml:space="preserve">the variable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invertedblur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contains the inverted version of the image after applying the Gaussian blur.</w:t>
      </w:r>
    </w:p>
    <w:p w14:paraId="20518B04" w14:textId="77777777" w:rsidR="000B25EE" w:rsidRDefault="000B25EE">
      <w:pPr>
        <w:rPr>
          <w:rFonts w:ascii="Segoe UI" w:hAnsi="Segoe UI" w:cs="Segoe UI"/>
          <w:color w:val="374151"/>
          <w:sz w:val="30"/>
          <w:szCs w:val="30"/>
        </w:rPr>
      </w:pPr>
    </w:p>
    <w:p w14:paraId="34537435" w14:textId="77777777" w:rsidR="000B25EE" w:rsidRPr="00F57960" w:rsidRDefault="000B25EE">
      <w:pPr>
        <w:rPr>
          <w:rFonts w:ascii="Segoe UI" w:hAnsi="Segoe UI" w:cs="Segoe UI"/>
          <w:color w:val="374151"/>
          <w:sz w:val="30"/>
          <w:szCs w:val="30"/>
        </w:rPr>
      </w:pPr>
    </w:p>
    <w:p w14:paraId="1653EE1C" w14:textId="225AD865" w:rsidR="00F57960" w:rsidRPr="00F57960" w:rsidRDefault="00522652">
      <w:pPr>
        <w:rPr>
          <w:rFonts w:ascii="Segoe UI" w:hAnsi="Segoe UI" w:cs="Segoe UI"/>
          <w:color w:val="374151"/>
          <w:sz w:val="30"/>
          <w:szCs w:val="30"/>
        </w:rPr>
      </w:pPr>
      <w:r>
        <w:rPr>
          <w:noProof/>
        </w:rPr>
        <w:drawing>
          <wp:inline distT="0" distB="0" distL="0" distR="0" wp14:anchorId="2213ABDD" wp14:editId="43415AEA">
            <wp:extent cx="2362200" cy="2362200"/>
            <wp:effectExtent l="0" t="0" r="0" b="0"/>
            <wp:docPr id="20140152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2652">
        <w:rPr>
          <w:rFonts w:ascii="Segoe UI" w:hAnsi="Segoe UI" w:cs="Segoe UI"/>
          <w:b/>
          <w:bCs/>
          <w:color w:val="374151"/>
          <w:sz w:val="30"/>
          <w:szCs w:val="30"/>
        </w:rPr>
        <w:t>Output</w:t>
      </w:r>
    </w:p>
    <w:p w14:paraId="2C09FC06" w14:textId="6D2091BF" w:rsidR="00F57960" w:rsidRDefault="00522652">
      <w:pPr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>sketch-like effect by dividing the grayscale image 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grey_filter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>) by the inverted and blurred image (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invertedblur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) using OpenCV's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divide</w:t>
      </w:r>
      <w:r>
        <w:rPr>
          <w:rFonts w:ascii="Segoe UI" w:hAnsi="Segoe UI" w:cs="Segoe UI"/>
          <w:color w:val="374151"/>
          <w:sz w:val="30"/>
          <w:szCs w:val="30"/>
        </w:rPr>
        <w:t xml:space="preserve"> function. The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scale</w:t>
      </w:r>
      <w:r>
        <w:rPr>
          <w:rFonts w:ascii="Segoe UI" w:hAnsi="Segoe UI" w:cs="Segoe UI"/>
          <w:color w:val="374151"/>
          <w:sz w:val="30"/>
          <w:szCs w:val="30"/>
        </w:rPr>
        <w:t xml:space="preserve"> parameter is set to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256.0</w:t>
      </w:r>
      <w:r>
        <w:rPr>
          <w:rFonts w:ascii="Segoe UI" w:hAnsi="Segoe UI" w:cs="Segoe UI"/>
          <w:color w:val="374151"/>
          <w:sz w:val="30"/>
          <w:szCs w:val="30"/>
        </w:rPr>
        <w:t xml:space="preserve"> to normalize the result.</w:t>
      </w:r>
    </w:p>
    <w:p w14:paraId="6CA3D5CD" w14:textId="6EA5ADC0" w:rsidR="00522652" w:rsidRDefault="00522652">
      <w:pPr>
        <w:rPr>
          <w:rFonts w:ascii="Segoe UI" w:hAnsi="Segoe UI" w:cs="Segoe UI"/>
          <w:color w:val="374151"/>
          <w:sz w:val="30"/>
          <w:szCs w:val="30"/>
        </w:rPr>
      </w:pPr>
      <w:r>
        <w:rPr>
          <w:rFonts w:ascii="Segoe UI" w:hAnsi="Segoe UI" w:cs="Segoe UI"/>
          <w:color w:val="374151"/>
          <w:sz w:val="30"/>
          <w:szCs w:val="30"/>
        </w:rPr>
        <w:t xml:space="preserve">the variable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sketch_filter</w:t>
      </w:r>
      <w:proofErr w:type="spellEnd"/>
      <w:r>
        <w:rPr>
          <w:rFonts w:ascii="Segoe UI" w:hAnsi="Segoe UI" w:cs="Segoe UI"/>
          <w:color w:val="374151"/>
          <w:sz w:val="30"/>
          <w:szCs w:val="30"/>
        </w:rPr>
        <w:t xml:space="preserve"> contains the result of the division operation, and it's saved as an image file named "output.png."</w:t>
      </w:r>
    </w:p>
    <w:p w14:paraId="47CE0C96" w14:textId="77777777" w:rsidR="00F57960" w:rsidRPr="00F57960" w:rsidRDefault="00F57960">
      <w:pPr>
        <w:rPr>
          <w:b/>
          <w:bCs/>
          <w:sz w:val="40"/>
          <w:szCs w:val="40"/>
        </w:rPr>
      </w:pPr>
    </w:p>
    <w:sectPr w:rsidR="00F57960" w:rsidRPr="00F5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0282"/>
    <w:multiLevelType w:val="multilevel"/>
    <w:tmpl w:val="DF4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49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60"/>
    <w:rsid w:val="000B25EE"/>
    <w:rsid w:val="00114748"/>
    <w:rsid w:val="00522652"/>
    <w:rsid w:val="00796AE2"/>
    <w:rsid w:val="00F4555D"/>
    <w:rsid w:val="00F5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E7EF"/>
  <w15:chartTrackingRefBased/>
  <w15:docId w15:val="{4FB2DDF4-B7E3-4689-B78D-AACCBAEE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579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Jayadev</dc:creator>
  <cp:keywords/>
  <dc:description/>
  <cp:lastModifiedBy>Spoorthi Jayadev</cp:lastModifiedBy>
  <cp:revision>2</cp:revision>
  <dcterms:created xsi:type="dcterms:W3CDTF">2023-12-30T13:30:00Z</dcterms:created>
  <dcterms:modified xsi:type="dcterms:W3CDTF">2023-12-30T13:30:00Z</dcterms:modified>
</cp:coreProperties>
</file>