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0xi38vtjtpm" w:id="0"/>
      <w:bookmarkEnd w:id="0"/>
      <w:r w:rsidDel="00000000" w:rsidR="00000000" w:rsidRPr="00000000">
        <w:rPr>
          <w:rtl w:val="0"/>
        </w:rPr>
        <w:t xml:space="preserve">Top 7 Scariest Movies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These are the top 7 scariest movies in the world…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6d65sotvn58x" w:id="1"/>
      <w:bookmarkEnd w:id="1"/>
      <w:r w:rsidDel="00000000" w:rsidR="00000000" w:rsidRPr="00000000">
        <w:rPr>
          <w:rtl w:val="0"/>
        </w:rPr>
        <w:t xml:space="preserve">The Exorcist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tt6pqdn54cnf" w:id="2"/>
      <w:bookmarkEnd w:id="2"/>
      <w:r w:rsidDel="00000000" w:rsidR="00000000" w:rsidRPr="00000000">
        <w:rPr>
          <w:rtl w:val="0"/>
        </w:rPr>
        <w:t xml:space="preserve">Directed by William Friedkin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7w3d7lda29ii" w:id="3"/>
      <w:bookmarkEnd w:id="3"/>
      <w:r w:rsidDel="00000000" w:rsidR="00000000" w:rsidRPr="00000000">
        <w:rPr>
          <w:rtl w:val="0"/>
        </w:rPr>
        <w:t xml:space="preserve">Hereditary 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kzt20klvt7j5" w:id="4"/>
      <w:bookmarkEnd w:id="4"/>
      <w:r w:rsidDel="00000000" w:rsidR="00000000" w:rsidRPr="00000000">
        <w:rPr>
          <w:rtl w:val="0"/>
        </w:rPr>
        <w:t xml:space="preserve">Ari Aster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47t346sc0ixq" w:id="5"/>
      <w:bookmarkEnd w:id="5"/>
      <w:r w:rsidDel="00000000" w:rsidR="00000000" w:rsidRPr="00000000">
        <w:rPr>
          <w:rtl w:val="0"/>
        </w:rPr>
        <w:t xml:space="preserve">The Conjuring 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qv2duqifz09r" w:id="6"/>
      <w:bookmarkEnd w:id="6"/>
      <w:r w:rsidDel="00000000" w:rsidR="00000000" w:rsidRPr="00000000">
        <w:rPr>
          <w:rtl w:val="0"/>
        </w:rPr>
        <w:t xml:space="preserve">James Wan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a4gq7rnboey" w:id="7"/>
      <w:bookmarkEnd w:id="7"/>
      <w:r w:rsidDel="00000000" w:rsidR="00000000" w:rsidRPr="00000000">
        <w:rPr>
          <w:rtl w:val="0"/>
        </w:rPr>
        <w:t xml:space="preserve">The Shining 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ypgrwu2uiyer" w:id="8"/>
      <w:bookmarkEnd w:id="8"/>
      <w:r w:rsidDel="00000000" w:rsidR="00000000" w:rsidRPr="00000000">
        <w:rPr>
          <w:rtl w:val="0"/>
        </w:rPr>
        <w:t xml:space="preserve">Stanley Kubrick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dluk0omatvti" w:id="9"/>
      <w:bookmarkEnd w:id="9"/>
      <w:r w:rsidDel="00000000" w:rsidR="00000000" w:rsidRPr="00000000">
        <w:rPr>
          <w:rtl w:val="0"/>
        </w:rPr>
        <w:t xml:space="preserve">The Texas Chainsaw Massacre (1974)</w:t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ukljimflpxwu" w:id="10"/>
      <w:bookmarkEnd w:id="10"/>
      <w:r w:rsidDel="00000000" w:rsidR="00000000" w:rsidRPr="00000000">
        <w:rPr>
          <w:rtl w:val="0"/>
        </w:rPr>
        <w:t xml:space="preserve">Tobe Hooper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kmk6y132mxkj" w:id="11"/>
      <w:bookmarkEnd w:id="11"/>
      <w:r w:rsidDel="00000000" w:rsidR="00000000" w:rsidRPr="00000000">
        <w:rPr>
          <w:rtl w:val="0"/>
        </w:rPr>
        <w:t xml:space="preserve">The Ring (2002)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uodl4auiy8bk" w:id="12"/>
      <w:bookmarkEnd w:id="12"/>
      <w:r w:rsidDel="00000000" w:rsidR="00000000" w:rsidRPr="00000000">
        <w:rPr>
          <w:rtl w:val="0"/>
        </w:rPr>
        <w:t xml:space="preserve">Gore Verbinski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wahmad8lkdck" w:id="13"/>
      <w:bookmarkEnd w:id="13"/>
      <w:r w:rsidDel="00000000" w:rsidR="00000000" w:rsidRPr="00000000">
        <w:rPr>
          <w:rtl w:val="0"/>
        </w:rPr>
        <w:t xml:space="preserve">Halloween (1978)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u9h4j9hm2je9" w:id="14"/>
      <w:bookmarkEnd w:id="14"/>
      <w:r w:rsidDel="00000000" w:rsidR="00000000" w:rsidRPr="00000000">
        <w:rPr>
          <w:rtl w:val="0"/>
        </w:rPr>
        <w:t xml:space="preserve">John Carpenter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