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E08" w:rsidRDefault="00D87E08">
      <w:pPr>
        <w:spacing w:after="120"/>
        <w:rPr>
          <w:sz w:val="48"/>
          <w:szCs w:val="48"/>
        </w:rPr>
      </w:pPr>
    </w:p>
    <w:p w:rsidR="00D87E08" w:rsidRDefault="001015AE">
      <w:pPr>
        <w:spacing w:after="120"/>
        <w:rPr>
          <w:sz w:val="48"/>
          <w:szCs w:val="48"/>
        </w:rPr>
      </w:pPr>
      <w:r>
        <w:rPr>
          <w:sz w:val="48"/>
          <w:szCs w:val="48"/>
        </w:rPr>
        <w:t>Parallel Parking Implementation Using Constrained Finite Time Optimal control</w:t>
      </w:r>
    </w:p>
    <w:p w:rsidR="00D87E08" w:rsidRDefault="001015AE">
      <w:pPr>
        <w:spacing w:after="120"/>
        <w:rPr>
          <w:sz w:val="28"/>
          <w:szCs w:val="28"/>
        </w:rPr>
      </w:pPr>
      <w:r>
        <w:rPr>
          <w:sz w:val="28"/>
          <w:szCs w:val="28"/>
        </w:rPr>
        <w:t>A specific case solving parking problem</w:t>
      </w:r>
    </w:p>
    <w:p w:rsidR="00D87E08" w:rsidRDefault="001015AE">
      <w:pPr>
        <w:spacing w:after="120"/>
        <w:rPr>
          <w:sz w:val="28"/>
          <w:szCs w:val="28"/>
        </w:rPr>
      </w:pPr>
      <w:r>
        <w:rPr>
          <w:sz w:val="28"/>
          <w:szCs w:val="28"/>
        </w:rPr>
        <w:t xml:space="preserve">Author: Anke Zhang, Di Wu, </w:t>
      </w:r>
      <w:proofErr w:type="spellStart"/>
      <w:r>
        <w:rPr>
          <w:sz w:val="28"/>
          <w:szCs w:val="28"/>
        </w:rPr>
        <w:t>Ziang</w:t>
      </w:r>
      <w:proofErr w:type="spellEnd"/>
      <w:r>
        <w:rPr>
          <w:sz w:val="28"/>
          <w:szCs w:val="28"/>
        </w:rPr>
        <w:t xml:space="preserve"> Wang</w:t>
      </w:r>
    </w:p>
    <w:p w:rsidR="00D87E08" w:rsidRDefault="00D87E08">
      <w:pPr>
        <w:jc w:val="left"/>
        <w:sectPr w:rsidR="00D87E08">
          <w:headerReference w:type="default" r:id="rId7"/>
          <w:pgSz w:w="11906" w:h="16838"/>
          <w:pgMar w:top="1080" w:right="737" w:bottom="2432" w:left="737" w:header="720" w:footer="720" w:gutter="0"/>
          <w:pgNumType w:start="1"/>
          <w:cols w:space="720"/>
        </w:sectPr>
      </w:pPr>
    </w:p>
    <w:p w:rsidR="00D87E08" w:rsidRDefault="00D87E08">
      <w:pPr>
        <w:jc w:val="left"/>
      </w:pPr>
    </w:p>
    <w:p w:rsidR="00D87E08" w:rsidRDefault="00D87E08">
      <w:pPr>
        <w:sectPr w:rsidR="00D87E08">
          <w:type w:val="continuous"/>
          <w:pgSz w:w="11906" w:h="16838"/>
          <w:pgMar w:top="1080" w:right="737" w:bottom="2432" w:left="737" w:header="720" w:footer="720" w:gutter="0"/>
          <w:cols w:space="720"/>
        </w:sectPr>
      </w:pPr>
    </w:p>
    <w:p w:rsidR="00D87E08" w:rsidRDefault="001015AE">
      <w:pPr>
        <w:spacing w:after="200"/>
        <w:ind w:firstLine="170"/>
        <w:jc w:val="both"/>
        <w:rPr>
          <w:b/>
          <w:sz w:val="18"/>
          <w:szCs w:val="18"/>
        </w:rPr>
      </w:pPr>
      <w:r>
        <w:rPr>
          <w:b/>
          <w:i/>
          <w:sz w:val="18"/>
          <w:szCs w:val="18"/>
        </w:rPr>
        <w:t>Abstract</w:t>
      </w:r>
      <w:r>
        <w:rPr>
          <w:b/>
          <w:sz w:val="18"/>
          <w:szCs w:val="18"/>
        </w:rPr>
        <w:t>—</w:t>
      </w:r>
      <w:r>
        <w:rPr>
          <w:b/>
          <w:sz w:val="18"/>
          <w:szCs w:val="18"/>
        </w:rPr>
        <w:t xml:space="preserve">We are a </w:t>
      </w:r>
      <w:proofErr w:type="spellStart"/>
      <w:r>
        <w:rPr>
          <w:b/>
          <w:sz w:val="18"/>
          <w:szCs w:val="18"/>
        </w:rPr>
        <w:t>subteam</w:t>
      </w:r>
      <w:proofErr w:type="spellEnd"/>
      <w:r>
        <w:rPr>
          <w:b/>
          <w:sz w:val="18"/>
          <w:szCs w:val="18"/>
        </w:rPr>
        <w:t xml:space="preserve"> under Localization and Positioning project. Our mini project for E296MA is on optimal control for parallel parking problem in finite horizon. The team tries to minimize a cost function which indicates the length o</w:t>
      </w:r>
      <w:r>
        <w:rPr>
          <w:b/>
          <w:sz w:val="18"/>
          <w:szCs w:val="18"/>
        </w:rPr>
        <w:t xml:space="preserve">f the parking trajectory, under constraints on center of mass (COM), velocity of COM, acceleration of COM and steering angle. By minimizing the cost function, the team </w:t>
      </w:r>
      <w:proofErr w:type="gramStart"/>
      <w:r>
        <w:rPr>
          <w:b/>
          <w:sz w:val="18"/>
          <w:szCs w:val="18"/>
        </w:rPr>
        <w:t>is able to</w:t>
      </w:r>
      <w:proofErr w:type="gramEnd"/>
      <w:r>
        <w:rPr>
          <w:b/>
          <w:sz w:val="18"/>
          <w:szCs w:val="18"/>
        </w:rPr>
        <w:t xml:space="preserve"> find the optimal trajectory to park the car under the constraints. The sole p</w:t>
      </w:r>
      <w:r>
        <w:rPr>
          <w:b/>
          <w:sz w:val="18"/>
          <w:szCs w:val="18"/>
        </w:rPr>
        <w:t>urpose of this project is to get the team familiar with the dynamic model of vehicle and perform optimal control over the model. The team solves this problem with MATLAB, YALMIP</w:t>
      </w:r>
      <w:r>
        <w:rPr>
          <w:b/>
          <w:sz w:val="18"/>
          <w:szCs w:val="18"/>
          <w:vertAlign w:val="superscript"/>
        </w:rPr>
        <w:t>2</w:t>
      </w:r>
      <w:r>
        <w:rPr>
          <w:b/>
          <w:sz w:val="18"/>
          <w:szCs w:val="18"/>
        </w:rPr>
        <w:t xml:space="preserve"> toolbox and IPOPT</w:t>
      </w:r>
      <w:r>
        <w:rPr>
          <w:b/>
          <w:sz w:val="18"/>
          <w:szCs w:val="18"/>
          <w:vertAlign w:val="superscript"/>
        </w:rPr>
        <w:t>3</w:t>
      </w:r>
      <w:r>
        <w:rPr>
          <w:b/>
          <w:sz w:val="18"/>
          <w:szCs w:val="18"/>
        </w:rPr>
        <w:t xml:space="preserve"> solver. This mini project will be a great kickstart to the</w:t>
      </w:r>
      <w:r>
        <w:rPr>
          <w:b/>
          <w:sz w:val="18"/>
          <w:szCs w:val="18"/>
        </w:rPr>
        <w:t xml:space="preserve"> capstone project in next semester. </w:t>
      </w:r>
    </w:p>
    <w:p w:rsidR="00D87E08" w:rsidRDefault="00D87E08">
      <w:pPr>
        <w:spacing w:after="120"/>
        <w:jc w:val="both"/>
        <w:rPr>
          <w:b/>
          <w:sz w:val="18"/>
          <w:szCs w:val="18"/>
        </w:rPr>
      </w:pPr>
    </w:p>
    <w:p w:rsidR="00D87E08" w:rsidRDefault="001015AE">
      <w:pPr>
        <w:pStyle w:val="Heading1"/>
        <w:numPr>
          <w:ilvl w:val="0"/>
          <w:numId w:val="3"/>
        </w:numPr>
      </w:pPr>
      <w:r>
        <w:t>Introduction</w:t>
      </w:r>
    </w:p>
    <w:p w:rsidR="00D87E08" w:rsidRDefault="001015AE">
      <w:pPr>
        <w:spacing w:line="276" w:lineRule="auto"/>
        <w:jc w:val="both"/>
      </w:pPr>
      <w:r>
        <w:t xml:space="preserve">The vehicle model for the parking problem can be simplified </w:t>
      </w:r>
      <w:proofErr w:type="gramStart"/>
      <w:r>
        <w:t>into  a</w:t>
      </w:r>
      <w:proofErr w:type="gramEnd"/>
      <w:r>
        <w:t xml:space="preserve"> Kinematic Bicycle Model</w:t>
      </w:r>
      <w:r>
        <w:rPr>
          <w:vertAlign w:val="superscript"/>
        </w:rPr>
        <w:t>1</w:t>
      </w:r>
      <w:r>
        <w:t>:</w:t>
      </w:r>
    </w:p>
    <w:p w:rsidR="00D87E08" w:rsidRDefault="00D87E08">
      <w:pPr>
        <w:spacing w:line="276" w:lineRule="auto"/>
        <w:jc w:val="both"/>
      </w:pPr>
    </w:p>
    <w:p w:rsidR="00D87E08" w:rsidRDefault="001015AE">
      <w:pPr>
        <w:spacing w:line="276" w:lineRule="auto"/>
        <w:jc w:val="both"/>
      </w:pPr>
      <w:r>
        <w:rPr>
          <w:noProof/>
        </w:rPr>
        <w:drawing>
          <wp:inline distT="114300" distB="114300" distL="114300" distR="114300">
            <wp:extent cx="3200400" cy="2336800"/>
            <wp:effectExtent l="0" t="0" r="0" b="0"/>
            <wp:docPr id="7"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8"/>
                    <a:srcRect/>
                    <a:stretch>
                      <a:fillRect/>
                    </a:stretch>
                  </pic:blipFill>
                  <pic:spPr>
                    <a:xfrm>
                      <a:off x="0" y="0"/>
                      <a:ext cx="3200400" cy="2336800"/>
                    </a:xfrm>
                    <a:prstGeom prst="rect">
                      <a:avLst/>
                    </a:prstGeom>
                    <a:ln/>
                  </pic:spPr>
                </pic:pic>
              </a:graphicData>
            </a:graphic>
          </wp:inline>
        </w:drawing>
      </w:r>
    </w:p>
    <w:p w:rsidR="00D87E08" w:rsidRDefault="001015AE">
      <w:pPr>
        <w:spacing w:line="276" w:lineRule="auto"/>
        <w:jc w:val="left"/>
      </w:pPr>
      <w:r>
        <w:t>Fig 1: Kinematic Bicycle Model</w:t>
      </w:r>
      <w:r>
        <w:rPr>
          <w:vertAlign w:val="superscript"/>
        </w:rPr>
        <w:t>1</w:t>
      </w:r>
    </w:p>
    <w:p w:rsidR="00D87E08" w:rsidRDefault="00D87E08">
      <w:pPr>
        <w:spacing w:line="276" w:lineRule="auto"/>
        <w:jc w:val="both"/>
      </w:pPr>
    </w:p>
    <w:p w:rsidR="00D87E08" w:rsidRDefault="001015AE">
      <w:pPr>
        <w:spacing w:line="276" w:lineRule="auto"/>
        <w:jc w:val="both"/>
      </w:pPr>
      <w:r>
        <w:t xml:space="preserve">Where x and y are COM’s position coordinates. v and a are the velocity and the acceleration of the COM. β is the angle of the velocity of the COM. ψ is the global heading angle relative to x-axis. </w:t>
      </w:r>
      <m:oMath>
        <m:sSub>
          <m:sSubPr>
            <m:ctrlPr>
              <w:rPr>
                <w:rFonts w:ascii="Cambria Math" w:hAnsi="Cambria Math"/>
              </w:rPr>
            </m:ctrlPr>
          </m:sSubPr>
          <m:e>
            <m:r>
              <w:rPr>
                <w:rFonts w:ascii="Cambria Math" w:hAnsi="Cambria Math"/>
              </w:rPr>
              <m:t>δ</m:t>
            </m:r>
          </m:e>
          <m:sub>
            <m:r>
              <w:rPr>
                <w:rFonts w:ascii="Cambria Math" w:hAnsi="Cambria Math"/>
              </w:rPr>
              <m:t>f</m:t>
            </m:r>
          </m:sub>
        </m:sSub>
      </m:oMath>
      <w:r>
        <w:t xml:space="preserve"> is the steering angle of the front </w:t>
      </w:r>
      <w:proofErr w:type="gramStart"/>
      <w:r>
        <w:t>wheel.</w:t>
      </w:r>
      <w:proofErr w:type="gramEnd"/>
      <w:r>
        <w:t xml:space="preserve"> And the whee</w:t>
      </w:r>
      <w:r>
        <w:t xml:space="preserve">l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is the distance between the front axle and COM. </w:t>
      </w:r>
      <m:oMath>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 xml:space="preserve"> </m:t>
        </m:r>
      </m:oMath>
      <w:r>
        <w:t xml:space="preserve">is the distance between the rear axle and COM. The followings </w:t>
      </w:r>
      <w:r>
        <w:t>are the nonlinear continuous time equations that describe the kinematic model</w:t>
      </w:r>
      <w:r>
        <w:rPr>
          <w:vertAlign w:val="superscript"/>
        </w:rPr>
        <w:t>1</w:t>
      </w:r>
      <w:r>
        <w:t>:</w:t>
      </w:r>
    </w:p>
    <w:p w:rsidR="00D87E08" w:rsidRDefault="001015AE">
      <w:pPr>
        <w:spacing w:line="276" w:lineRule="auto"/>
      </w:pPr>
      <w:r>
        <w:rPr>
          <w:noProof/>
        </w:rPr>
        <w:drawing>
          <wp:inline distT="114300" distB="114300" distL="114300" distR="114300">
            <wp:extent cx="1934845" cy="1284264"/>
            <wp:effectExtent l="0" t="0" r="0" b="0"/>
            <wp:docPr id="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a:stretch>
                      <a:fillRect/>
                    </a:stretch>
                  </pic:blipFill>
                  <pic:spPr>
                    <a:xfrm>
                      <a:off x="0" y="0"/>
                      <a:ext cx="1934845" cy="1284264"/>
                    </a:xfrm>
                    <a:prstGeom prst="rect">
                      <a:avLst/>
                    </a:prstGeom>
                    <a:ln/>
                  </pic:spPr>
                </pic:pic>
              </a:graphicData>
            </a:graphic>
          </wp:inline>
        </w:drawing>
      </w:r>
    </w:p>
    <w:p w:rsidR="00D87E08" w:rsidRDefault="001015AE">
      <w:pPr>
        <w:spacing w:line="276" w:lineRule="auto"/>
        <w:jc w:val="left"/>
      </w:pPr>
      <w:r>
        <w:t xml:space="preserve">The parking problem is solved based on the kinematic bicycle model. </w:t>
      </w:r>
    </w:p>
    <w:p w:rsidR="00D87E08" w:rsidRDefault="001015AE">
      <w:pPr>
        <w:spacing w:line="276" w:lineRule="auto"/>
        <w:ind w:left="720" w:firstLine="720"/>
        <w:jc w:val="left"/>
      </w:pPr>
      <m:oMathPara>
        <m:oMath>
          <m:r>
            <w:rPr>
              <w:rFonts w:ascii="Cambria Math" w:hAnsi="Cambria Math"/>
            </w:rPr>
            <m:t>min</m:t>
          </m:r>
          <m:r>
            <w:rPr>
              <w:rFonts w:ascii="Cambria Math" w:hAnsi="Cambria Math"/>
            </w:rPr>
            <m:t xml:space="preserve"> </m:t>
          </m:r>
          <m:nary>
            <m:naryPr>
              <m:chr m:val="∑"/>
              <m:ctrlPr>
                <w:rPr>
                  <w:rFonts w:ascii="Cambria Math" w:hAnsi="Cambria Math"/>
                </w:rPr>
              </m:ctrlPr>
            </m:naryPr>
            <m:sub>
              <m:r>
                <w:rPr>
                  <w:rFonts w:ascii="Cambria Math" w:hAnsi="Cambria Math"/>
                </w:rPr>
                <m:t>k</m:t>
              </m:r>
              <m:r>
                <w:rPr>
                  <w:rFonts w:ascii="Cambria Math" w:hAnsi="Cambria Math"/>
                </w:rPr>
                <m:t>=0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oMath>
      </m:oMathPara>
    </w:p>
    <w:p w:rsidR="00D87E08" w:rsidRDefault="001015AE">
      <w:pPr>
        <w:spacing w:line="276" w:lineRule="auto"/>
        <w:ind w:left="720" w:firstLine="720"/>
        <w:jc w:val="left"/>
      </w:pPr>
      <w:r>
        <w:t xml:space="preserve">        z</w:t>
      </w:r>
      <w:r>
        <w:rPr>
          <w:vertAlign w:val="subscript"/>
        </w:rPr>
        <w:t>k+1</w:t>
      </w:r>
      <w:r>
        <w:t>=</w:t>
      </w:r>
      <w:proofErr w:type="spellStart"/>
      <w:r>
        <w:t>z</w:t>
      </w:r>
      <w:r>
        <w:rPr>
          <w:vertAlign w:val="subscript"/>
        </w:rPr>
        <w:t>k</w:t>
      </w:r>
      <w:r>
        <w:t>+f</w:t>
      </w:r>
      <w:proofErr w:type="spellEnd"/>
      <w:r>
        <w:t xml:space="preserve"> *</w:t>
      </w:r>
      <w:proofErr w:type="spellStart"/>
      <w:r>
        <w:t>Δt</w:t>
      </w:r>
      <w:proofErr w:type="spellEnd"/>
    </w:p>
    <w:p w:rsidR="00D87E08" w:rsidRDefault="001015AE">
      <w:pPr>
        <w:spacing w:line="276" w:lineRule="auto"/>
        <w:ind w:left="720" w:firstLine="720"/>
        <w:jc w:val="left"/>
        <w:rPr>
          <w:vertAlign w:val="subscript"/>
        </w:rPr>
      </w:pPr>
      <w:r>
        <w:t xml:space="preserve">        </w:t>
      </w:r>
      <w:proofErr w:type="spellStart"/>
      <w:r>
        <w:t>z</w:t>
      </w:r>
      <w:r>
        <w:rPr>
          <w:vertAlign w:val="subscript"/>
        </w:rPr>
        <w:t>min</w:t>
      </w:r>
      <w:proofErr w:type="spellEnd"/>
      <w:r>
        <w:t xml:space="preserve"> </w:t>
      </w:r>
      <m:oMath>
        <m:r>
          <w:rPr>
            <w:rFonts w:ascii="Cambria Math" w:hAnsi="Cambria Math"/>
          </w:rPr>
          <m:t>≤</m:t>
        </m:r>
      </m:oMath>
      <w:r>
        <w:t>z</w:t>
      </w:r>
      <w:r>
        <w:rPr>
          <w:vertAlign w:val="subscript"/>
        </w:rPr>
        <w:t>k</w:t>
      </w:r>
      <m:oMath>
        <m:r>
          <w:rPr>
            <w:rFonts w:ascii="Cambria Math" w:hAnsi="Cambria Math"/>
          </w:rPr>
          <m:t>≤</m:t>
        </m:r>
      </m:oMath>
      <w:r>
        <w:rPr>
          <w:vertAlign w:val="subscript"/>
        </w:rPr>
        <w:t xml:space="preserve"> </w:t>
      </w:r>
      <w:proofErr w:type="spellStart"/>
      <w:r>
        <w:t>z</w:t>
      </w:r>
      <w:r>
        <w:rPr>
          <w:vertAlign w:val="subscript"/>
        </w:rPr>
        <w:t>max</w:t>
      </w:r>
      <w:proofErr w:type="spellEnd"/>
    </w:p>
    <w:p w:rsidR="00D87E08" w:rsidRDefault="001015AE">
      <w:pPr>
        <w:spacing w:line="276" w:lineRule="auto"/>
        <w:ind w:left="720" w:firstLine="720"/>
        <w:jc w:val="left"/>
      </w:pPr>
      <w:r>
        <w:t xml:space="preserve">        </w:t>
      </w:r>
      <w:proofErr w:type="spellStart"/>
      <w:r>
        <w:t>u</w:t>
      </w:r>
      <w:r>
        <w:rPr>
          <w:vertAlign w:val="subscript"/>
        </w:rPr>
        <w:t>min</w:t>
      </w:r>
      <w:proofErr w:type="spellEnd"/>
      <w:r>
        <w:t xml:space="preserve"> </w:t>
      </w:r>
      <m:oMath>
        <m:r>
          <w:rPr>
            <w:rFonts w:ascii="Cambria Math" w:hAnsi="Cambria Math"/>
          </w:rPr>
          <m:t>≤</m:t>
        </m:r>
      </m:oMath>
      <w:r>
        <w:t>u</w:t>
      </w:r>
      <w:r>
        <w:rPr>
          <w:vertAlign w:val="subscript"/>
        </w:rPr>
        <w:t>k</w:t>
      </w:r>
      <m:oMath>
        <m:r>
          <w:rPr>
            <w:rFonts w:ascii="Cambria Math" w:hAnsi="Cambria Math"/>
          </w:rPr>
          <m:t>≤</m:t>
        </m:r>
      </m:oMath>
      <w:r>
        <w:rPr>
          <w:vertAlign w:val="subscript"/>
        </w:rPr>
        <w:t xml:space="preserve"> </w:t>
      </w:r>
      <w:proofErr w:type="spellStart"/>
      <w:r>
        <w:t>u</w:t>
      </w:r>
      <w:r>
        <w:rPr>
          <w:vertAlign w:val="subscript"/>
        </w:rPr>
        <w:t>max</w:t>
      </w:r>
      <w:proofErr w:type="spellEnd"/>
    </w:p>
    <w:p w:rsidR="00D87E08" w:rsidRDefault="001015AE">
      <w:pPr>
        <w:spacing w:line="276" w:lineRule="auto"/>
        <w:ind w:left="720" w:firstLine="720"/>
        <w:jc w:val="left"/>
      </w:pPr>
      <w:r>
        <w:t xml:space="preserve">        |a</w:t>
      </w:r>
      <w:r>
        <w:rPr>
          <w:vertAlign w:val="subscript"/>
        </w:rPr>
        <w:t xml:space="preserve">k+1 </w:t>
      </w:r>
      <w:r>
        <w:t xml:space="preserve">- </w:t>
      </w:r>
      <w:proofErr w:type="spellStart"/>
      <w:r>
        <w:t>a</w:t>
      </w:r>
      <w:r>
        <w:rPr>
          <w:vertAlign w:val="subscript"/>
        </w:rPr>
        <w:t>k</w:t>
      </w:r>
      <w:proofErr w:type="spellEnd"/>
      <w:r>
        <w:t>|</w:t>
      </w:r>
      <m:oMath>
        <m:r>
          <w:rPr>
            <w:rFonts w:ascii="Cambria Math" w:hAnsi="Cambria Math"/>
          </w:rPr>
          <m:t>≤</m:t>
        </m:r>
      </m:oMath>
      <w:r>
        <w:t>a</w:t>
      </w:r>
      <w:r w:rsidR="005A3F8B">
        <w:rPr>
          <w:vertAlign w:val="subscript"/>
        </w:rPr>
        <w:t>b</w:t>
      </w:r>
    </w:p>
    <w:p w:rsidR="00D87E08" w:rsidRDefault="005A3F8B">
      <w:pPr>
        <w:spacing w:line="276" w:lineRule="auto"/>
        <w:ind w:left="720" w:firstLine="720"/>
        <w:jc w:val="left"/>
      </w:pPr>
      <w:r>
        <w:t xml:space="preserve"> </w:t>
      </w:r>
      <w:r w:rsidR="001015AE">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fk</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f</m:t>
            </m:r>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oMath>
    </w:p>
    <w:p w:rsidR="00D87E08" w:rsidRDefault="001015AE">
      <w:pPr>
        <w:spacing w:line="276" w:lineRule="auto"/>
        <w:ind w:left="720" w:firstLine="720"/>
        <w:jc w:val="left"/>
      </w:pPr>
      <w:r>
        <w:t xml:space="preserve">        z</w:t>
      </w:r>
      <w:r>
        <w:rPr>
          <w:vertAlign w:val="subscript"/>
        </w:rPr>
        <w:t>0</w:t>
      </w:r>
      <w:r>
        <w:t>=</w:t>
      </w:r>
      <m:oMath>
        <m:bar>
          <m:barPr>
            <m:ctrlPr>
              <w:rPr>
                <w:rFonts w:ascii="Cambria Math" w:hAnsi="Cambria Math"/>
              </w:rPr>
            </m:ctrlPr>
          </m:barPr>
          <m:e>
            <m:sSub>
              <m:sSubPr>
                <m:ctrlPr>
                  <w:rPr>
                    <w:rFonts w:ascii="Cambria Math" w:hAnsi="Cambria Math"/>
                  </w:rPr>
                </m:ctrlPr>
              </m:sSubPr>
              <m:e>
                <m:r>
                  <w:rPr>
                    <w:rFonts w:ascii="Cambria Math" w:hAnsi="Cambria Math"/>
                  </w:rPr>
                  <m:t>z</m:t>
                </m:r>
              </m:e>
              <m:sub>
                <m:r>
                  <w:rPr>
                    <w:rFonts w:ascii="Cambria Math" w:hAnsi="Cambria Math"/>
                  </w:rPr>
                  <m:t>0</m:t>
                </m:r>
              </m:sub>
            </m:sSub>
          </m:e>
        </m:bar>
      </m:oMath>
    </w:p>
    <w:p w:rsidR="00D87E08" w:rsidRDefault="001015AE">
      <w:pPr>
        <w:spacing w:line="276" w:lineRule="auto"/>
        <w:ind w:left="720" w:firstLine="720"/>
        <w:jc w:val="left"/>
      </w:pPr>
      <w:r>
        <w:t xml:space="preserve"> </w:t>
      </w:r>
      <w:r>
        <w:t xml:space="preserve">       </w:t>
      </w:r>
      <w:proofErr w:type="spellStart"/>
      <w:r>
        <w:t>z</w:t>
      </w:r>
      <w:r>
        <w:rPr>
          <w:vertAlign w:val="subscript"/>
        </w:rPr>
        <w:t>N</w:t>
      </w:r>
      <w:proofErr w:type="spellEnd"/>
      <w:r>
        <w:t>=</w:t>
      </w:r>
      <m:oMath>
        <m:bar>
          <m:barPr>
            <m:ctrlPr>
              <w:rPr>
                <w:rFonts w:ascii="Cambria Math" w:hAnsi="Cambria Math"/>
              </w:rPr>
            </m:ctrlPr>
          </m:barPr>
          <m:e>
            <m:sSub>
              <m:sSubPr>
                <m:ctrlPr>
                  <w:rPr>
                    <w:rFonts w:ascii="Cambria Math" w:hAnsi="Cambria Math"/>
                  </w:rPr>
                </m:ctrlPr>
              </m:sSubPr>
              <m:e>
                <m:r>
                  <w:rPr>
                    <w:rFonts w:ascii="Cambria Math" w:hAnsi="Cambria Math"/>
                  </w:rPr>
                  <m:t>z</m:t>
                </m:r>
              </m:e>
              <m:sub>
                <m:r>
                  <w:rPr>
                    <w:rFonts w:ascii="Cambria Math" w:hAnsi="Cambria Math"/>
                  </w:rPr>
                  <m:t>N</m:t>
                </m:r>
              </m:sub>
            </m:sSub>
          </m:e>
        </m:bar>
      </m:oMath>
      <w:bookmarkStart w:id="0" w:name="_GoBack"/>
      <w:bookmarkEnd w:id="0"/>
    </w:p>
    <w:p w:rsidR="00D87E08" w:rsidRDefault="00D87E08">
      <w:pPr>
        <w:spacing w:line="276" w:lineRule="auto"/>
        <w:ind w:left="720" w:firstLine="720"/>
        <w:jc w:val="left"/>
      </w:pPr>
    </w:p>
    <w:p w:rsidR="00D87E08" w:rsidRDefault="001015AE">
      <w:pPr>
        <w:spacing w:line="276" w:lineRule="auto"/>
        <w:jc w:val="left"/>
      </w:pPr>
      <w:r>
        <w:t xml:space="preserve">Where z=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v</m:t>
        </m:r>
        <m:r>
          <w:rPr>
            <w:rFonts w:ascii="Cambria Math" w:hAnsi="Cambria Math"/>
          </w:rPr>
          <m:t>,</m:t>
        </m:r>
        <m:r>
          <w:rPr>
            <w:rFonts w:ascii="Cambria Math" w:hAnsi="Cambria Math"/>
          </w:rPr>
          <m:t>ψ</m:t>
        </m:r>
        <m:sSup>
          <m:sSupPr>
            <m:ctrlPr>
              <w:rPr>
                <w:rFonts w:ascii="Cambria Math" w:hAnsi="Cambria Math"/>
              </w:rPr>
            </m:ctrlPr>
          </m:sSupPr>
          <m:e>
            <m:r>
              <w:rPr>
                <w:rFonts w:ascii="Cambria Math" w:hAnsi="Cambria Math"/>
              </w:rPr>
              <m:t>]</m:t>
            </m:r>
          </m:e>
          <m:sup>
            <m:r>
              <w:rPr>
                <w:rFonts w:ascii="Cambria Math" w:hAnsi="Cambria Math"/>
              </w:rPr>
              <m:t>T</m:t>
            </m:r>
          </m:sup>
        </m:sSup>
      </m:oMath>
      <w:r>
        <w:t xml:space="preserve">. u is the input, which includes </w:t>
      </w:r>
      <m:oMath>
        <m:r>
          <w:rPr>
            <w:rFonts w:ascii="Cambria Math" w:hAnsi="Cambria Math"/>
          </w:rPr>
          <m:t>a</m:t>
        </m:r>
      </m:oMath>
      <w:r>
        <w:t xml:space="preserve"> and </w:t>
      </w:r>
      <m:oMath>
        <m:sSub>
          <m:sSubPr>
            <m:ctrlPr>
              <w:rPr>
                <w:rFonts w:ascii="Cambria Math" w:hAnsi="Cambria Math"/>
              </w:rPr>
            </m:ctrlPr>
          </m:sSubPr>
          <m:e>
            <m:r>
              <w:rPr>
                <w:rFonts w:ascii="Cambria Math" w:hAnsi="Cambria Math"/>
              </w:rPr>
              <m:t>δ</m:t>
            </m:r>
          </m:e>
          <m:sub>
            <m:r>
              <w:rPr>
                <w:rFonts w:ascii="Cambria Math" w:hAnsi="Cambria Math"/>
              </w:rPr>
              <m:t>f</m:t>
            </m:r>
          </m:sub>
        </m:sSub>
      </m:oMath>
      <w:r>
        <w:t>. f is the kinematic model, which specified in the function bikeFE.m and the equation above. In this case, we didn’t include β in our dynamic model for simplification. We a</w:t>
      </w:r>
      <w:proofErr w:type="spellStart"/>
      <w:r>
        <w:t>ssume</w:t>
      </w:r>
      <w:proofErr w:type="spellEnd"/>
      <w:r>
        <w:t xml:space="preserve"> the angle β as 0 degree all the time. In fact, β </w:t>
      </w:r>
      <w:proofErr w:type="gramStart"/>
      <w:r>
        <w:t>actually remains</w:t>
      </w:r>
      <w:proofErr w:type="gramEnd"/>
      <w:r>
        <w:t xml:space="preserve"> a small angle since our car length is low. If the simulated car length is big, β need to be </w:t>
      </w:r>
      <w:proofErr w:type="gramStart"/>
      <w:r>
        <w:t>take into account</w:t>
      </w:r>
      <w:proofErr w:type="gramEnd"/>
      <w:r>
        <w:t>. Then, the cost function indicates the length of the parking trajectory. B</w:t>
      </w:r>
      <w:r>
        <w:t>y minimizing the cost function, one could find the shortest trajectory to park the vehicle.</w:t>
      </w:r>
    </w:p>
    <w:p w:rsidR="00D87E08" w:rsidRDefault="00D87E08">
      <w:pPr>
        <w:spacing w:line="276" w:lineRule="auto"/>
        <w:jc w:val="left"/>
      </w:pPr>
    </w:p>
    <w:p w:rsidR="00D87E08" w:rsidRDefault="001015AE">
      <w:pPr>
        <w:spacing w:line="276" w:lineRule="auto"/>
        <w:jc w:val="left"/>
      </w:pPr>
      <w:r>
        <w:t xml:space="preserve">YALMIP </w:t>
      </w:r>
      <w:r>
        <w:rPr>
          <w:vertAlign w:val="superscript"/>
        </w:rPr>
        <w:t>2</w:t>
      </w:r>
      <w:r>
        <w:t xml:space="preserve"> toolbox is used to solve the optimization problem. This toolbox makes solving optimization more generalized and allows the user to set up the problem desc</w:t>
      </w:r>
      <w:r>
        <w:t xml:space="preserve">ription more easily. YALMIP </w:t>
      </w:r>
      <w:proofErr w:type="gramStart"/>
      <w:r>
        <w:t>is capable of calling</w:t>
      </w:r>
      <w:proofErr w:type="gramEnd"/>
      <w:r>
        <w:t xml:space="preserve"> external solvers and it </w:t>
      </w:r>
      <w:r>
        <w:lastRenderedPageBreak/>
        <w:t>will transform the constraints to the needed format of the solver. User can define what solvers to use. The kinematic model being used in this report is nonlinear. Thus, the team def</w:t>
      </w:r>
      <w:r>
        <w:t xml:space="preserve">ines IPOPT (Interior Point </w:t>
      </w:r>
      <w:proofErr w:type="spellStart"/>
      <w:r>
        <w:t>OPTimizer</w:t>
      </w:r>
      <w:proofErr w:type="spellEnd"/>
      <w:r>
        <w:t xml:space="preserve">) </w:t>
      </w:r>
      <w:r>
        <w:rPr>
          <w:vertAlign w:val="superscript"/>
        </w:rPr>
        <w:t>3</w:t>
      </w:r>
      <w:r>
        <w:t xml:space="preserve"> as the solver in </w:t>
      </w:r>
      <w:proofErr w:type="gramStart"/>
      <w:r>
        <w:t>YALMIP  to</w:t>
      </w:r>
      <w:proofErr w:type="gramEnd"/>
      <w:r>
        <w:t xml:space="preserve"> solve the nonlinear optimization problem. </w:t>
      </w:r>
    </w:p>
    <w:p w:rsidR="00D87E08" w:rsidRDefault="00D87E08">
      <w:pPr>
        <w:spacing w:line="276" w:lineRule="auto"/>
        <w:jc w:val="left"/>
      </w:pPr>
    </w:p>
    <w:p w:rsidR="00D87E08" w:rsidRDefault="00D87E08">
      <w:pPr>
        <w:spacing w:line="276" w:lineRule="auto"/>
        <w:jc w:val="left"/>
      </w:pPr>
    </w:p>
    <w:p w:rsidR="00D87E08" w:rsidRDefault="00D87E08">
      <w:pPr>
        <w:spacing w:line="276" w:lineRule="auto"/>
        <w:jc w:val="left"/>
        <w:rPr>
          <w:sz w:val="24"/>
          <w:szCs w:val="24"/>
        </w:rPr>
      </w:pPr>
    </w:p>
    <w:p w:rsidR="00D87E08" w:rsidRDefault="00D87E08">
      <w:pPr>
        <w:spacing w:after="6"/>
        <w:ind w:firstLine="288"/>
        <w:jc w:val="both"/>
      </w:pPr>
    </w:p>
    <w:p w:rsidR="00D87E08" w:rsidRDefault="001015AE">
      <w:pPr>
        <w:pStyle w:val="Heading1"/>
        <w:numPr>
          <w:ilvl w:val="0"/>
          <w:numId w:val="3"/>
        </w:numPr>
      </w:pPr>
      <w:r>
        <w:t>Problem Setup</w:t>
      </w:r>
    </w:p>
    <w:p w:rsidR="00D87E08" w:rsidRDefault="001015AE">
      <w:pPr>
        <w:spacing w:line="276" w:lineRule="auto"/>
        <w:jc w:val="left"/>
      </w:pPr>
      <w:r>
        <w:t>First, we imposed our Problem Model to be:</w:t>
      </w:r>
    </w:p>
    <w:p w:rsidR="00D87E08" w:rsidRDefault="00D87E08">
      <w:pPr>
        <w:spacing w:line="276" w:lineRule="auto"/>
        <w:jc w:val="left"/>
      </w:pPr>
    </w:p>
    <w:p w:rsidR="00D87E08" w:rsidRDefault="001015AE">
      <w:pPr>
        <w:spacing w:line="276" w:lineRule="auto"/>
        <w:jc w:val="left"/>
      </w:pPr>
      <w:r>
        <w:t>Distance from center of mass of car to Front wheel: 1.738m</w:t>
      </w:r>
    </w:p>
    <w:p w:rsidR="00D87E08" w:rsidRDefault="001015AE">
      <w:pPr>
        <w:spacing w:line="276" w:lineRule="auto"/>
        <w:jc w:val="left"/>
      </w:pPr>
      <w:r>
        <w:t>Distance from center of mass of car to Rear wheel: 1.738m</w:t>
      </w:r>
    </w:p>
    <w:p w:rsidR="00D87E08" w:rsidRDefault="001015AE">
      <w:pPr>
        <w:spacing w:line="276" w:lineRule="auto"/>
        <w:jc w:val="left"/>
      </w:pPr>
      <w:r>
        <w:t>Max Steering Angle: +/- 0.6 rad</w:t>
      </w:r>
    </w:p>
    <w:p w:rsidR="00D87E08" w:rsidRDefault="001015AE">
      <w:pPr>
        <w:spacing w:line="276" w:lineRule="auto"/>
        <w:jc w:val="left"/>
      </w:pPr>
      <w:r>
        <w:t>Max Acceleration: +/- 1.5m/s^2</w:t>
      </w:r>
    </w:p>
    <w:p w:rsidR="00D87E08" w:rsidRDefault="001015AE">
      <w:pPr>
        <w:spacing w:line="276" w:lineRule="auto"/>
        <w:jc w:val="left"/>
      </w:pPr>
      <w:r>
        <w:t>Max Velocity: +/- 10m/s^2</w:t>
      </w:r>
    </w:p>
    <w:p w:rsidR="00D87E08" w:rsidRDefault="001015AE">
      <w:pPr>
        <w:spacing w:line="276" w:lineRule="auto"/>
        <w:jc w:val="left"/>
      </w:pPr>
      <w:r>
        <w:t>Max Change of Acceleration (Jerk):  +/- 0.2m/s^3</w:t>
      </w:r>
    </w:p>
    <w:p w:rsidR="00D87E08" w:rsidRDefault="001015AE">
      <w:pPr>
        <w:spacing w:line="276" w:lineRule="auto"/>
        <w:jc w:val="left"/>
      </w:pPr>
      <w:r>
        <w:t>Max Change of steering: +/- 0.06 rad/s</w:t>
      </w:r>
    </w:p>
    <w:p w:rsidR="00D87E08" w:rsidRDefault="001015AE">
      <w:pPr>
        <w:spacing w:line="276" w:lineRule="auto"/>
        <w:jc w:val="left"/>
      </w:pPr>
      <w:r>
        <w:t>Car Moving Range in X direction: +/- 20m</w:t>
      </w:r>
    </w:p>
    <w:p w:rsidR="00D87E08" w:rsidRDefault="001015AE">
      <w:pPr>
        <w:spacing w:line="276" w:lineRule="auto"/>
        <w:jc w:val="left"/>
      </w:pPr>
      <w:r>
        <w:t>Car Moving Range in Y direction: +/- 10m</w:t>
      </w:r>
    </w:p>
    <w:p w:rsidR="00D87E08" w:rsidRDefault="00D87E08">
      <w:pPr>
        <w:spacing w:line="276" w:lineRule="auto"/>
        <w:jc w:val="left"/>
      </w:pPr>
    </w:p>
    <w:p w:rsidR="00D87E08" w:rsidRDefault="001015AE">
      <w:pPr>
        <w:spacing w:line="276" w:lineRule="auto"/>
        <w:jc w:val="left"/>
      </w:pPr>
      <w:r>
        <w:t>We also imposed the constraints on Jerk and angular rate of steering. Although these properties are not specified in the Model. We think Imposing these characteristics is cr</w:t>
      </w:r>
      <w:r>
        <w:t xml:space="preserve">itical for a more realistic simulation. </w:t>
      </w:r>
    </w:p>
    <w:p w:rsidR="00D87E08" w:rsidRDefault="00D87E08">
      <w:pPr>
        <w:spacing w:line="276" w:lineRule="auto"/>
        <w:jc w:val="left"/>
      </w:pPr>
    </w:p>
    <w:p w:rsidR="00D87E08" w:rsidRDefault="001015AE">
      <w:pPr>
        <w:spacing w:after="6"/>
        <w:jc w:val="both"/>
      </w:pPr>
      <w:r>
        <w:t xml:space="preserve">Then, we imposed the cost function the same as the one in Introduction. By the IPOPT Method of optimization, the car will find its optimal path with the shortest trajectory.  </w:t>
      </w:r>
    </w:p>
    <w:p w:rsidR="00D87E08" w:rsidRDefault="001015AE">
      <w:pPr>
        <w:spacing w:line="276" w:lineRule="auto"/>
        <w:jc w:val="left"/>
      </w:pPr>
      <w:r>
        <w:t>In our case, we want to solve the para</w:t>
      </w:r>
      <w:r>
        <w:t>llel parking problem for the car from various initial position. Thus, we initialized two initial example conditions. One is near to the desired final state. The other initial condition is far from the desired position:</w:t>
      </w:r>
    </w:p>
    <w:p w:rsidR="00D87E08" w:rsidRDefault="001015AE">
      <w:pPr>
        <w:spacing w:line="276" w:lineRule="auto"/>
      </w:pPr>
      <w:r>
        <w:t xml:space="preserve">State Variable: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v</m:t>
        </m:r>
        <m:r>
          <w:rPr>
            <w:rFonts w:ascii="Cambria Math" w:hAnsi="Cambria Math"/>
          </w:rPr>
          <m:t>,</m:t>
        </m:r>
        <m:r>
          <w:rPr>
            <w:rFonts w:ascii="Cambria Math" w:hAnsi="Cambria Math"/>
          </w:rPr>
          <m:t>ψ</m:t>
        </m:r>
        <m:r>
          <w:rPr>
            <w:rFonts w:ascii="Cambria Math" w:hAnsi="Cambria Math"/>
          </w:rPr>
          <m:t>]</m:t>
        </m:r>
      </m:oMath>
    </w:p>
    <w:p w:rsidR="00D87E08" w:rsidRDefault="001015AE">
      <w:pPr>
        <w:spacing w:line="276" w:lineRule="auto"/>
      </w:pPr>
      <w:r>
        <w:t>Initial</w:t>
      </w:r>
      <w:r>
        <w:t xml:space="preserve"> State 1: </w:t>
      </w:r>
      <m:oMath>
        <m:r>
          <w:rPr>
            <w:rFonts w:ascii="Cambria Math" w:hAnsi="Cambria Math"/>
          </w:rPr>
          <m:t>[8, 8, 0, 0</m:t>
        </m:r>
        <m:sSup>
          <m:sSupPr>
            <m:ctrlPr>
              <w:rPr>
                <w:rFonts w:ascii="Cambria Math" w:hAnsi="Cambria Math"/>
              </w:rPr>
            </m:ctrlPr>
          </m:sSupPr>
          <m:e>
            <m:r>
              <w:rPr>
                <w:rFonts w:ascii="Cambria Math" w:hAnsi="Cambria Math"/>
              </w:rPr>
              <m:t>]</m:t>
            </m:r>
          </m:e>
          <m:sup>
            <m:r>
              <w:rPr>
                <w:rFonts w:ascii="Cambria Math" w:hAnsi="Cambria Math"/>
              </w:rPr>
              <m:t>T</m:t>
            </m:r>
          </m:sup>
        </m:sSup>
      </m:oMath>
    </w:p>
    <w:p w:rsidR="00D87E08" w:rsidRDefault="001015AE">
      <w:pPr>
        <w:spacing w:line="276" w:lineRule="auto"/>
      </w:pPr>
      <w:r>
        <w:t xml:space="preserve">Initial State 1: </w:t>
      </w:r>
      <m:oMath>
        <m:r>
          <w:rPr>
            <w:rFonts w:ascii="Cambria Math" w:hAnsi="Cambria Math"/>
          </w:rPr>
          <m:t>[3, 3, 0, 0</m:t>
        </m:r>
        <m:sSup>
          <m:sSupPr>
            <m:ctrlPr>
              <w:rPr>
                <w:rFonts w:ascii="Cambria Math" w:hAnsi="Cambria Math"/>
              </w:rPr>
            </m:ctrlPr>
          </m:sSupPr>
          <m:e>
            <m:r>
              <w:rPr>
                <w:rFonts w:ascii="Cambria Math" w:hAnsi="Cambria Math"/>
              </w:rPr>
              <m:t>]</m:t>
            </m:r>
          </m:e>
          <m:sup>
            <m:r>
              <w:rPr>
                <w:rFonts w:ascii="Cambria Math" w:hAnsi="Cambria Math"/>
              </w:rPr>
              <m:t>T</m:t>
            </m:r>
          </m:sup>
        </m:sSup>
      </m:oMath>
    </w:p>
    <w:p w:rsidR="00D87E08" w:rsidRDefault="001015AE">
      <w:pPr>
        <w:spacing w:line="276" w:lineRule="auto"/>
      </w:pPr>
      <w:r>
        <w:t xml:space="preserve">Final State: </w:t>
      </w:r>
      <m:oMath>
        <m:r>
          <w:rPr>
            <w:rFonts w:ascii="Cambria Math" w:hAnsi="Cambria Math"/>
          </w:rPr>
          <m:t>[0, 0, 0, 0</m:t>
        </m:r>
        <m:sSup>
          <m:sSupPr>
            <m:ctrlPr>
              <w:rPr>
                <w:rFonts w:ascii="Cambria Math" w:hAnsi="Cambria Math"/>
              </w:rPr>
            </m:ctrlPr>
          </m:sSupPr>
          <m:e>
            <m:r>
              <w:rPr>
                <w:rFonts w:ascii="Cambria Math" w:hAnsi="Cambria Math"/>
              </w:rPr>
              <m:t>]</m:t>
            </m:r>
          </m:e>
          <m:sup>
            <m:r>
              <w:rPr>
                <w:rFonts w:ascii="Cambria Math" w:hAnsi="Cambria Math"/>
              </w:rPr>
              <m:t>T</m:t>
            </m:r>
          </m:sup>
        </m:sSup>
      </m:oMath>
    </w:p>
    <w:p w:rsidR="00D87E08" w:rsidRDefault="001015AE">
      <w:pPr>
        <w:spacing w:line="276" w:lineRule="auto"/>
        <w:jc w:val="left"/>
      </w:pPr>
      <w:r>
        <w:t>The state variables are X Position, Y Position, velocity, and heading angle of the car. Because we are doing parallel parking, the heading of the initial state and the fin</w:t>
      </w:r>
      <w:r>
        <w:t xml:space="preserve">al state should point in the same direction. </w:t>
      </w:r>
    </w:p>
    <w:p w:rsidR="00D87E08" w:rsidRDefault="00D87E08">
      <w:pPr>
        <w:spacing w:line="276" w:lineRule="auto"/>
        <w:ind w:left="720"/>
        <w:jc w:val="left"/>
      </w:pPr>
    </w:p>
    <w:p w:rsidR="00D87E08" w:rsidRDefault="001015AE">
      <w:pPr>
        <w:spacing w:line="276" w:lineRule="auto"/>
        <w:ind w:left="720"/>
        <w:jc w:val="left"/>
      </w:pPr>
      <w:r>
        <w:br w:type="column"/>
      </w:r>
    </w:p>
    <w:p w:rsidR="00D87E08" w:rsidRDefault="001015AE">
      <w:pPr>
        <w:pStyle w:val="Heading1"/>
        <w:numPr>
          <w:ilvl w:val="0"/>
          <w:numId w:val="3"/>
        </w:numPr>
      </w:pPr>
      <w:r>
        <w:t>Simulation Result</w:t>
      </w:r>
    </w:p>
    <w:p w:rsidR="00D87E08" w:rsidRDefault="001015AE">
      <w:pPr>
        <w:numPr>
          <w:ilvl w:val="0"/>
          <w:numId w:val="2"/>
        </w:numPr>
        <w:tabs>
          <w:tab w:val="left" w:pos="216"/>
          <w:tab w:val="left" w:pos="283"/>
          <w:tab w:val="left" w:pos="340"/>
          <w:tab w:val="left" w:pos="397"/>
        </w:tabs>
        <w:contextualSpacing/>
        <w:jc w:val="left"/>
        <w:rPr>
          <w:b/>
        </w:rPr>
      </w:pPr>
      <w:r>
        <w:rPr>
          <w:b/>
        </w:rPr>
        <w:t>Result of Far initial condition:</w:t>
      </w:r>
    </w:p>
    <w:p w:rsidR="00D87E08" w:rsidRDefault="00D87E08">
      <w:pPr>
        <w:spacing w:after="6"/>
        <w:ind w:firstLine="288"/>
        <w:rPr>
          <w:b/>
        </w:rPr>
      </w:pPr>
    </w:p>
    <w:p w:rsidR="00D87E08" w:rsidRDefault="001015AE">
      <w:pPr>
        <w:spacing w:after="6"/>
        <w:ind w:firstLine="288"/>
        <w:jc w:val="both"/>
      </w:pPr>
      <w:r>
        <w:rPr>
          <w:noProof/>
        </w:rPr>
        <w:drawing>
          <wp:inline distT="114300" distB="114300" distL="114300" distR="114300">
            <wp:extent cx="3200400" cy="2400300"/>
            <wp:effectExtent l="0" t="0" r="0" b="0"/>
            <wp:docPr id="10"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0"/>
                    <a:srcRect/>
                    <a:stretch>
                      <a:fillRect/>
                    </a:stretch>
                  </pic:blipFill>
                  <pic:spPr>
                    <a:xfrm>
                      <a:off x="0" y="0"/>
                      <a:ext cx="3200400" cy="2400300"/>
                    </a:xfrm>
                    <a:prstGeom prst="rect">
                      <a:avLst/>
                    </a:prstGeom>
                    <a:ln/>
                  </pic:spPr>
                </pic:pic>
              </a:graphicData>
            </a:graphic>
          </wp:inline>
        </w:drawing>
      </w:r>
    </w:p>
    <w:p w:rsidR="00D87E08" w:rsidRDefault="001015AE">
      <w:pPr>
        <w:spacing w:after="6"/>
        <w:ind w:left="720"/>
        <w:jc w:val="left"/>
      </w:pPr>
      <w:r>
        <w:t>Fig 2: State Result</w:t>
      </w:r>
    </w:p>
    <w:p w:rsidR="00D87E08" w:rsidRDefault="001015AE">
      <w:pPr>
        <w:spacing w:after="6"/>
        <w:ind w:firstLine="288"/>
        <w:jc w:val="both"/>
      </w:pPr>
      <w:r>
        <w:rPr>
          <w:noProof/>
        </w:rPr>
        <w:drawing>
          <wp:inline distT="114300" distB="114300" distL="114300" distR="114300">
            <wp:extent cx="3200400" cy="2400300"/>
            <wp:effectExtent l="0" t="0" r="0" b="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3200400" cy="2400300"/>
                    </a:xfrm>
                    <a:prstGeom prst="rect">
                      <a:avLst/>
                    </a:prstGeom>
                    <a:ln/>
                  </pic:spPr>
                </pic:pic>
              </a:graphicData>
            </a:graphic>
          </wp:inline>
        </w:drawing>
      </w:r>
    </w:p>
    <w:p w:rsidR="00D87E08" w:rsidRDefault="001015AE">
      <w:pPr>
        <w:spacing w:after="6"/>
        <w:ind w:left="720"/>
        <w:jc w:val="left"/>
      </w:pPr>
      <w:r>
        <w:t>Fig 3: Input Result</w:t>
      </w:r>
    </w:p>
    <w:p w:rsidR="00D87E08" w:rsidRDefault="001015AE">
      <w:pPr>
        <w:spacing w:after="6"/>
        <w:ind w:firstLine="288"/>
      </w:pPr>
      <w:r>
        <w:rPr>
          <w:noProof/>
        </w:rPr>
        <w:drawing>
          <wp:inline distT="114300" distB="114300" distL="114300" distR="114300">
            <wp:extent cx="3200400" cy="2400300"/>
            <wp:effectExtent l="0" t="0" r="0" b="0"/>
            <wp:docPr id="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2"/>
                    <a:srcRect/>
                    <a:stretch>
                      <a:fillRect/>
                    </a:stretch>
                  </pic:blipFill>
                  <pic:spPr>
                    <a:xfrm>
                      <a:off x="0" y="0"/>
                      <a:ext cx="3200400" cy="2400300"/>
                    </a:xfrm>
                    <a:prstGeom prst="rect">
                      <a:avLst/>
                    </a:prstGeom>
                    <a:ln/>
                  </pic:spPr>
                </pic:pic>
              </a:graphicData>
            </a:graphic>
          </wp:inline>
        </w:drawing>
      </w:r>
      <w:r>
        <w:t>Fig 4: Car XY Position for Center of Mass</w:t>
      </w:r>
    </w:p>
    <w:p w:rsidR="00D87E08" w:rsidRDefault="001015AE">
      <w:pPr>
        <w:spacing w:after="6"/>
      </w:pPr>
      <w:r>
        <w:rPr>
          <w:noProof/>
        </w:rPr>
        <w:lastRenderedPageBreak/>
        <w:drawing>
          <wp:inline distT="114300" distB="114300" distL="114300" distR="114300">
            <wp:extent cx="3200400" cy="2400300"/>
            <wp:effectExtent l="0" t="0" r="0" b="0"/>
            <wp:docPr id="6"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3"/>
                    <a:srcRect/>
                    <a:stretch>
                      <a:fillRect/>
                    </a:stretch>
                  </pic:blipFill>
                  <pic:spPr>
                    <a:xfrm>
                      <a:off x="0" y="0"/>
                      <a:ext cx="3200400" cy="2400300"/>
                    </a:xfrm>
                    <a:prstGeom prst="rect">
                      <a:avLst/>
                    </a:prstGeom>
                    <a:ln/>
                  </pic:spPr>
                </pic:pic>
              </a:graphicData>
            </a:graphic>
          </wp:inline>
        </w:drawing>
      </w:r>
    </w:p>
    <w:p w:rsidR="00D87E08" w:rsidRDefault="001015AE" w:rsidP="009D006C">
      <w:pPr>
        <w:spacing w:after="6"/>
        <w:ind w:firstLine="720"/>
        <w:jc w:val="left"/>
      </w:pPr>
      <w:r>
        <w:t>Fig 5: Car Simulation</w:t>
      </w:r>
    </w:p>
    <w:p w:rsidR="00D87E08" w:rsidRDefault="00D87E08">
      <w:pPr>
        <w:spacing w:after="6"/>
        <w:ind w:firstLine="288"/>
        <w:jc w:val="left"/>
      </w:pPr>
    </w:p>
    <w:p w:rsidR="00D87E08" w:rsidRDefault="001015AE">
      <w:pPr>
        <w:tabs>
          <w:tab w:val="left" w:pos="216"/>
          <w:tab w:val="left" w:pos="283"/>
          <w:tab w:val="left" w:pos="340"/>
          <w:tab w:val="left" w:pos="397"/>
        </w:tabs>
        <w:jc w:val="left"/>
        <w:rPr>
          <w:b/>
        </w:rPr>
      </w:pPr>
      <w:r>
        <w:rPr>
          <w:b/>
        </w:rPr>
        <w:t>Result of Near initial condition:</w:t>
      </w:r>
    </w:p>
    <w:p w:rsidR="00D87E08" w:rsidRDefault="00D87E08">
      <w:pPr>
        <w:spacing w:after="6"/>
        <w:ind w:firstLine="288"/>
      </w:pPr>
    </w:p>
    <w:p w:rsidR="00D87E08" w:rsidRDefault="001015AE">
      <w:pPr>
        <w:spacing w:after="6"/>
        <w:ind w:firstLine="288"/>
        <w:jc w:val="left"/>
        <w:rPr>
          <w:b/>
        </w:rPr>
      </w:pPr>
      <w:r>
        <w:rPr>
          <w:b/>
          <w:noProof/>
        </w:rPr>
        <w:drawing>
          <wp:inline distT="114300" distB="114300" distL="114300" distR="114300">
            <wp:extent cx="3200400" cy="2400300"/>
            <wp:effectExtent l="0" t="0" r="0" b="0"/>
            <wp:docPr id="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4"/>
                    <a:srcRect/>
                    <a:stretch>
                      <a:fillRect/>
                    </a:stretch>
                  </pic:blipFill>
                  <pic:spPr>
                    <a:xfrm>
                      <a:off x="0" y="0"/>
                      <a:ext cx="3200400" cy="2400300"/>
                    </a:xfrm>
                    <a:prstGeom prst="rect">
                      <a:avLst/>
                    </a:prstGeom>
                    <a:ln/>
                  </pic:spPr>
                </pic:pic>
              </a:graphicData>
            </a:graphic>
          </wp:inline>
        </w:drawing>
      </w:r>
    </w:p>
    <w:p w:rsidR="00D87E08" w:rsidRDefault="001015AE" w:rsidP="009D006C">
      <w:pPr>
        <w:spacing w:after="6"/>
        <w:ind w:firstLine="288"/>
        <w:jc w:val="left"/>
      </w:pPr>
      <w:r>
        <w:t xml:space="preserve">       Fig 6: State Result</w:t>
      </w:r>
    </w:p>
    <w:p w:rsidR="009D006C" w:rsidRDefault="009D006C" w:rsidP="009D006C">
      <w:pPr>
        <w:spacing w:after="6"/>
        <w:ind w:firstLine="288"/>
        <w:jc w:val="left"/>
      </w:pPr>
    </w:p>
    <w:p w:rsidR="009D006C" w:rsidRDefault="001015AE" w:rsidP="009D006C">
      <w:pPr>
        <w:spacing w:after="6"/>
        <w:ind w:left="288"/>
        <w:jc w:val="left"/>
      </w:pPr>
      <w:r>
        <w:rPr>
          <w:noProof/>
        </w:rPr>
        <w:drawing>
          <wp:inline distT="114300" distB="114300" distL="114300" distR="114300">
            <wp:extent cx="3200400" cy="2400300"/>
            <wp:effectExtent l="0" t="0" r="0" b="0"/>
            <wp:docPr id="12"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5"/>
                    <a:srcRect/>
                    <a:stretch>
                      <a:fillRect/>
                    </a:stretch>
                  </pic:blipFill>
                  <pic:spPr>
                    <a:xfrm>
                      <a:off x="0" y="0"/>
                      <a:ext cx="3200400" cy="2400300"/>
                    </a:xfrm>
                    <a:prstGeom prst="rect">
                      <a:avLst/>
                    </a:prstGeom>
                    <a:ln/>
                  </pic:spPr>
                </pic:pic>
              </a:graphicData>
            </a:graphic>
          </wp:inline>
        </w:drawing>
      </w:r>
      <w:r w:rsidR="009D006C">
        <w:t xml:space="preserve">     </w:t>
      </w:r>
      <w:r w:rsidR="009D006C">
        <w:tab/>
      </w:r>
      <w:r>
        <w:t>Fig 7: Input Resul</w:t>
      </w:r>
      <w:r w:rsidR="009D006C">
        <w:t>t</w:t>
      </w:r>
    </w:p>
    <w:p w:rsidR="009D006C" w:rsidRDefault="001015AE" w:rsidP="009D006C">
      <w:pPr>
        <w:spacing w:after="6"/>
        <w:ind w:firstLine="288"/>
      </w:pPr>
      <w:r>
        <w:rPr>
          <w:noProof/>
        </w:rPr>
        <w:drawing>
          <wp:inline distT="114300" distB="114300" distL="114300" distR="114300">
            <wp:extent cx="3200400" cy="2400300"/>
            <wp:effectExtent l="0" t="0" r="0" b="0"/>
            <wp:docPr id="11"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6"/>
                    <a:srcRect/>
                    <a:stretch>
                      <a:fillRect/>
                    </a:stretch>
                  </pic:blipFill>
                  <pic:spPr>
                    <a:xfrm>
                      <a:off x="0" y="0"/>
                      <a:ext cx="3200400" cy="2400300"/>
                    </a:xfrm>
                    <a:prstGeom prst="rect">
                      <a:avLst/>
                    </a:prstGeom>
                    <a:ln/>
                  </pic:spPr>
                </pic:pic>
              </a:graphicData>
            </a:graphic>
          </wp:inline>
        </w:drawing>
      </w:r>
    </w:p>
    <w:p w:rsidR="00D87E08" w:rsidRDefault="001015AE" w:rsidP="009D006C">
      <w:pPr>
        <w:spacing w:after="6"/>
      </w:pPr>
      <w:r>
        <w:t>Fig 8: Car XY Position for Center of Mass</w:t>
      </w:r>
    </w:p>
    <w:p w:rsidR="009D006C" w:rsidRDefault="009D006C" w:rsidP="009D006C">
      <w:pPr>
        <w:spacing w:after="6"/>
      </w:pPr>
    </w:p>
    <w:p w:rsidR="009D006C" w:rsidRDefault="009D006C" w:rsidP="009D006C">
      <w:pPr>
        <w:spacing w:after="6"/>
      </w:pPr>
    </w:p>
    <w:p w:rsidR="00D87E08" w:rsidRDefault="001015AE">
      <w:pPr>
        <w:tabs>
          <w:tab w:val="left" w:pos="216"/>
          <w:tab w:val="left" w:pos="283"/>
          <w:tab w:val="left" w:pos="340"/>
          <w:tab w:val="left" w:pos="397"/>
        </w:tabs>
        <w:jc w:val="left"/>
        <w:rPr>
          <w:b/>
        </w:rPr>
      </w:pPr>
      <w:r>
        <w:rPr>
          <w:b/>
          <w:noProof/>
        </w:rPr>
        <w:drawing>
          <wp:inline distT="114300" distB="114300" distL="114300" distR="114300">
            <wp:extent cx="3200400" cy="2400300"/>
            <wp:effectExtent l="0" t="0" r="0" b="0"/>
            <wp:docPr id="9"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7"/>
                    <a:srcRect/>
                    <a:stretch>
                      <a:fillRect/>
                    </a:stretch>
                  </pic:blipFill>
                  <pic:spPr>
                    <a:xfrm>
                      <a:off x="0" y="0"/>
                      <a:ext cx="3200400" cy="2400300"/>
                    </a:xfrm>
                    <a:prstGeom prst="rect">
                      <a:avLst/>
                    </a:prstGeom>
                    <a:ln/>
                  </pic:spPr>
                </pic:pic>
              </a:graphicData>
            </a:graphic>
          </wp:inline>
        </w:drawing>
      </w:r>
    </w:p>
    <w:p w:rsidR="00D87E08" w:rsidRDefault="001015AE" w:rsidP="009D006C">
      <w:pPr>
        <w:spacing w:after="6"/>
        <w:ind w:firstLine="720"/>
        <w:jc w:val="left"/>
        <w:rPr>
          <w:b/>
        </w:rPr>
      </w:pPr>
      <w:r>
        <w:t>Fig 9: Car Simulation</w:t>
      </w:r>
    </w:p>
    <w:p w:rsidR="00D87E08" w:rsidRDefault="00D87E08">
      <w:pPr>
        <w:tabs>
          <w:tab w:val="left" w:pos="216"/>
          <w:tab w:val="left" w:pos="283"/>
          <w:tab w:val="left" w:pos="340"/>
          <w:tab w:val="left" w:pos="397"/>
        </w:tabs>
        <w:jc w:val="left"/>
        <w:rPr>
          <w:b/>
        </w:rPr>
      </w:pPr>
    </w:p>
    <w:p w:rsidR="00D87E08" w:rsidRDefault="00D87E08">
      <w:pPr>
        <w:tabs>
          <w:tab w:val="left" w:pos="216"/>
          <w:tab w:val="left" w:pos="283"/>
          <w:tab w:val="left" w:pos="340"/>
          <w:tab w:val="left" w:pos="397"/>
        </w:tabs>
        <w:jc w:val="left"/>
        <w:rPr>
          <w:b/>
        </w:rPr>
      </w:pPr>
    </w:p>
    <w:p w:rsidR="00D87E08" w:rsidRDefault="001015AE">
      <w:pPr>
        <w:tabs>
          <w:tab w:val="left" w:pos="216"/>
          <w:tab w:val="left" w:pos="283"/>
          <w:tab w:val="left" w:pos="340"/>
          <w:tab w:val="left" w:pos="397"/>
        </w:tabs>
        <w:jc w:val="left"/>
        <w:rPr>
          <w:b/>
        </w:rPr>
      </w:pPr>
      <w:r>
        <w:rPr>
          <w:b/>
        </w:rPr>
        <w:t>Analysis on Initial Conditions:</w:t>
      </w:r>
    </w:p>
    <w:p w:rsidR="00D87E08" w:rsidRDefault="00D87E08">
      <w:pPr>
        <w:tabs>
          <w:tab w:val="left" w:pos="216"/>
          <w:tab w:val="left" w:pos="283"/>
          <w:tab w:val="left" w:pos="340"/>
          <w:tab w:val="left" w:pos="397"/>
        </w:tabs>
        <w:jc w:val="left"/>
        <w:rPr>
          <w:b/>
        </w:rPr>
      </w:pPr>
    </w:p>
    <w:p w:rsidR="00D87E08" w:rsidRDefault="001015AE">
      <w:pPr>
        <w:tabs>
          <w:tab w:val="left" w:pos="216"/>
          <w:tab w:val="left" w:pos="283"/>
          <w:tab w:val="left" w:pos="340"/>
          <w:tab w:val="left" w:pos="397"/>
        </w:tabs>
        <w:jc w:val="left"/>
      </w:pPr>
      <w:r>
        <w:t xml:space="preserve">In these two cases, the two ‘blue car’ is not actually imposed as a constraint. It is only shown for demonstration purposes. </w:t>
      </w:r>
    </w:p>
    <w:p w:rsidR="005A6F67" w:rsidRDefault="001015AE">
      <w:pPr>
        <w:tabs>
          <w:tab w:val="left" w:pos="216"/>
          <w:tab w:val="left" w:pos="283"/>
          <w:tab w:val="left" w:pos="340"/>
          <w:tab w:val="left" w:pos="397"/>
        </w:tabs>
        <w:jc w:val="left"/>
      </w:pPr>
      <w:r>
        <w:t>When the car starts relatively far away from the destination (z0</w:t>
      </w:r>
      <w:proofErr w:type="gramStart"/>
      <w:r>
        <w:t>=(</w:t>
      </w:r>
      <w:proofErr w:type="gramEnd"/>
      <w:r>
        <w:t>8,8,0,0)), it will go all the way to the destination. And when t</w:t>
      </w:r>
      <w:r>
        <w:t>he car starts relatively near the destination (z0</w:t>
      </w:r>
      <w:proofErr w:type="gramStart"/>
      <w:r>
        <w:t>=(</w:t>
      </w:r>
      <w:proofErr w:type="gramEnd"/>
      <w:r>
        <w:t xml:space="preserve">3,3,0,0)), </w:t>
      </w:r>
      <w:r w:rsidR="005A6F67">
        <w:t xml:space="preserve">the car goes back first and then go forward to adjust position. </w:t>
      </w:r>
    </w:p>
    <w:p w:rsidR="00D87E08" w:rsidRDefault="005A6F67">
      <w:pPr>
        <w:tabs>
          <w:tab w:val="left" w:pos="216"/>
          <w:tab w:val="left" w:pos="283"/>
          <w:tab w:val="left" w:pos="340"/>
          <w:tab w:val="left" w:pos="397"/>
        </w:tabs>
        <w:jc w:val="left"/>
      </w:pPr>
      <w:r>
        <w:t>In both case, it is very similar to our normal parallel parking.</w:t>
      </w:r>
      <w:r w:rsidR="001015AE">
        <w:t xml:space="preserve"> </w:t>
      </w:r>
    </w:p>
    <w:p w:rsidR="00D87E08" w:rsidRDefault="00D87E08">
      <w:pPr>
        <w:tabs>
          <w:tab w:val="left" w:pos="216"/>
          <w:tab w:val="left" w:pos="283"/>
          <w:tab w:val="left" w:pos="340"/>
          <w:tab w:val="left" w:pos="397"/>
        </w:tabs>
        <w:jc w:val="left"/>
      </w:pPr>
    </w:p>
    <w:p w:rsidR="00D87E08" w:rsidRDefault="001015AE">
      <w:pPr>
        <w:tabs>
          <w:tab w:val="left" w:pos="216"/>
          <w:tab w:val="left" w:pos="283"/>
          <w:tab w:val="left" w:pos="340"/>
          <w:tab w:val="left" w:pos="397"/>
        </w:tabs>
        <w:jc w:val="left"/>
        <w:rPr>
          <w:b/>
        </w:rPr>
      </w:pPr>
      <w:r>
        <w:rPr>
          <w:b/>
        </w:rPr>
        <w:t>B. Reachability:</w:t>
      </w:r>
    </w:p>
    <w:p w:rsidR="00D87E08" w:rsidRDefault="00D87E08">
      <w:pPr>
        <w:tabs>
          <w:tab w:val="left" w:pos="216"/>
          <w:tab w:val="left" w:pos="283"/>
          <w:tab w:val="left" w:pos="340"/>
          <w:tab w:val="left" w:pos="397"/>
        </w:tabs>
        <w:jc w:val="left"/>
        <w:rPr>
          <w:b/>
        </w:rPr>
      </w:pPr>
    </w:p>
    <w:p w:rsidR="00D87E08" w:rsidRDefault="001015AE">
      <w:pPr>
        <w:tabs>
          <w:tab w:val="left" w:pos="216"/>
          <w:tab w:val="left" w:pos="283"/>
          <w:tab w:val="left" w:pos="340"/>
          <w:tab w:val="left" w:pos="397"/>
        </w:tabs>
        <w:jc w:val="left"/>
      </w:pPr>
      <w:r>
        <w:t xml:space="preserve">We also explored the reachability of the system by brute force when various speed constraint is imposed. In this case, we imposed 2 velocity constraints: </w:t>
      </w:r>
    </w:p>
    <w:p w:rsidR="00D87E08" w:rsidRDefault="001015AE">
      <w:pPr>
        <w:tabs>
          <w:tab w:val="left" w:pos="216"/>
          <w:tab w:val="left" w:pos="283"/>
          <w:tab w:val="left" w:pos="340"/>
          <w:tab w:val="left" w:pos="397"/>
        </w:tabs>
      </w:pPr>
      <m:oMath>
        <m:r>
          <w:rPr>
            <w:rFonts w:ascii="Cambria Math" w:hAnsi="Cambria Math"/>
          </w:rPr>
          <m:t>v</m:t>
        </m:r>
        <m:r>
          <w:rPr>
            <w:rFonts w:ascii="Cambria Math" w:hAnsi="Cambria Math"/>
          </w:rPr>
          <m:t>≤ ±10</m:t>
        </m:r>
        <m:r>
          <w:rPr>
            <w:rFonts w:ascii="Cambria Math" w:hAnsi="Cambria Math"/>
          </w:rPr>
          <m:t>m</m:t>
        </m:r>
        <m:r>
          <w:rPr>
            <w:rFonts w:ascii="Cambria Math" w:hAnsi="Cambria Math"/>
          </w:rPr>
          <m:t>/</m:t>
        </m:r>
        <m:r>
          <w:rPr>
            <w:rFonts w:ascii="Cambria Math" w:hAnsi="Cambria Math"/>
          </w:rPr>
          <m:t>s</m:t>
        </m:r>
      </m:oMath>
      <w:r>
        <w:t xml:space="preserve"> </w:t>
      </w:r>
    </w:p>
    <w:p w:rsidR="00D87E08" w:rsidRDefault="001015AE">
      <w:pPr>
        <w:tabs>
          <w:tab w:val="left" w:pos="216"/>
          <w:tab w:val="left" w:pos="283"/>
          <w:tab w:val="left" w:pos="340"/>
          <w:tab w:val="left" w:pos="397"/>
        </w:tabs>
      </w:pPr>
      <m:oMathPara>
        <m:oMath>
          <m:r>
            <w:rPr>
              <w:rFonts w:ascii="Cambria Math" w:hAnsi="Cambria Math"/>
            </w:rPr>
            <m:t>v</m:t>
          </m:r>
          <m:r>
            <w:rPr>
              <w:rFonts w:ascii="Cambria Math" w:hAnsi="Cambria Math"/>
            </w:rPr>
            <m:t>≤ ±2</m:t>
          </m:r>
          <m:r>
            <w:rPr>
              <w:rFonts w:ascii="Cambria Math" w:hAnsi="Cambria Math"/>
            </w:rPr>
            <m:t>m</m:t>
          </m:r>
          <m:r>
            <w:rPr>
              <w:rFonts w:ascii="Cambria Math" w:hAnsi="Cambria Math"/>
            </w:rPr>
            <m:t>/</m:t>
          </m:r>
          <m:r>
            <w:rPr>
              <w:rFonts w:ascii="Cambria Math" w:hAnsi="Cambria Math"/>
            </w:rPr>
            <m:t>s</m:t>
          </m:r>
        </m:oMath>
      </m:oMathPara>
    </w:p>
    <w:p w:rsidR="00D87E08" w:rsidRDefault="001015AE">
      <w:pPr>
        <w:tabs>
          <w:tab w:val="left" w:pos="216"/>
          <w:tab w:val="left" w:pos="283"/>
          <w:tab w:val="left" w:pos="340"/>
          <w:tab w:val="left" w:pos="397"/>
        </w:tabs>
        <w:jc w:val="left"/>
      </w:pPr>
      <w:r>
        <w:lastRenderedPageBreak/>
        <w:t>If the maximum speed of the car is low, the car cannot reach the final poin</w:t>
      </w:r>
      <w:r>
        <w:t xml:space="preserve">t in finite </w:t>
      </w:r>
      <w:proofErr w:type="gramStart"/>
      <w:r>
        <w:t>amount</w:t>
      </w:r>
      <w:proofErr w:type="gramEnd"/>
      <w:r>
        <w:t xml:space="preserve"> of steps. Thus, the car is expected to have a smaller reachability set if the speed limit of car is lower. </w:t>
      </w:r>
    </w:p>
    <w:p w:rsidR="00D87E08" w:rsidRDefault="001015AE">
      <w:pPr>
        <w:tabs>
          <w:tab w:val="left" w:pos="216"/>
          <w:tab w:val="left" w:pos="283"/>
          <w:tab w:val="left" w:pos="340"/>
          <w:tab w:val="left" w:pos="397"/>
        </w:tabs>
        <w:jc w:val="left"/>
        <w:rPr>
          <w:b/>
        </w:rPr>
      </w:pPr>
      <w:r>
        <w:rPr>
          <w:b/>
        </w:rPr>
        <w:t>Result:</w:t>
      </w:r>
    </w:p>
    <w:p w:rsidR="00D87E08" w:rsidRDefault="00D87E08">
      <w:pPr>
        <w:tabs>
          <w:tab w:val="left" w:pos="216"/>
          <w:tab w:val="left" w:pos="283"/>
          <w:tab w:val="left" w:pos="340"/>
          <w:tab w:val="left" w:pos="397"/>
        </w:tabs>
        <w:jc w:val="left"/>
      </w:pPr>
    </w:p>
    <w:p w:rsidR="00D87E08" w:rsidRDefault="001015AE">
      <w:pPr>
        <w:tabs>
          <w:tab w:val="left" w:pos="216"/>
          <w:tab w:val="left" w:pos="283"/>
          <w:tab w:val="left" w:pos="340"/>
          <w:tab w:val="left" w:pos="397"/>
        </w:tabs>
        <w:jc w:val="left"/>
      </w:pPr>
      <w:r>
        <w:rPr>
          <w:noProof/>
        </w:rPr>
        <w:drawing>
          <wp:inline distT="114300" distB="114300" distL="114300" distR="114300">
            <wp:extent cx="3200400" cy="2400300"/>
            <wp:effectExtent l="0" t="0" r="0" b="0"/>
            <wp:docPr id="8"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8"/>
                    <a:srcRect/>
                    <a:stretch>
                      <a:fillRect/>
                    </a:stretch>
                  </pic:blipFill>
                  <pic:spPr>
                    <a:xfrm>
                      <a:off x="0" y="0"/>
                      <a:ext cx="3200400" cy="2400300"/>
                    </a:xfrm>
                    <a:prstGeom prst="rect">
                      <a:avLst/>
                    </a:prstGeom>
                    <a:ln/>
                  </pic:spPr>
                </pic:pic>
              </a:graphicData>
            </a:graphic>
          </wp:inline>
        </w:drawing>
      </w:r>
    </w:p>
    <w:p w:rsidR="00D87E08" w:rsidRDefault="001015AE">
      <w:pPr>
        <w:tabs>
          <w:tab w:val="left" w:pos="216"/>
          <w:tab w:val="left" w:pos="283"/>
          <w:tab w:val="left" w:pos="340"/>
          <w:tab w:val="left" w:pos="397"/>
        </w:tabs>
        <w:jc w:val="left"/>
      </w:pPr>
      <w:r>
        <w:t xml:space="preserve"> </w:t>
      </w:r>
      <w:r>
        <w:tab/>
      </w:r>
      <w:r>
        <w:tab/>
      </w:r>
      <w:r>
        <w:tab/>
      </w:r>
      <w:r>
        <w:tab/>
        <w:t xml:space="preserve">      Fig 10: Reachability Vmax = 10</w:t>
      </w:r>
    </w:p>
    <w:p w:rsidR="00D87E08" w:rsidRDefault="00D87E08">
      <w:pPr>
        <w:spacing w:after="6"/>
        <w:ind w:firstLine="288"/>
      </w:pPr>
    </w:p>
    <w:p w:rsidR="00D87E08" w:rsidRDefault="001015AE">
      <w:pPr>
        <w:tabs>
          <w:tab w:val="left" w:pos="216"/>
          <w:tab w:val="left" w:pos="283"/>
          <w:tab w:val="left" w:pos="340"/>
          <w:tab w:val="left" w:pos="397"/>
        </w:tabs>
        <w:jc w:val="left"/>
      </w:pPr>
      <w:r>
        <w:rPr>
          <w:noProof/>
        </w:rPr>
        <w:drawing>
          <wp:inline distT="114300" distB="114300" distL="114300" distR="114300">
            <wp:extent cx="3200400" cy="2400300"/>
            <wp:effectExtent l="0" t="0" r="0" b="0"/>
            <wp:docPr id="5"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9"/>
                    <a:srcRect/>
                    <a:stretch>
                      <a:fillRect/>
                    </a:stretch>
                  </pic:blipFill>
                  <pic:spPr>
                    <a:xfrm>
                      <a:off x="0" y="0"/>
                      <a:ext cx="3200400" cy="2400300"/>
                    </a:xfrm>
                    <a:prstGeom prst="rect">
                      <a:avLst/>
                    </a:prstGeom>
                    <a:ln/>
                  </pic:spPr>
                </pic:pic>
              </a:graphicData>
            </a:graphic>
          </wp:inline>
        </w:drawing>
      </w:r>
    </w:p>
    <w:p w:rsidR="00D87E08" w:rsidRDefault="001015AE">
      <w:pPr>
        <w:spacing w:after="6"/>
        <w:jc w:val="left"/>
      </w:pPr>
      <w:r>
        <w:t xml:space="preserve">             Fig 11: Reachability Vmax = 2</w:t>
      </w:r>
    </w:p>
    <w:p w:rsidR="00D87E08" w:rsidRDefault="00D87E08">
      <w:pPr>
        <w:spacing w:after="6"/>
        <w:ind w:firstLine="288"/>
      </w:pPr>
    </w:p>
    <w:p w:rsidR="00D87E08" w:rsidRDefault="00D87E08">
      <w:pPr>
        <w:spacing w:after="6"/>
        <w:ind w:firstLine="288"/>
      </w:pPr>
    </w:p>
    <w:p w:rsidR="00D87E08" w:rsidRDefault="001015AE">
      <w:pPr>
        <w:tabs>
          <w:tab w:val="left" w:pos="216"/>
          <w:tab w:val="left" w:pos="283"/>
          <w:tab w:val="left" w:pos="340"/>
          <w:tab w:val="left" w:pos="397"/>
        </w:tabs>
        <w:jc w:val="left"/>
        <w:rPr>
          <w:b/>
        </w:rPr>
      </w:pPr>
      <w:r>
        <w:rPr>
          <w:b/>
        </w:rPr>
        <w:t>Reachability Analysis:</w:t>
      </w:r>
    </w:p>
    <w:p w:rsidR="00D87E08" w:rsidRDefault="00D87E08">
      <w:pPr>
        <w:tabs>
          <w:tab w:val="left" w:pos="216"/>
          <w:tab w:val="left" w:pos="283"/>
          <w:tab w:val="left" w:pos="340"/>
          <w:tab w:val="left" w:pos="397"/>
        </w:tabs>
        <w:jc w:val="left"/>
        <w:rPr>
          <w:b/>
        </w:rPr>
      </w:pPr>
    </w:p>
    <w:p w:rsidR="00D87E08" w:rsidRDefault="001015AE">
      <w:pPr>
        <w:tabs>
          <w:tab w:val="left" w:pos="216"/>
          <w:tab w:val="left" w:pos="283"/>
          <w:tab w:val="left" w:pos="340"/>
          <w:tab w:val="left" w:pos="397"/>
        </w:tabs>
        <w:rPr>
          <w:b/>
        </w:rPr>
      </w:pPr>
      <w:r>
        <w:rPr>
          <w:b/>
        </w:rPr>
        <w:t>Run Time</w:t>
      </w:r>
    </w:p>
    <w:p w:rsidR="00D87E08" w:rsidRDefault="00D87E08">
      <w:pPr>
        <w:tabs>
          <w:tab w:val="left" w:pos="216"/>
          <w:tab w:val="left" w:pos="283"/>
          <w:tab w:val="left" w:pos="340"/>
          <w:tab w:val="left" w:pos="397"/>
        </w:tabs>
      </w:pPr>
    </w:p>
    <w:p w:rsidR="00D87E08" w:rsidRDefault="001015AE">
      <w:pPr>
        <w:tabs>
          <w:tab w:val="left" w:pos="216"/>
          <w:tab w:val="left" w:pos="283"/>
          <w:tab w:val="left" w:pos="340"/>
          <w:tab w:val="left" w:pos="397"/>
        </w:tabs>
        <w:jc w:val="left"/>
      </w:pPr>
      <w:r>
        <w:t>Because this problem is not a linear problem, we cannot use analytical method to obtain the reachability set. Thus, we used a brute force method to solve this problem by repetitively solving a 41 x 16 grid across all the x, y space limit. As we e</w:t>
      </w:r>
      <w:r>
        <w:t xml:space="preserve">xpected, the run time of this problem is very high. Thus, we need to use parallel computing Toolbox in </w:t>
      </w:r>
      <w:proofErr w:type="spellStart"/>
      <w:r>
        <w:t>Matlab</w:t>
      </w:r>
      <w:proofErr w:type="spellEnd"/>
      <w:r>
        <w:t xml:space="preserve">, which enable us to use multiple workers in </w:t>
      </w:r>
      <w:proofErr w:type="spellStart"/>
      <w:r>
        <w:t>matlab</w:t>
      </w:r>
      <w:proofErr w:type="spellEnd"/>
      <w:r>
        <w:t xml:space="preserve"> to solve this problem. In our case, we initialized 16 workers in a Xeon system. However, it sti</w:t>
      </w:r>
      <w:r>
        <w:t xml:space="preserve">ll </w:t>
      </w:r>
      <w:proofErr w:type="gramStart"/>
      <w:r>
        <w:t>take</w:t>
      </w:r>
      <w:proofErr w:type="gramEnd"/>
      <w:r>
        <w:t xml:space="preserve"> around 1 hour for Fig 10 and 3 </w:t>
      </w:r>
      <w:r>
        <w:t>hour for Fig 11. We think the reason that Fig 11 takes much longer is caused by a larger infeasible set. When, the solver is solving an infeasible case, it needs to go through all the possible cases to conclude the in</w:t>
      </w:r>
      <w:r>
        <w:t xml:space="preserve">feasibility. </w:t>
      </w:r>
    </w:p>
    <w:p w:rsidR="00D87E08" w:rsidRDefault="00D87E08">
      <w:pPr>
        <w:tabs>
          <w:tab w:val="left" w:pos="216"/>
          <w:tab w:val="left" w:pos="283"/>
          <w:tab w:val="left" w:pos="340"/>
          <w:tab w:val="left" w:pos="397"/>
        </w:tabs>
        <w:jc w:val="left"/>
      </w:pPr>
    </w:p>
    <w:p w:rsidR="00D87E08" w:rsidRDefault="001015AE">
      <w:pPr>
        <w:tabs>
          <w:tab w:val="left" w:pos="216"/>
          <w:tab w:val="left" w:pos="283"/>
          <w:tab w:val="left" w:pos="340"/>
          <w:tab w:val="left" w:pos="397"/>
        </w:tabs>
        <w:rPr>
          <w:b/>
        </w:rPr>
      </w:pPr>
      <w:r>
        <w:rPr>
          <w:b/>
        </w:rPr>
        <w:t>Feasible Region:</w:t>
      </w:r>
    </w:p>
    <w:p w:rsidR="00D87E08" w:rsidRDefault="00D87E08">
      <w:pPr>
        <w:tabs>
          <w:tab w:val="left" w:pos="216"/>
          <w:tab w:val="left" w:pos="283"/>
          <w:tab w:val="left" w:pos="340"/>
          <w:tab w:val="left" w:pos="397"/>
        </w:tabs>
        <w:jc w:val="left"/>
      </w:pPr>
    </w:p>
    <w:p w:rsidR="00D87E08" w:rsidRDefault="001015AE">
      <w:pPr>
        <w:tabs>
          <w:tab w:val="left" w:pos="216"/>
          <w:tab w:val="left" w:pos="283"/>
          <w:tab w:val="left" w:pos="340"/>
          <w:tab w:val="left" w:pos="397"/>
        </w:tabs>
        <w:jc w:val="left"/>
      </w:pPr>
      <w:r>
        <w:t>The Fig 10 and Fig 11 shows the Feasibility of the problem for all range of initial Position to reach the final point of (0, 0) mimicking parallel parking. In these cases, the car is parallel to the x axis the plot, which v</w:t>
      </w:r>
      <w:r>
        <w:t xml:space="preserve">aries [-20, 20], and the car head is pointing to the positive direction of x </w:t>
      </w:r>
      <w:proofErr w:type="gramStart"/>
      <w:r>
        <w:t>axis(</w:t>
      </w:r>
      <w:proofErr w:type="gramEnd"/>
      <w:r>
        <w:t>pointing to right). The yellow point means the problem is feasible with this initial position and max velocity, and the blue point shows the problem is not feasible. The resu</w:t>
      </w:r>
      <w:r>
        <w:t xml:space="preserve">lt is </w:t>
      </w:r>
      <w:proofErr w:type="gramStart"/>
      <w:r>
        <w:t>behave</w:t>
      </w:r>
      <w:proofErr w:type="gramEnd"/>
      <w:r>
        <w:t xml:space="preserve"> as we expected, the range of the reachable set decreases as the max velocity of the car decreases. It means if the car </w:t>
      </w:r>
      <w:proofErr w:type="gramStart"/>
      <w:r>
        <w:t>start</w:t>
      </w:r>
      <w:proofErr w:type="gramEnd"/>
      <w:r>
        <w:t xml:space="preserve"> from a place that is too far, the car cannot reach the final goal in finite amount of step if its maximum velocity is </w:t>
      </w:r>
      <w:r>
        <w:t>too low.  Also, we noticed that the car is very likely to be infeasible if the initial position contains a very small x difference between the initial position and final goal position. This is also consistent with our life experience: it is very hard to do</w:t>
      </w:r>
      <w:r>
        <w:t xml:space="preserve"> a parallel parking if we start right beside the parking spot, which we need to drive the car forward some distance and back the car to the parking. In optimal control, the action that drive the car forward and back the car down makes the problem highly no</w:t>
      </w:r>
      <w:r>
        <w:t xml:space="preserve">nlinear, and making the solver very hard to find a feasible solution. Thus, most of these points are appears to be infeasible. </w:t>
      </w:r>
    </w:p>
    <w:p w:rsidR="00D87E08" w:rsidRDefault="001015AE">
      <w:pPr>
        <w:tabs>
          <w:tab w:val="left" w:pos="216"/>
          <w:tab w:val="left" w:pos="283"/>
          <w:tab w:val="left" w:pos="340"/>
          <w:tab w:val="left" w:pos="397"/>
        </w:tabs>
        <w:jc w:val="left"/>
      </w:pPr>
      <w:r>
        <w:t xml:space="preserve">In fig 9 and fig 10, there seems to be places that a large infeasible region is enclosed by a ring of feasible region. We think </w:t>
      </w:r>
      <w:r>
        <w:t xml:space="preserve">this is caused by numerical errors, where we saw the solver complains that it </w:t>
      </w:r>
      <w:proofErr w:type="gramStart"/>
      <w:r>
        <w:t>almost can</w:t>
      </w:r>
      <w:proofErr w:type="gramEnd"/>
      <w:r>
        <w:t xml:space="preserve"> make this problem feasible within a difference of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w:r>
        <w:t xml:space="preserve">in accuracy. We think most of the infeasible point enclosed in the yellow region is caused by such problem. </w:t>
      </w:r>
    </w:p>
    <w:p w:rsidR="00D87E08" w:rsidRDefault="00D87E08">
      <w:pPr>
        <w:tabs>
          <w:tab w:val="left" w:pos="216"/>
          <w:tab w:val="left" w:pos="283"/>
          <w:tab w:val="left" w:pos="340"/>
          <w:tab w:val="left" w:pos="397"/>
        </w:tabs>
        <w:jc w:val="left"/>
      </w:pPr>
    </w:p>
    <w:p w:rsidR="00D87E08" w:rsidRDefault="00D87E08">
      <w:pPr>
        <w:tabs>
          <w:tab w:val="left" w:pos="216"/>
          <w:tab w:val="left" w:pos="283"/>
          <w:tab w:val="left" w:pos="340"/>
          <w:tab w:val="left" w:pos="397"/>
        </w:tabs>
        <w:jc w:val="left"/>
      </w:pPr>
    </w:p>
    <w:p w:rsidR="00D87E08" w:rsidRDefault="00D87E08">
      <w:pPr>
        <w:tabs>
          <w:tab w:val="left" w:pos="216"/>
          <w:tab w:val="left" w:pos="283"/>
          <w:tab w:val="left" w:pos="340"/>
          <w:tab w:val="left" w:pos="397"/>
        </w:tabs>
        <w:jc w:val="left"/>
      </w:pPr>
    </w:p>
    <w:p w:rsidR="00D87E08" w:rsidRDefault="001015AE">
      <w:pPr>
        <w:tabs>
          <w:tab w:val="left" w:pos="216"/>
          <w:tab w:val="left" w:pos="283"/>
          <w:tab w:val="left" w:pos="340"/>
          <w:tab w:val="left" w:pos="397"/>
        </w:tabs>
      </w:pPr>
      <w:r>
        <w:rPr>
          <w:smallCaps/>
        </w:rPr>
        <w:t>R</w:t>
      </w:r>
      <w:r>
        <w:rPr>
          <w:smallCaps/>
        </w:rPr>
        <w:t>eferences</w:t>
      </w:r>
    </w:p>
    <w:p w:rsidR="00D87E08" w:rsidRDefault="00D87E08">
      <w:pPr>
        <w:tabs>
          <w:tab w:val="left" w:pos="216"/>
          <w:tab w:val="left" w:pos="283"/>
          <w:tab w:val="left" w:pos="340"/>
          <w:tab w:val="left" w:pos="397"/>
        </w:tabs>
      </w:pPr>
    </w:p>
    <w:p w:rsidR="00D87E08" w:rsidRDefault="001015AE">
      <w:pPr>
        <w:numPr>
          <w:ilvl w:val="0"/>
          <w:numId w:val="1"/>
        </w:numPr>
        <w:spacing w:after="50"/>
        <w:jc w:val="both"/>
        <w:rPr>
          <w:sz w:val="18"/>
          <w:szCs w:val="18"/>
        </w:rPr>
      </w:pPr>
      <w:r>
        <w:rPr>
          <w:sz w:val="18"/>
          <w:szCs w:val="18"/>
        </w:rPr>
        <w:t>J</w:t>
      </w:r>
      <w:r>
        <w:rPr>
          <w:sz w:val="18"/>
          <w:szCs w:val="18"/>
        </w:rPr>
        <w:t xml:space="preserve">. </w:t>
      </w:r>
      <w:r>
        <w:rPr>
          <w:sz w:val="18"/>
          <w:szCs w:val="18"/>
        </w:rPr>
        <w:t>Kong</w:t>
      </w:r>
      <w:r>
        <w:rPr>
          <w:sz w:val="18"/>
          <w:szCs w:val="18"/>
        </w:rPr>
        <w:t xml:space="preserve">, </w:t>
      </w:r>
      <w:r>
        <w:rPr>
          <w:sz w:val="18"/>
          <w:szCs w:val="18"/>
        </w:rPr>
        <w:t>M</w:t>
      </w:r>
      <w:r>
        <w:rPr>
          <w:sz w:val="18"/>
          <w:szCs w:val="18"/>
        </w:rPr>
        <w:t xml:space="preserve">. </w:t>
      </w:r>
      <w:r>
        <w:rPr>
          <w:sz w:val="18"/>
          <w:szCs w:val="18"/>
        </w:rPr>
        <w:t>Pfeiffer</w:t>
      </w:r>
      <w:r>
        <w:rPr>
          <w:sz w:val="18"/>
          <w:szCs w:val="18"/>
        </w:rPr>
        <w:t>, G.</w:t>
      </w:r>
      <w:r>
        <w:rPr>
          <w:sz w:val="18"/>
          <w:szCs w:val="18"/>
        </w:rPr>
        <w:t xml:space="preserve"> </w:t>
      </w:r>
      <w:proofErr w:type="spellStart"/>
      <w:r>
        <w:rPr>
          <w:sz w:val="18"/>
          <w:szCs w:val="18"/>
        </w:rPr>
        <w:t>Schildbach</w:t>
      </w:r>
      <w:proofErr w:type="spellEnd"/>
      <w:r>
        <w:rPr>
          <w:sz w:val="18"/>
          <w:szCs w:val="18"/>
        </w:rPr>
        <w:t xml:space="preserve"> </w:t>
      </w:r>
      <w:r>
        <w:rPr>
          <w:sz w:val="18"/>
          <w:szCs w:val="18"/>
        </w:rPr>
        <w:t xml:space="preserve">and </w:t>
      </w:r>
      <w:r>
        <w:rPr>
          <w:sz w:val="18"/>
          <w:szCs w:val="18"/>
        </w:rPr>
        <w:t>F</w:t>
      </w:r>
      <w:r>
        <w:rPr>
          <w:sz w:val="18"/>
          <w:szCs w:val="18"/>
        </w:rPr>
        <w:t xml:space="preserve">. </w:t>
      </w:r>
      <w:r>
        <w:rPr>
          <w:sz w:val="18"/>
          <w:szCs w:val="18"/>
        </w:rPr>
        <w:t>Borrelli</w:t>
      </w:r>
      <w:r>
        <w:rPr>
          <w:sz w:val="18"/>
          <w:szCs w:val="18"/>
        </w:rPr>
        <w:t>, “</w:t>
      </w:r>
      <w:r>
        <w:rPr>
          <w:sz w:val="18"/>
          <w:szCs w:val="18"/>
        </w:rPr>
        <w:t>Kinematic and Dynamic Vehicle Models for Autonomous Driving Control Design”</w:t>
      </w:r>
    </w:p>
    <w:p w:rsidR="00D87E08" w:rsidRDefault="001015AE">
      <w:pPr>
        <w:numPr>
          <w:ilvl w:val="0"/>
          <w:numId w:val="1"/>
        </w:numPr>
        <w:spacing w:after="50"/>
        <w:jc w:val="both"/>
        <w:rPr>
          <w:sz w:val="18"/>
          <w:szCs w:val="18"/>
        </w:rPr>
      </w:pPr>
      <w:r>
        <w:rPr>
          <w:sz w:val="18"/>
          <w:szCs w:val="18"/>
        </w:rPr>
        <w:t xml:space="preserve">J. </w:t>
      </w:r>
      <w:proofErr w:type="spellStart"/>
      <w:r>
        <w:rPr>
          <w:sz w:val="18"/>
          <w:szCs w:val="18"/>
        </w:rPr>
        <w:t>Lofberg</w:t>
      </w:r>
      <w:proofErr w:type="spellEnd"/>
      <w:r>
        <w:rPr>
          <w:sz w:val="18"/>
          <w:szCs w:val="18"/>
        </w:rPr>
        <w:t xml:space="preserve">, </w:t>
      </w:r>
      <w:r>
        <w:rPr>
          <w:sz w:val="18"/>
          <w:szCs w:val="18"/>
        </w:rPr>
        <w:t xml:space="preserve">“YALMIP: A toolbox for modeling and optimization in MATLAB” </w:t>
      </w:r>
    </w:p>
    <w:p w:rsidR="00D87E08" w:rsidRDefault="001015AE">
      <w:pPr>
        <w:numPr>
          <w:ilvl w:val="0"/>
          <w:numId w:val="1"/>
        </w:numPr>
        <w:spacing w:after="50"/>
        <w:jc w:val="both"/>
        <w:rPr>
          <w:sz w:val="18"/>
          <w:szCs w:val="18"/>
        </w:rPr>
      </w:pPr>
      <w:proofErr w:type="spellStart"/>
      <w:r>
        <w:rPr>
          <w:sz w:val="18"/>
          <w:szCs w:val="18"/>
        </w:rPr>
        <w:t>Ipopt</w:t>
      </w:r>
      <w:proofErr w:type="spellEnd"/>
      <w:r>
        <w:rPr>
          <w:sz w:val="18"/>
          <w:szCs w:val="18"/>
        </w:rPr>
        <w:t xml:space="preserve"> home page: https://projects.coin-or.</w:t>
      </w:r>
      <w:r>
        <w:rPr>
          <w:sz w:val="18"/>
          <w:szCs w:val="18"/>
        </w:rPr>
        <w:t>org/Ipopt</w:t>
      </w:r>
    </w:p>
    <w:p w:rsidR="00D87E08" w:rsidRDefault="00D87E08">
      <w:pPr>
        <w:spacing w:line="276" w:lineRule="auto"/>
        <w:jc w:val="left"/>
        <w:rPr>
          <w:sz w:val="24"/>
          <w:szCs w:val="24"/>
        </w:rPr>
      </w:pPr>
    </w:p>
    <w:p w:rsidR="00D87E08" w:rsidRDefault="00D87E08">
      <w:pPr>
        <w:spacing w:line="276" w:lineRule="auto"/>
        <w:jc w:val="left"/>
        <w:rPr>
          <w:sz w:val="24"/>
          <w:szCs w:val="24"/>
        </w:rPr>
      </w:pPr>
    </w:p>
    <w:p w:rsidR="00D87E08" w:rsidRDefault="00D87E08">
      <w:pPr>
        <w:spacing w:line="276" w:lineRule="auto"/>
        <w:jc w:val="left"/>
      </w:pPr>
    </w:p>
    <w:sectPr w:rsidR="00D87E08">
      <w:type w:val="continuous"/>
      <w:pgSz w:w="11906" w:h="16838"/>
      <w:pgMar w:top="1080" w:right="737" w:bottom="2432" w:left="737" w:header="720" w:footer="720" w:gutter="0"/>
      <w:cols w:num="2" w:space="720" w:equalWidth="0">
        <w:col w:w="5035" w:space="360"/>
        <w:col w:w="503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5AE" w:rsidRDefault="001015AE">
      <w:r>
        <w:separator/>
      </w:r>
    </w:p>
  </w:endnote>
  <w:endnote w:type="continuationSeparator" w:id="0">
    <w:p w:rsidR="001015AE" w:rsidRDefault="00101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5AE" w:rsidRDefault="001015AE">
      <w:r>
        <w:separator/>
      </w:r>
    </w:p>
  </w:footnote>
  <w:footnote w:type="continuationSeparator" w:id="0">
    <w:p w:rsidR="001015AE" w:rsidRDefault="00101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7E08" w:rsidRDefault="00D87E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542F5"/>
    <w:multiLevelType w:val="multilevel"/>
    <w:tmpl w:val="D98C741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B63DB0"/>
    <w:multiLevelType w:val="multilevel"/>
    <w:tmpl w:val="7C80BCBC"/>
    <w:lvl w:ilvl="0">
      <w:start w:val="1"/>
      <w:numFmt w:val="upperRoman"/>
      <w:lvlText w:val="%1."/>
      <w:lvlJc w:val="center"/>
      <w:pPr>
        <w:ind w:left="0" w:firstLine="216"/>
      </w:pPr>
      <w:rPr>
        <w:i w:val="0"/>
        <w:vertAlign w:val="baseline"/>
      </w:rPr>
    </w:lvl>
    <w:lvl w:ilvl="1">
      <w:start w:val="1"/>
      <w:numFmt w:val="upperLetter"/>
      <w:lvlText w:val="%2."/>
      <w:lvlJc w:val="left"/>
      <w:pPr>
        <w:ind w:left="288" w:hanging="288"/>
      </w:pPr>
      <w:rPr>
        <w:vertAlign w:val="baseline"/>
      </w:rPr>
    </w:lvl>
    <w:lvl w:ilvl="2">
      <w:start w:val="1"/>
      <w:numFmt w:val="decimal"/>
      <w:lvlText w:val="%3)"/>
      <w:lvlJc w:val="left"/>
      <w:pPr>
        <w:ind w:left="0" w:firstLine="180"/>
      </w:pPr>
      <w:rPr>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2" w15:restartNumberingAfterBreak="0">
    <w:nsid w:val="6A057D5C"/>
    <w:multiLevelType w:val="multilevel"/>
    <w:tmpl w:val="2530EF78"/>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87E08"/>
    <w:rsid w:val="00085A35"/>
    <w:rsid w:val="001015AE"/>
    <w:rsid w:val="005A3F8B"/>
    <w:rsid w:val="005A6F67"/>
    <w:rsid w:val="009D006C"/>
    <w:rsid w:val="00D87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97D9"/>
  <w15:docId w15:val="{DD04DECF-D218-40A9-BAE5-78F4BC2E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zh-CN"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216"/>
        <w:tab w:val="left" w:pos="283"/>
        <w:tab w:val="left" w:pos="340"/>
        <w:tab w:val="left" w:pos="397"/>
      </w:tabs>
      <w:spacing w:before="160" w:after="80"/>
      <w:ind w:firstLine="216"/>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tabs>
        <w:tab w:val="left" w:pos="540"/>
      </w:tabs>
      <w:ind w:firstLine="180"/>
      <w:jc w:val="both"/>
      <w:outlineLvl w:val="2"/>
    </w:pPr>
    <w:rPr>
      <w:i/>
    </w:rPr>
  </w:style>
  <w:style w:type="paragraph" w:styleId="Heading4">
    <w:name w:val="heading 4"/>
    <w:basedOn w:val="Normal"/>
    <w:next w:val="Normal"/>
    <w:pPr>
      <w:tabs>
        <w:tab w:val="left" w:pos="720"/>
      </w:tabs>
      <w:spacing w:before="40" w:after="40"/>
      <w:ind w:firstLine="360"/>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ankezhang</cp:lastModifiedBy>
  <cp:revision>4</cp:revision>
  <dcterms:created xsi:type="dcterms:W3CDTF">2017-12-11T17:42:00Z</dcterms:created>
  <dcterms:modified xsi:type="dcterms:W3CDTF">2017-12-11T17:55:00Z</dcterms:modified>
</cp:coreProperties>
</file>