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8E" w:rsidRPr="00C84029" w:rsidRDefault="00C84029">
      <w:pPr>
        <w:pStyle w:val="Title"/>
        <w:pBdr>
          <w:bottom w:val="triple" w:sz="4" w:space="1" w:color="auto"/>
        </w:pBdr>
        <w:jc w:val="right"/>
        <w:rPr>
          <w:sz w:val="44"/>
          <w:lang w:val="en-CA"/>
        </w:rPr>
      </w:pPr>
      <w:r w:rsidRPr="00C84029">
        <w:rPr>
          <w:sz w:val="44"/>
          <w:lang w:val="en-CA"/>
        </w:rPr>
        <w:t xml:space="preserve">Course </w:t>
      </w:r>
      <w:r w:rsidR="006F0306">
        <w:rPr>
          <w:sz w:val="44"/>
          <w:lang w:val="en-CA"/>
        </w:rPr>
        <w:t>outline</w:t>
      </w:r>
    </w:p>
    <w:p w:rsidR="006C468E" w:rsidRPr="00C84029" w:rsidRDefault="006C468E">
      <w:pPr>
        <w:pStyle w:val="Title"/>
        <w:tabs>
          <w:tab w:val="right" w:pos="8550"/>
        </w:tabs>
        <w:jc w:val="right"/>
        <w:rPr>
          <w:b w:val="0"/>
          <w:lang w:val="en-CA"/>
        </w:rPr>
      </w:pPr>
      <w:r w:rsidRPr="00C84029">
        <w:rPr>
          <w:b w:val="0"/>
          <w:lang w:val="en-CA"/>
        </w:rPr>
        <w:t>(</w:t>
      </w:r>
      <w:r w:rsidR="00C84029" w:rsidRPr="00C84029">
        <w:rPr>
          <w:b w:val="0"/>
          <w:lang w:val="en-CA"/>
        </w:rPr>
        <w:t>75</w:t>
      </w:r>
      <w:r w:rsidRPr="00C84029">
        <w:rPr>
          <w:b w:val="0"/>
          <w:lang w:val="en-CA"/>
        </w:rPr>
        <w:t xml:space="preserve"> </w:t>
      </w:r>
      <w:r w:rsidR="00C84029">
        <w:rPr>
          <w:b w:val="0"/>
          <w:lang w:val="en-CA"/>
        </w:rPr>
        <w:t>hours</w:t>
      </w:r>
      <w:r w:rsidRPr="00C84029">
        <w:rPr>
          <w:b w:val="0"/>
          <w:lang w:val="en-CA"/>
        </w:rPr>
        <w:t>) 2-</w:t>
      </w:r>
      <w:r w:rsidR="00C84029">
        <w:rPr>
          <w:b w:val="0"/>
          <w:lang w:val="en-CA"/>
        </w:rPr>
        <w:t>3</w:t>
      </w:r>
      <w:r w:rsidRPr="00C84029">
        <w:rPr>
          <w:b w:val="0"/>
          <w:lang w:val="en-CA"/>
        </w:rPr>
        <w:t>-3</w:t>
      </w:r>
    </w:p>
    <w:p w:rsidR="006C468E" w:rsidRPr="00C84029" w:rsidRDefault="006C468E">
      <w:pPr>
        <w:pStyle w:val="Title"/>
        <w:tabs>
          <w:tab w:val="right" w:pos="8550"/>
        </w:tabs>
        <w:rPr>
          <w:b w:val="0"/>
          <w:lang w:val="en-CA"/>
        </w:rPr>
      </w:pPr>
      <w:r w:rsidRPr="00C84029">
        <w:rPr>
          <w:b w:val="0"/>
          <w:lang w:val="en-CA"/>
        </w:rPr>
        <w:t>420-</w:t>
      </w:r>
      <w:r w:rsidR="00C84029" w:rsidRPr="00C84029">
        <w:rPr>
          <w:b w:val="0"/>
          <w:lang w:val="en-CA"/>
        </w:rPr>
        <w:t>D04</w:t>
      </w:r>
      <w:r w:rsidRPr="00C84029">
        <w:rPr>
          <w:b w:val="0"/>
          <w:lang w:val="en-CA"/>
        </w:rPr>
        <w:t>-SU</w:t>
      </w:r>
    </w:p>
    <w:p w:rsidR="006C468E" w:rsidRPr="00C84029" w:rsidRDefault="00C84029">
      <w:pPr>
        <w:pStyle w:val="Title"/>
        <w:rPr>
          <w:sz w:val="28"/>
          <w:lang w:val="en-CA"/>
        </w:rPr>
      </w:pPr>
      <w:r w:rsidRPr="00C84029">
        <w:rPr>
          <w:sz w:val="28"/>
          <w:lang w:val="en-CA"/>
        </w:rPr>
        <w:t xml:space="preserve">Object-oriented programming I </w:t>
      </w:r>
      <w:r w:rsidR="006C468E" w:rsidRPr="00C84029">
        <w:rPr>
          <w:sz w:val="28"/>
          <w:lang w:val="en-CA"/>
        </w:rPr>
        <w:t>(Java</w:t>
      </w:r>
      <w:r w:rsidRPr="00C84029">
        <w:rPr>
          <w:sz w:val="28"/>
          <w:lang w:val="en-CA"/>
        </w:rPr>
        <w:t xml:space="preserve"> I</w:t>
      </w:r>
      <w:r w:rsidR="006C468E" w:rsidRPr="00C84029">
        <w:rPr>
          <w:sz w:val="28"/>
          <w:lang w:val="en-CA"/>
        </w:rPr>
        <w:t>)</w:t>
      </w:r>
    </w:p>
    <w:p w:rsidR="00C84029" w:rsidRPr="00A418D9" w:rsidRDefault="00C84029" w:rsidP="00C84029">
      <w:pPr>
        <w:jc w:val="center"/>
        <w:rPr>
          <w:lang w:val="en-CA"/>
        </w:rPr>
      </w:pPr>
      <w:r w:rsidRPr="00A418D9">
        <w:rPr>
          <w:lang w:val="en-CA"/>
        </w:rPr>
        <w:t>AEC Programming, Networks and Security (LEA.5F)</w:t>
      </w:r>
    </w:p>
    <w:p w:rsidR="00C84029" w:rsidRPr="00A418D9" w:rsidRDefault="00C84029" w:rsidP="00C84029">
      <w:pPr>
        <w:jc w:val="center"/>
        <w:rPr>
          <w:lang w:val="en-CA"/>
        </w:rPr>
      </w:pPr>
      <w:r w:rsidRPr="00A418D9">
        <w:rPr>
          <w:lang w:val="en-CA"/>
        </w:rPr>
        <w:t>AEC Programming and Web Technologies (LEA.5G)</w:t>
      </w:r>
    </w:p>
    <w:p w:rsidR="00C84029" w:rsidRDefault="00C84029" w:rsidP="00C84029">
      <w:pPr>
        <w:jc w:val="center"/>
        <w:rPr>
          <w:lang w:val="en-CA"/>
        </w:rPr>
      </w:pPr>
      <w:r w:rsidRPr="00A418D9">
        <w:rPr>
          <w:lang w:val="en-CA"/>
        </w:rPr>
        <w:t>AEC Video Game Programming (LEA.CU)</w:t>
      </w:r>
    </w:p>
    <w:p w:rsidR="00C84029" w:rsidRPr="00811303" w:rsidRDefault="00C84029" w:rsidP="00C84029">
      <w:pPr>
        <w:jc w:val="center"/>
        <w:rPr>
          <w:lang w:val="en-CA"/>
        </w:rPr>
      </w:pPr>
    </w:p>
    <w:p w:rsidR="00C84029" w:rsidRPr="00295F1B" w:rsidRDefault="00C84029" w:rsidP="00C84029">
      <w:pPr>
        <w:widowControl w:val="0"/>
        <w:pBdr>
          <w:top w:val="triple" w:sz="4" w:space="1" w:color="auto"/>
        </w:pBdr>
        <w:tabs>
          <w:tab w:val="left" w:pos="4770"/>
        </w:tabs>
        <w:rPr>
          <w:snapToGrid w:val="0"/>
          <w:lang w:val="en-CA"/>
        </w:rPr>
      </w:pPr>
    </w:p>
    <w:p w:rsidR="006C468E" w:rsidRPr="00C84029" w:rsidRDefault="006C468E">
      <w:pPr>
        <w:pStyle w:val="Header"/>
        <w:tabs>
          <w:tab w:val="clear" w:pos="4320"/>
          <w:tab w:val="clear" w:pos="8640"/>
        </w:tabs>
        <w:rPr>
          <w:b/>
          <w:i/>
          <w:lang w:val="en-CA"/>
        </w:rPr>
      </w:pPr>
    </w:p>
    <w:p w:rsidR="006C468E" w:rsidRPr="00C84029" w:rsidRDefault="00C84029">
      <w:pPr>
        <w:pStyle w:val="Header"/>
        <w:tabs>
          <w:tab w:val="clear" w:pos="4320"/>
          <w:tab w:val="clear" w:pos="8640"/>
        </w:tabs>
        <w:rPr>
          <w:b/>
          <w:i/>
          <w:sz w:val="26"/>
          <w:lang w:val="en-CA"/>
        </w:rPr>
      </w:pPr>
      <w:r>
        <w:rPr>
          <w:b/>
          <w:i/>
          <w:sz w:val="26"/>
          <w:lang w:val="en-CA"/>
        </w:rPr>
        <w:t>Competencies</w:t>
      </w:r>
    </w:p>
    <w:p w:rsidR="006C468E" w:rsidRPr="00C84029" w:rsidRDefault="006C468E">
      <w:pPr>
        <w:pStyle w:val="Header"/>
        <w:tabs>
          <w:tab w:val="clear" w:pos="4320"/>
          <w:tab w:val="clear" w:pos="8640"/>
        </w:tabs>
        <w:rPr>
          <w:b/>
          <w:i/>
          <w:lang w:val="en-CA"/>
        </w:rPr>
      </w:pPr>
    </w:p>
    <w:p w:rsidR="00023573" w:rsidRPr="00C84029" w:rsidRDefault="00C84029" w:rsidP="00C84029">
      <w:pPr>
        <w:pStyle w:val="Header"/>
        <w:numPr>
          <w:ilvl w:val="0"/>
          <w:numId w:val="14"/>
        </w:numPr>
        <w:tabs>
          <w:tab w:val="clear" w:pos="4320"/>
          <w:tab w:val="clear" w:pos="8640"/>
        </w:tabs>
        <w:rPr>
          <w:bCs/>
          <w:iCs/>
          <w:lang w:val="en-CA"/>
        </w:rPr>
      </w:pPr>
      <w:r>
        <w:rPr>
          <w:bCs/>
          <w:iCs/>
          <w:lang w:val="en-CA"/>
        </w:rPr>
        <w:t>016T – Use an object-oriented development approach</w:t>
      </w:r>
    </w:p>
    <w:p w:rsidR="006C468E" w:rsidRPr="00C84029" w:rsidRDefault="006C468E">
      <w:pPr>
        <w:pStyle w:val="Header"/>
        <w:tabs>
          <w:tab w:val="clear" w:pos="4320"/>
          <w:tab w:val="clear" w:pos="8640"/>
        </w:tabs>
        <w:rPr>
          <w:b/>
          <w:i/>
          <w:lang w:val="en-CA"/>
        </w:rPr>
      </w:pPr>
    </w:p>
    <w:p w:rsidR="006C468E" w:rsidRPr="00C84029" w:rsidRDefault="006C468E">
      <w:pPr>
        <w:pStyle w:val="Header"/>
        <w:tabs>
          <w:tab w:val="clear" w:pos="4320"/>
          <w:tab w:val="clear" w:pos="8640"/>
        </w:tabs>
        <w:rPr>
          <w:b/>
          <w:i/>
          <w:lang w:val="en-CA"/>
        </w:rPr>
      </w:pPr>
    </w:p>
    <w:p w:rsidR="006C468E" w:rsidRPr="00C84029" w:rsidRDefault="00C84029">
      <w:pPr>
        <w:pStyle w:val="Header"/>
        <w:tabs>
          <w:tab w:val="clear" w:pos="4320"/>
          <w:tab w:val="clear" w:pos="8640"/>
        </w:tabs>
        <w:rPr>
          <w:b/>
          <w:i/>
          <w:sz w:val="26"/>
          <w:lang w:val="en-CA"/>
        </w:rPr>
      </w:pPr>
      <w:r>
        <w:rPr>
          <w:b/>
          <w:i/>
          <w:sz w:val="26"/>
          <w:lang w:val="en-CA"/>
        </w:rPr>
        <w:t>General objectives</w:t>
      </w:r>
    </w:p>
    <w:p w:rsidR="006C468E" w:rsidRPr="00C84029" w:rsidRDefault="006C468E">
      <w:pPr>
        <w:pStyle w:val="Header"/>
        <w:tabs>
          <w:tab w:val="clear" w:pos="4320"/>
          <w:tab w:val="clear" w:pos="8640"/>
        </w:tabs>
        <w:rPr>
          <w:lang w:val="en-CA"/>
        </w:rPr>
      </w:pPr>
    </w:p>
    <w:p w:rsidR="006C468E" w:rsidRPr="00C84029" w:rsidRDefault="00754F67">
      <w:pPr>
        <w:numPr>
          <w:ilvl w:val="0"/>
          <w:numId w:val="11"/>
        </w:numPr>
        <w:tabs>
          <w:tab w:val="clear" w:pos="360"/>
          <w:tab w:val="num" w:pos="720"/>
        </w:tabs>
        <w:ind w:left="720"/>
        <w:rPr>
          <w:lang w:val="en-CA"/>
        </w:rPr>
      </w:pPr>
      <w:r>
        <w:rPr>
          <w:lang w:val="en-CA"/>
        </w:rPr>
        <w:t>Become familiar with Java, an object-oriented language</w:t>
      </w:r>
    </w:p>
    <w:p w:rsidR="00754F67" w:rsidRDefault="00754F67">
      <w:pPr>
        <w:numPr>
          <w:ilvl w:val="0"/>
          <w:numId w:val="11"/>
        </w:numPr>
        <w:tabs>
          <w:tab w:val="clear" w:pos="360"/>
          <w:tab w:val="num" w:pos="720"/>
        </w:tabs>
        <w:ind w:left="720"/>
        <w:rPr>
          <w:lang w:val="en-CA"/>
        </w:rPr>
      </w:pPr>
      <w:r>
        <w:rPr>
          <w:lang w:val="en-CA"/>
        </w:rPr>
        <w:t>Develop Java applications in console mode and in graphical mode</w:t>
      </w:r>
    </w:p>
    <w:p w:rsidR="00754F67" w:rsidRDefault="00754F67">
      <w:pPr>
        <w:numPr>
          <w:ilvl w:val="0"/>
          <w:numId w:val="11"/>
        </w:numPr>
        <w:tabs>
          <w:tab w:val="clear" w:pos="360"/>
          <w:tab w:val="num" w:pos="720"/>
        </w:tabs>
        <w:ind w:left="720"/>
        <w:rPr>
          <w:lang w:val="en-CA"/>
        </w:rPr>
      </w:pPr>
      <w:r>
        <w:rPr>
          <w:lang w:val="en-CA"/>
        </w:rPr>
        <w:t>Develop Java applets</w:t>
      </w:r>
    </w:p>
    <w:p w:rsidR="00754F67" w:rsidRDefault="00754F67">
      <w:pPr>
        <w:numPr>
          <w:ilvl w:val="0"/>
          <w:numId w:val="11"/>
        </w:numPr>
        <w:tabs>
          <w:tab w:val="clear" w:pos="360"/>
          <w:tab w:val="num" w:pos="720"/>
        </w:tabs>
        <w:ind w:left="720"/>
        <w:rPr>
          <w:lang w:val="en-CA"/>
        </w:rPr>
      </w:pPr>
      <w:r>
        <w:rPr>
          <w:lang w:val="en-CA"/>
        </w:rPr>
        <w:t>Learn the basic classes used in Java</w:t>
      </w:r>
    </w:p>
    <w:p w:rsidR="006C468E" w:rsidRPr="00754F67" w:rsidRDefault="00754F67" w:rsidP="00754F67">
      <w:pPr>
        <w:numPr>
          <w:ilvl w:val="0"/>
          <w:numId w:val="11"/>
        </w:numPr>
        <w:tabs>
          <w:tab w:val="clear" w:pos="360"/>
          <w:tab w:val="num" w:pos="720"/>
        </w:tabs>
        <w:ind w:left="720"/>
        <w:rPr>
          <w:lang w:val="en-CA"/>
        </w:rPr>
      </w:pPr>
      <w:r>
        <w:rPr>
          <w:lang w:val="en-CA"/>
        </w:rPr>
        <w:t>Apply the theoretical principles of network applications</w:t>
      </w:r>
    </w:p>
    <w:p w:rsidR="006C468E" w:rsidRPr="00C84029" w:rsidRDefault="006C468E">
      <w:pPr>
        <w:ind w:left="360"/>
        <w:rPr>
          <w:lang w:val="en-CA"/>
        </w:rPr>
      </w:pPr>
    </w:p>
    <w:p w:rsidR="006C468E" w:rsidRPr="00C84029" w:rsidRDefault="006C468E">
      <w:pPr>
        <w:pStyle w:val="Header"/>
        <w:tabs>
          <w:tab w:val="clear" w:pos="4320"/>
          <w:tab w:val="clear" w:pos="8640"/>
        </w:tabs>
        <w:ind w:left="708"/>
        <w:rPr>
          <w:lang w:val="en-CA"/>
        </w:rPr>
      </w:pPr>
    </w:p>
    <w:p w:rsidR="006C468E" w:rsidRPr="00C84029" w:rsidRDefault="00C84029">
      <w:pPr>
        <w:pStyle w:val="Header"/>
        <w:tabs>
          <w:tab w:val="clear" w:pos="4320"/>
          <w:tab w:val="clear" w:pos="8640"/>
        </w:tabs>
        <w:rPr>
          <w:b/>
          <w:i/>
          <w:sz w:val="26"/>
          <w:lang w:val="en-CA"/>
        </w:rPr>
      </w:pPr>
      <w:r>
        <w:rPr>
          <w:b/>
          <w:i/>
          <w:sz w:val="26"/>
          <w:lang w:val="en-CA"/>
        </w:rPr>
        <w:t>Specific objectives</w:t>
      </w:r>
    </w:p>
    <w:p w:rsidR="006C468E" w:rsidRPr="00C84029" w:rsidRDefault="006C468E">
      <w:pPr>
        <w:pStyle w:val="Header"/>
        <w:tabs>
          <w:tab w:val="clear" w:pos="4320"/>
          <w:tab w:val="clear" w:pos="8640"/>
        </w:tabs>
        <w:ind w:left="708"/>
        <w:rPr>
          <w:lang w:val="en-CA"/>
        </w:rPr>
      </w:pPr>
    </w:p>
    <w:p w:rsidR="00754F67" w:rsidRDefault="00754F67">
      <w:pPr>
        <w:numPr>
          <w:ilvl w:val="0"/>
          <w:numId w:val="11"/>
        </w:numPr>
        <w:tabs>
          <w:tab w:val="clear" w:pos="360"/>
          <w:tab w:val="num" w:pos="720"/>
        </w:tabs>
        <w:ind w:left="720"/>
        <w:rPr>
          <w:lang w:val="en-CA"/>
        </w:rPr>
      </w:pPr>
      <w:r>
        <w:rPr>
          <w:lang w:val="en-CA"/>
        </w:rPr>
        <w:t>Know Java’s syntax</w:t>
      </w:r>
    </w:p>
    <w:p w:rsidR="00754F67" w:rsidRDefault="00754F67">
      <w:pPr>
        <w:numPr>
          <w:ilvl w:val="0"/>
          <w:numId w:val="11"/>
        </w:numPr>
        <w:tabs>
          <w:tab w:val="clear" w:pos="360"/>
          <w:tab w:val="num" w:pos="720"/>
        </w:tabs>
        <w:ind w:left="720"/>
        <w:rPr>
          <w:lang w:val="en-CA"/>
        </w:rPr>
      </w:pPr>
      <w:r>
        <w:rPr>
          <w:lang w:val="en-CA"/>
        </w:rPr>
        <w:t>Use Java’s development tools</w:t>
      </w:r>
    </w:p>
    <w:p w:rsidR="00754F67" w:rsidRDefault="00754F67">
      <w:pPr>
        <w:numPr>
          <w:ilvl w:val="0"/>
          <w:numId w:val="11"/>
        </w:numPr>
        <w:tabs>
          <w:tab w:val="clear" w:pos="360"/>
          <w:tab w:val="num" w:pos="720"/>
        </w:tabs>
        <w:ind w:left="720"/>
        <w:rPr>
          <w:lang w:val="en-CA"/>
        </w:rPr>
      </w:pPr>
      <w:r>
        <w:rPr>
          <w:lang w:val="en-CA"/>
        </w:rPr>
        <w:t>Create applications and applets in Java</w:t>
      </w:r>
    </w:p>
    <w:p w:rsidR="00754F67" w:rsidRDefault="00754F67">
      <w:pPr>
        <w:numPr>
          <w:ilvl w:val="0"/>
          <w:numId w:val="11"/>
        </w:numPr>
        <w:tabs>
          <w:tab w:val="clear" w:pos="360"/>
          <w:tab w:val="num" w:pos="720"/>
        </w:tabs>
        <w:ind w:left="720"/>
        <w:rPr>
          <w:lang w:val="en-CA"/>
        </w:rPr>
      </w:pPr>
      <w:r>
        <w:rPr>
          <w:lang w:val="en-CA"/>
        </w:rPr>
        <w:t xml:space="preserve">Create graphical user interfaces with the help of </w:t>
      </w:r>
      <w:r w:rsidR="000F63ED">
        <w:rPr>
          <w:lang w:val="en-CA"/>
        </w:rPr>
        <w:t>Java’s graphical classes</w:t>
      </w:r>
    </w:p>
    <w:p w:rsidR="000F63ED" w:rsidRDefault="000F63ED">
      <w:pPr>
        <w:numPr>
          <w:ilvl w:val="0"/>
          <w:numId w:val="11"/>
        </w:numPr>
        <w:tabs>
          <w:tab w:val="clear" w:pos="360"/>
          <w:tab w:val="num" w:pos="720"/>
        </w:tabs>
        <w:ind w:left="720"/>
        <w:rPr>
          <w:lang w:val="en-CA"/>
        </w:rPr>
      </w:pPr>
      <w:r>
        <w:rPr>
          <w:lang w:val="en-CA"/>
        </w:rPr>
        <w:t xml:space="preserve">Manage the behavior of graphical components with the help of </w:t>
      </w:r>
      <w:r w:rsidR="00527DA0">
        <w:rPr>
          <w:lang w:val="en-CA"/>
        </w:rPr>
        <w:t>l</w:t>
      </w:r>
      <w:r>
        <w:rPr>
          <w:lang w:val="en-CA"/>
        </w:rPr>
        <w:t>ayouts</w:t>
      </w:r>
    </w:p>
    <w:p w:rsidR="000F63ED" w:rsidRDefault="000F63ED">
      <w:pPr>
        <w:numPr>
          <w:ilvl w:val="0"/>
          <w:numId w:val="11"/>
        </w:numPr>
        <w:tabs>
          <w:tab w:val="clear" w:pos="360"/>
          <w:tab w:val="num" w:pos="720"/>
        </w:tabs>
        <w:ind w:left="720"/>
        <w:rPr>
          <w:lang w:val="en-CA"/>
        </w:rPr>
      </w:pPr>
      <w:r>
        <w:rPr>
          <w:lang w:val="en-CA"/>
        </w:rPr>
        <w:t>Understand the principles of event handling, and learn to handle events occurring on graphical components</w:t>
      </w:r>
    </w:p>
    <w:p w:rsidR="000F63ED" w:rsidRDefault="000F63ED">
      <w:pPr>
        <w:numPr>
          <w:ilvl w:val="0"/>
          <w:numId w:val="11"/>
        </w:numPr>
        <w:tabs>
          <w:tab w:val="clear" w:pos="360"/>
          <w:tab w:val="num" w:pos="720"/>
        </w:tabs>
        <w:ind w:left="720"/>
        <w:rPr>
          <w:lang w:val="en-CA"/>
        </w:rPr>
      </w:pPr>
      <w:r>
        <w:rPr>
          <w:lang w:val="en-CA"/>
        </w:rPr>
        <w:t xml:space="preserve">Understand the principles of </w:t>
      </w:r>
      <w:r w:rsidR="00354E09">
        <w:rPr>
          <w:lang w:val="en-CA"/>
        </w:rPr>
        <w:t>s</w:t>
      </w:r>
      <w:r>
        <w:rPr>
          <w:lang w:val="en-CA"/>
        </w:rPr>
        <w:t xml:space="preserve">treams, and use </w:t>
      </w:r>
      <w:r w:rsidR="00527DA0">
        <w:rPr>
          <w:lang w:val="en-CA"/>
        </w:rPr>
        <w:t>s</w:t>
      </w:r>
      <w:r>
        <w:rPr>
          <w:lang w:val="en-CA"/>
        </w:rPr>
        <w:t>treams to access files</w:t>
      </w:r>
    </w:p>
    <w:p w:rsidR="000F63ED" w:rsidRDefault="005E7B57">
      <w:pPr>
        <w:numPr>
          <w:ilvl w:val="0"/>
          <w:numId w:val="11"/>
        </w:numPr>
        <w:tabs>
          <w:tab w:val="clear" w:pos="360"/>
          <w:tab w:val="num" w:pos="720"/>
        </w:tabs>
        <w:ind w:left="720"/>
        <w:rPr>
          <w:lang w:val="en-CA"/>
        </w:rPr>
      </w:pPr>
      <w:r>
        <w:rPr>
          <w:lang w:val="en-CA"/>
        </w:rPr>
        <w:t xml:space="preserve">Manipulate </w:t>
      </w:r>
      <w:r w:rsidR="00527DA0">
        <w:rPr>
          <w:lang w:val="en-CA"/>
        </w:rPr>
        <w:t>t</w:t>
      </w:r>
      <w:r>
        <w:rPr>
          <w:lang w:val="en-CA"/>
        </w:rPr>
        <w:t>hreads (sub-processes)</w:t>
      </w:r>
    </w:p>
    <w:p w:rsidR="005E7B57" w:rsidRDefault="005E7B57">
      <w:pPr>
        <w:numPr>
          <w:ilvl w:val="0"/>
          <w:numId w:val="11"/>
        </w:numPr>
        <w:tabs>
          <w:tab w:val="clear" w:pos="360"/>
          <w:tab w:val="num" w:pos="720"/>
        </w:tabs>
        <w:ind w:left="720"/>
        <w:rPr>
          <w:lang w:val="en-CA"/>
        </w:rPr>
      </w:pPr>
      <w:r>
        <w:rPr>
          <w:lang w:val="en-CA"/>
        </w:rPr>
        <w:t xml:space="preserve">Understand the principles of communication via sockets, and create a program </w:t>
      </w:r>
      <w:r w:rsidR="00E51A0D">
        <w:rPr>
          <w:lang w:val="en-CA"/>
        </w:rPr>
        <w:t xml:space="preserve">that uses Java </w:t>
      </w:r>
      <w:r w:rsidR="00527DA0">
        <w:rPr>
          <w:lang w:val="en-CA"/>
        </w:rPr>
        <w:t>s</w:t>
      </w:r>
      <w:r w:rsidR="00E51A0D">
        <w:rPr>
          <w:lang w:val="en-CA"/>
        </w:rPr>
        <w:t>ockets to communicate over a network</w:t>
      </w:r>
    </w:p>
    <w:p w:rsidR="006C468E" w:rsidRPr="00C84029" w:rsidRDefault="006C468E">
      <w:pPr>
        <w:rPr>
          <w:lang w:val="en-CA"/>
        </w:rPr>
      </w:pPr>
    </w:p>
    <w:p w:rsidR="006C468E" w:rsidRPr="00C84029" w:rsidRDefault="006C468E">
      <w:pPr>
        <w:rPr>
          <w:lang w:val="en-CA"/>
        </w:rPr>
      </w:pPr>
    </w:p>
    <w:p w:rsidR="003C4E53" w:rsidRPr="00C84029" w:rsidRDefault="003C4E53">
      <w:pPr>
        <w:rPr>
          <w:lang w:val="en-CA"/>
        </w:rPr>
      </w:pPr>
    </w:p>
    <w:p w:rsidR="003C4E53" w:rsidRPr="00C84029" w:rsidRDefault="003C4E53">
      <w:pPr>
        <w:rPr>
          <w:lang w:val="en-CA"/>
        </w:rPr>
      </w:pPr>
    </w:p>
    <w:p w:rsidR="004C3BF0" w:rsidRPr="00203BC4" w:rsidRDefault="00E51A0D" w:rsidP="00253375">
      <w:pPr>
        <w:pStyle w:val="Heading4"/>
        <w:tabs>
          <w:tab w:val="left" w:pos="720"/>
          <w:tab w:val="left" w:pos="1728"/>
          <w:tab w:val="left" w:pos="2592"/>
        </w:tabs>
        <w:ind w:left="0"/>
        <w:rPr>
          <w:i/>
          <w:sz w:val="24"/>
          <w:szCs w:val="24"/>
          <w:lang w:val="en-CA"/>
        </w:rPr>
      </w:pPr>
      <w:r>
        <w:rPr>
          <w:i/>
          <w:sz w:val="26"/>
          <w:lang w:val="en-CA"/>
        </w:rPr>
        <w:br w:type="page"/>
      </w:r>
      <w:r w:rsidRPr="00203BC4">
        <w:rPr>
          <w:i/>
          <w:sz w:val="24"/>
          <w:szCs w:val="24"/>
          <w:lang w:val="en-CA"/>
        </w:rPr>
        <w:lastRenderedPageBreak/>
        <w:t>Detailed content</w:t>
      </w:r>
    </w:p>
    <w:p w:rsidR="004C3BF0" w:rsidRPr="00203BC4" w:rsidRDefault="004C3BF0">
      <w:pPr>
        <w:pStyle w:val="Header"/>
        <w:tabs>
          <w:tab w:val="clear" w:pos="4320"/>
          <w:tab w:val="clear" w:pos="8640"/>
        </w:tabs>
        <w:rPr>
          <w:b/>
          <w:szCs w:val="24"/>
          <w:lang w:val="en-CA"/>
        </w:rPr>
      </w:pPr>
    </w:p>
    <w:p w:rsidR="00FA57DC" w:rsidRPr="00203BC4" w:rsidRDefault="00FA57DC">
      <w:pPr>
        <w:pStyle w:val="Header"/>
        <w:tabs>
          <w:tab w:val="clear" w:pos="4320"/>
          <w:tab w:val="clear" w:pos="8640"/>
        </w:tabs>
        <w:rPr>
          <w:b/>
          <w:szCs w:val="24"/>
          <w:lang w:val="en-CA"/>
        </w:rPr>
      </w:pPr>
    </w:p>
    <w:p w:rsidR="00FA57DC" w:rsidRPr="00203BC4" w:rsidRDefault="00253375" w:rsidP="00253375">
      <w:pPr>
        <w:pStyle w:val="Heading5"/>
        <w:rPr>
          <w:szCs w:val="24"/>
          <w:lang w:val="en-CA"/>
        </w:rPr>
      </w:pPr>
      <w:r w:rsidRPr="00203BC4">
        <w:rPr>
          <w:szCs w:val="24"/>
          <w:lang w:val="en-CA"/>
        </w:rPr>
        <w:t xml:space="preserve">Module 1 </w:t>
      </w:r>
      <w:r w:rsidR="00E51A0D" w:rsidRPr="00203BC4">
        <w:rPr>
          <w:szCs w:val="24"/>
          <w:lang w:val="en-CA"/>
        </w:rPr>
        <w:t>–</w:t>
      </w:r>
      <w:r w:rsidRPr="00203BC4">
        <w:rPr>
          <w:szCs w:val="24"/>
          <w:lang w:val="en-CA"/>
        </w:rPr>
        <w:t xml:space="preserve"> Introduction</w:t>
      </w:r>
    </w:p>
    <w:p w:rsidR="00FA57DC" w:rsidRPr="00203BC4" w:rsidRDefault="00FA57DC">
      <w:pPr>
        <w:pStyle w:val="Header"/>
        <w:tabs>
          <w:tab w:val="clear" w:pos="4320"/>
          <w:tab w:val="clear" w:pos="8640"/>
        </w:tabs>
        <w:rPr>
          <w:b/>
          <w:szCs w:val="24"/>
          <w:lang w:val="en-CA"/>
        </w:rPr>
      </w:pPr>
    </w:p>
    <w:p w:rsidR="00E51A0D" w:rsidRPr="00203BC4" w:rsidRDefault="00E51A0D" w:rsidP="0003747A">
      <w:pPr>
        <w:pStyle w:val="Heading7"/>
        <w:spacing w:line="240" w:lineRule="auto"/>
        <w:rPr>
          <w:szCs w:val="24"/>
          <w:lang w:val="en-CA"/>
        </w:rPr>
      </w:pPr>
      <w:r w:rsidRPr="00203BC4">
        <w:rPr>
          <w:szCs w:val="24"/>
          <w:lang w:val="en-CA"/>
        </w:rPr>
        <w:t>Presentation of the language</w:t>
      </w:r>
    </w:p>
    <w:p w:rsidR="00E51A0D" w:rsidRPr="00203BC4" w:rsidRDefault="00E51A0D" w:rsidP="0003747A">
      <w:pPr>
        <w:pStyle w:val="Heading7"/>
        <w:spacing w:line="240" w:lineRule="auto"/>
        <w:rPr>
          <w:szCs w:val="24"/>
          <w:lang w:val="en-CA"/>
        </w:rPr>
      </w:pPr>
      <w:r w:rsidRPr="00203BC4">
        <w:rPr>
          <w:szCs w:val="24"/>
          <w:lang w:val="en-CA"/>
        </w:rPr>
        <w:t>History</w:t>
      </w:r>
    </w:p>
    <w:p w:rsidR="0003747A" w:rsidRPr="00203BC4" w:rsidRDefault="00E51A0D" w:rsidP="0003747A">
      <w:pPr>
        <w:pStyle w:val="Heading7"/>
        <w:spacing w:line="240" w:lineRule="auto"/>
        <w:rPr>
          <w:szCs w:val="24"/>
          <w:lang w:val="en-CA"/>
        </w:rPr>
      </w:pPr>
      <w:r w:rsidRPr="00203BC4">
        <w:rPr>
          <w:szCs w:val="24"/>
          <w:lang w:val="en-CA"/>
        </w:rPr>
        <w:t>Particularities</w:t>
      </w:r>
    </w:p>
    <w:p w:rsidR="0003747A" w:rsidRPr="00203BC4" w:rsidRDefault="0003747A" w:rsidP="0003747A">
      <w:pPr>
        <w:pStyle w:val="Heading7"/>
        <w:spacing w:line="240" w:lineRule="auto"/>
        <w:rPr>
          <w:szCs w:val="24"/>
          <w:lang w:val="en-CA"/>
        </w:rPr>
      </w:pPr>
      <w:r w:rsidRPr="00203BC4">
        <w:rPr>
          <w:szCs w:val="24"/>
          <w:lang w:val="en-CA"/>
        </w:rPr>
        <w:t>The functioning of a Java application (JRE, JVM, JDK)</w:t>
      </w:r>
    </w:p>
    <w:p w:rsidR="0003747A" w:rsidRPr="00203BC4" w:rsidRDefault="0003747A" w:rsidP="0003747A">
      <w:pPr>
        <w:pStyle w:val="Heading7"/>
        <w:spacing w:line="240" w:lineRule="auto"/>
        <w:rPr>
          <w:szCs w:val="24"/>
          <w:lang w:val="en-CA"/>
        </w:rPr>
      </w:pPr>
      <w:r w:rsidRPr="00203BC4">
        <w:rPr>
          <w:szCs w:val="24"/>
          <w:lang w:val="en-CA"/>
        </w:rPr>
        <w:t>Installation of the development environment</w:t>
      </w:r>
    </w:p>
    <w:p w:rsidR="0003747A" w:rsidRPr="00203BC4" w:rsidRDefault="0003747A" w:rsidP="0003747A">
      <w:pPr>
        <w:pStyle w:val="Heading7"/>
        <w:spacing w:line="240" w:lineRule="auto"/>
        <w:rPr>
          <w:szCs w:val="24"/>
          <w:lang w:val="en-CA"/>
        </w:rPr>
      </w:pPr>
      <w:r w:rsidRPr="00203BC4">
        <w:rPr>
          <w:szCs w:val="24"/>
          <w:lang w:val="en-CA"/>
        </w:rPr>
        <w:t>Basic syntax</w:t>
      </w:r>
    </w:p>
    <w:p w:rsidR="00BB575D" w:rsidRPr="00203BC4" w:rsidRDefault="00BB575D" w:rsidP="00253375">
      <w:pPr>
        <w:rPr>
          <w:szCs w:val="24"/>
          <w:lang w:val="en-CA"/>
        </w:rPr>
      </w:pPr>
    </w:p>
    <w:p w:rsidR="00BB575D" w:rsidRPr="00203BC4" w:rsidRDefault="00BB575D" w:rsidP="00BB575D">
      <w:pPr>
        <w:pStyle w:val="Heading5"/>
        <w:rPr>
          <w:szCs w:val="24"/>
          <w:lang w:val="en-CA"/>
        </w:rPr>
      </w:pPr>
      <w:r w:rsidRPr="00203BC4">
        <w:rPr>
          <w:szCs w:val="24"/>
          <w:lang w:val="en-CA"/>
        </w:rPr>
        <w:t xml:space="preserve">Module 2 </w:t>
      </w:r>
      <w:r w:rsidR="00E51A0D" w:rsidRPr="00203BC4">
        <w:rPr>
          <w:szCs w:val="24"/>
          <w:lang w:val="en-CA"/>
        </w:rPr>
        <w:t>–</w:t>
      </w:r>
      <w:r w:rsidRPr="00203BC4">
        <w:rPr>
          <w:szCs w:val="24"/>
          <w:lang w:val="en-CA"/>
        </w:rPr>
        <w:t xml:space="preserve"> </w:t>
      </w:r>
      <w:r w:rsidR="00203BC4" w:rsidRPr="00203BC4">
        <w:rPr>
          <w:szCs w:val="24"/>
          <w:lang w:val="en-CA"/>
        </w:rPr>
        <w:t>Object-oriented programming</w:t>
      </w:r>
    </w:p>
    <w:p w:rsidR="00BB575D" w:rsidRPr="00203BC4" w:rsidRDefault="00BB575D" w:rsidP="00253375">
      <w:pPr>
        <w:rPr>
          <w:szCs w:val="24"/>
          <w:lang w:val="en-CA"/>
        </w:rPr>
      </w:pPr>
    </w:p>
    <w:p w:rsidR="0003747A" w:rsidRPr="00203BC4" w:rsidRDefault="0003747A" w:rsidP="00BB575D">
      <w:pPr>
        <w:ind w:left="708"/>
        <w:rPr>
          <w:szCs w:val="24"/>
          <w:lang w:val="en-CA"/>
        </w:rPr>
      </w:pPr>
      <w:r w:rsidRPr="00203BC4">
        <w:rPr>
          <w:szCs w:val="24"/>
          <w:lang w:val="en-CA"/>
        </w:rPr>
        <w:t>Generalities</w:t>
      </w:r>
    </w:p>
    <w:p w:rsidR="0003747A" w:rsidRPr="00203BC4" w:rsidRDefault="0003747A" w:rsidP="00BB575D">
      <w:pPr>
        <w:ind w:left="708"/>
        <w:rPr>
          <w:szCs w:val="24"/>
          <w:lang w:val="en-CA"/>
        </w:rPr>
      </w:pPr>
      <w:r w:rsidRPr="00203BC4">
        <w:rPr>
          <w:szCs w:val="24"/>
          <w:lang w:val="en-CA"/>
        </w:rPr>
        <w:t>Definition of a class</w:t>
      </w:r>
    </w:p>
    <w:p w:rsidR="0003747A" w:rsidRPr="00203BC4" w:rsidRDefault="0003747A" w:rsidP="00BB575D">
      <w:pPr>
        <w:ind w:left="708"/>
        <w:rPr>
          <w:szCs w:val="24"/>
          <w:lang w:val="en-CA"/>
        </w:rPr>
      </w:pPr>
      <w:r w:rsidRPr="00203BC4">
        <w:rPr>
          <w:szCs w:val="24"/>
          <w:lang w:val="en-CA"/>
        </w:rPr>
        <w:t>Instance variables and class variables</w:t>
      </w:r>
    </w:p>
    <w:p w:rsidR="0003747A" w:rsidRPr="00203BC4" w:rsidRDefault="0003747A" w:rsidP="00BB575D">
      <w:pPr>
        <w:ind w:left="708"/>
        <w:rPr>
          <w:szCs w:val="24"/>
          <w:lang w:val="en-CA"/>
        </w:rPr>
      </w:pPr>
      <w:r w:rsidRPr="00203BC4">
        <w:rPr>
          <w:szCs w:val="24"/>
          <w:lang w:val="en-CA"/>
        </w:rPr>
        <w:t>Definition of a method</w:t>
      </w:r>
    </w:p>
    <w:p w:rsidR="0003747A" w:rsidRPr="00203BC4" w:rsidRDefault="0003747A" w:rsidP="00BB575D">
      <w:pPr>
        <w:ind w:left="708"/>
        <w:rPr>
          <w:szCs w:val="24"/>
          <w:lang w:val="en-CA"/>
        </w:rPr>
      </w:pPr>
      <w:r w:rsidRPr="00203BC4">
        <w:rPr>
          <w:szCs w:val="24"/>
          <w:lang w:val="en-CA"/>
        </w:rPr>
        <w:t>Overloading</w:t>
      </w:r>
      <w:r w:rsidR="00203BC4" w:rsidRPr="00203BC4">
        <w:rPr>
          <w:szCs w:val="24"/>
          <w:lang w:val="en-CA"/>
        </w:rPr>
        <w:t xml:space="preserve"> methods</w:t>
      </w:r>
    </w:p>
    <w:p w:rsidR="00203BC4" w:rsidRPr="00203BC4" w:rsidRDefault="00203BC4" w:rsidP="00BB575D">
      <w:pPr>
        <w:ind w:left="708"/>
        <w:rPr>
          <w:szCs w:val="24"/>
          <w:lang w:val="en-CA"/>
        </w:rPr>
      </w:pPr>
      <w:r w:rsidRPr="00203BC4">
        <w:rPr>
          <w:szCs w:val="24"/>
          <w:lang w:val="en-CA"/>
        </w:rPr>
        <w:t>Access modifiers</w:t>
      </w:r>
    </w:p>
    <w:p w:rsidR="00203BC4" w:rsidRPr="00203BC4" w:rsidRDefault="00203BC4" w:rsidP="00BB575D">
      <w:pPr>
        <w:ind w:left="708"/>
        <w:rPr>
          <w:szCs w:val="24"/>
          <w:lang w:val="en-CA"/>
        </w:rPr>
      </w:pPr>
      <w:r w:rsidRPr="00203BC4">
        <w:rPr>
          <w:szCs w:val="24"/>
          <w:lang w:val="en-CA"/>
        </w:rPr>
        <w:t>Constructors</w:t>
      </w:r>
    </w:p>
    <w:p w:rsidR="00203BC4" w:rsidRPr="00203BC4" w:rsidRDefault="00203BC4" w:rsidP="00BB575D">
      <w:pPr>
        <w:ind w:left="708"/>
        <w:rPr>
          <w:szCs w:val="24"/>
          <w:lang w:val="en-CA"/>
        </w:rPr>
      </w:pPr>
      <w:r w:rsidRPr="00203BC4">
        <w:rPr>
          <w:szCs w:val="24"/>
          <w:lang w:val="en-CA"/>
        </w:rPr>
        <w:t>Inheritance</w:t>
      </w:r>
    </w:p>
    <w:p w:rsidR="00203BC4" w:rsidRPr="00203BC4" w:rsidRDefault="00203BC4" w:rsidP="00BB575D">
      <w:pPr>
        <w:ind w:left="708"/>
        <w:rPr>
          <w:szCs w:val="24"/>
          <w:lang w:val="en-CA"/>
        </w:rPr>
      </w:pPr>
      <w:r w:rsidRPr="00203BC4">
        <w:rPr>
          <w:szCs w:val="24"/>
          <w:lang w:val="en-CA"/>
        </w:rPr>
        <w:t>Interfaces</w:t>
      </w:r>
    </w:p>
    <w:p w:rsidR="00BB575D" w:rsidRPr="00203BC4" w:rsidRDefault="00BB575D" w:rsidP="00253375">
      <w:pPr>
        <w:rPr>
          <w:szCs w:val="24"/>
          <w:lang w:val="en-CA"/>
        </w:rPr>
      </w:pPr>
    </w:p>
    <w:p w:rsidR="00253375" w:rsidRPr="00203BC4" w:rsidRDefault="0054140F" w:rsidP="00917185">
      <w:pPr>
        <w:pStyle w:val="Heading5"/>
        <w:rPr>
          <w:szCs w:val="24"/>
          <w:lang w:val="en-CA"/>
        </w:rPr>
      </w:pPr>
      <w:r w:rsidRPr="00203BC4">
        <w:rPr>
          <w:szCs w:val="24"/>
          <w:lang w:val="en-CA"/>
        </w:rPr>
        <w:t xml:space="preserve">Module 3 </w:t>
      </w:r>
      <w:r w:rsidR="00E51A0D" w:rsidRPr="00203BC4">
        <w:rPr>
          <w:szCs w:val="24"/>
          <w:lang w:val="en-CA"/>
        </w:rPr>
        <w:t>–</w:t>
      </w:r>
      <w:r w:rsidR="00203BC4" w:rsidRPr="00203BC4">
        <w:rPr>
          <w:szCs w:val="24"/>
          <w:lang w:val="en-CA"/>
        </w:rPr>
        <w:t xml:space="preserve"> Graphical user interfaces</w:t>
      </w:r>
    </w:p>
    <w:p w:rsidR="00253375" w:rsidRPr="00203BC4" w:rsidRDefault="00253375" w:rsidP="00253375">
      <w:pPr>
        <w:pStyle w:val="Heading5"/>
        <w:rPr>
          <w:b w:val="0"/>
          <w:szCs w:val="24"/>
          <w:lang w:val="en-CA"/>
        </w:rPr>
      </w:pPr>
      <w:r w:rsidRPr="00203BC4">
        <w:rPr>
          <w:b w:val="0"/>
          <w:szCs w:val="24"/>
          <w:lang w:val="en-CA"/>
        </w:rPr>
        <w:tab/>
      </w:r>
    </w:p>
    <w:p w:rsidR="00203BC4" w:rsidRPr="00203BC4" w:rsidRDefault="00203BC4" w:rsidP="00917185">
      <w:pPr>
        <w:ind w:left="708"/>
        <w:rPr>
          <w:szCs w:val="24"/>
          <w:lang w:val="en-CA"/>
        </w:rPr>
      </w:pPr>
      <w:r w:rsidRPr="00203BC4">
        <w:rPr>
          <w:szCs w:val="24"/>
          <w:lang w:val="en-CA"/>
        </w:rPr>
        <w:t>Swing</w:t>
      </w:r>
    </w:p>
    <w:p w:rsidR="00203BC4" w:rsidRPr="00203BC4" w:rsidRDefault="00203BC4" w:rsidP="00917185">
      <w:pPr>
        <w:ind w:left="708"/>
        <w:rPr>
          <w:szCs w:val="24"/>
          <w:lang w:val="en-CA"/>
        </w:rPr>
      </w:pPr>
      <w:r w:rsidRPr="00203BC4">
        <w:rPr>
          <w:szCs w:val="24"/>
          <w:lang w:val="en-CA"/>
        </w:rPr>
        <w:t>Frames and panels</w:t>
      </w:r>
    </w:p>
    <w:p w:rsidR="00203BC4" w:rsidRPr="00203BC4" w:rsidRDefault="00203BC4" w:rsidP="00917185">
      <w:pPr>
        <w:ind w:left="708"/>
        <w:rPr>
          <w:szCs w:val="24"/>
          <w:lang w:val="en-CA"/>
        </w:rPr>
      </w:pPr>
      <w:r w:rsidRPr="00203BC4">
        <w:rPr>
          <w:szCs w:val="24"/>
          <w:lang w:val="en-CA"/>
        </w:rPr>
        <w:t>Swing components</w:t>
      </w:r>
    </w:p>
    <w:p w:rsidR="00203BC4" w:rsidRPr="00203BC4" w:rsidRDefault="00203BC4" w:rsidP="00917185">
      <w:pPr>
        <w:ind w:left="708"/>
        <w:rPr>
          <w:szCs w:val="24"/>
          <w:lang w:val="en-CA"/>
        </w:rPr>
      </w:pPr>
      <w:r w:rsidRPr="00203BC4">
        <w:rPr>
          <w:szCs w:val="24"/>
          <w:lang w:val="en-CA"/>
        </w:rPr>
        <w:t>Containers and layout managers</w:t>
      </w:r>
    </w:p>
    <w:p w:rsidR="00203BC4" w:rsidRPr="00203BC4" w:rsidRDefault="00203BC4" w:rsidP="00917185">
      <w:pPr>
        <w:ind w:left="708"/>
        <w:rPr>
          <w:szCs w:val="24"/>
          <w:lang w:val="en-CA"/>
        </w:rPr>
      </w:pPr>
      <w:r w:rsidRPr="00203BC4">
        <w:rPr>
          <w:szCs w:val="24"/>
          <w:lang w:val="en-CA"/>
        </w:rPr>
        <w:t>Events</w:t>
      </w:r>
    </w:p>
    <w:p w:rsidR="00203BC4" w:rsidRPr="00203BC4" w:rsidRDefault="00203BC4" w:rsidP="00917185">
      <w:pPr>
        <w:ind w:left="708"/>
        <w:rPr>
          <w:szCs w:val="24"/>
          <w:lang w:val="en-CA"/>
        </w:rPr>
      </w:pPr>
      <w:r w:rsidRPr="00203BC4">
        <w:rPr>
          <w:szCs w:val="24"/>
          <w:lang w:val="en-CA"/>
        </w:rPr>
        <w:t>Applets</w:t>
      </w:r>
    </w:p>
    <w:p w:rsidR="00203BC4" w:rsidRPr="00203BC4" w:rsidRDefault="00203BC4" w:rsidP="00917185">
      <w:pPr>
        <w:ind w:left="708"/>
        <w:rPr>
          <w:szCs w:val="24"/>
          <w:lang w:val="en-CA"/>
        </w:rPr>
      </w:pPr>
      <w:r w:rsidRPr="00203BC4">
        <w:rPr>
          <w:szCs w:val="24"/>
          <w:lang w:val="en-CA"/>
        </w:rPr>
        <w:t>Custom event listeners</w:t>
      </w:r>
    </w:p>
    <w:p w:rsidR="00C25B70" w:rsidRPr="00203BC4" w:rsidRDefault="00C25B70" w:rsidP="00917185">
      <w:pPr>
        <w:ind w:left="708"/>
        <w:rPr>
          <w:szCs w:val="24"/>
          <w:lang w:val="en-CA"/>
        </w:rPr>
      </w:pPr>
    </w:p>
    <w:p w:rsidR="00C25B70" w:rsidRPr="00203BC4" w:rsidRDefault="00C25B70" w:rsidP="00CB78C8">
      <w:pPr>
        <w:pStyle w:val="Heading5"/>
        <w:rPr>
          <w:szCs w:val="24"/>
          <w:lang w:val="en-CA"/>
        </w:rPr>
      </w:pPr>
      <w:r w:rsidRPr="00203BC4">
        <w:rPr>
          <w:szCs w:val="24"/>
          <w:lang w:val="en-CA"/>
        </w:rPr>
        <w:t xml:space="preserve">Module 4 </w:t>
      </w:r>
      <w:r w:rsidR="00E51A0D" w:rsidRPr="00203BC4">
        <w:rPr>
          <w:szCs w:val="24"/>
          <w:lang w:val="en-CA"/>
        </w:rPr>
        <w:t>–</w:t>
      </w:r>
      <w:r w:rsidR="00203BC4" w:rsidRPr="00203BC4">
        <w:rPr>
          <w:szCs w:val="24"/>
          <w:lang w:val="en-CA"/>
        </w:rPr>
        <w:t xml:space="preserve"> Data structures</w:t>
      </w:r>
    </w:p>
    <w:p w:rsidR="00C25B70" w:rsidRPr="00203BC4" w:rsidRDefault="00C25B70" w:rsidP="00C25B70">
      <w:pPr>
        <w:rPr>
          <w:szCs w:val="24"/>
          <w:lang w:val="en-CA"/>
        </w:rPr>
      </w:pPr>
    </w:p>
    <w:p w:rsidR="00203BC4" w:rsidRPr="00203BC4" w:rsidRDefault="00203BC4" w:rsidP="00CB78C8">
      <w:pPr>
        <w:ind w:left="708"/>
        <w:rPr>
          <w:szCs w:val="24"/>
          <w:lang w:val="en-CA"/>
        </w:rPr>
      </w:pPr>
      <w:r>
        <w:rPr>
          <w:szCs w:val="24"/>
          <w:lang w:val="en-CA"/>
        </w:rPr>
        <w:t xml:space="preserve">The </w:t>
      </w:r>
      <w:proofErr w:type="spellStart"/>
      <w:r w:rsidRPr="00203BC4">
        <w:rPr>
          <w:szCs w:val="24"/>
          <w:lang w:val="en-CA"/>
        </w:rPr>
        <w:t>ArrayList</w:t>
      </w:r>
      <w:proofErr w:type="spellEnd"/>
      <w:r w:rsidRPr="00203BC4">
        <w:rPr>
          <w:szCs w:val="24"/>
          <w:lang w:val="en-CA"/>
        </w:rPr>
        <w:t xml:space="preserve"> class</w:t>
      </w:r>
    </w:p>
    <w:p w:rsidR="00203BC4" w:rsidRPr="00203BC4" w:rsidRDefault="00203BC4" w:rsidP="00CB78C8">
      <w:pPr>
        <w:ind w:left="708"/>
        <w:rPr>
          <w:szCs w:val="24"/>
          <w:lang w:val="en-CA"/>
        </w:rPr>
      </w:pPr>
      <w:r>
        <w:rPr>
          <w:szCs w:val="24"/>
          <w:lang w:val="en-CA"/>
        </w:rPr>
        <w:t xml:space="preserve">The </w:t>
      </w:r>
      <w:proofErr w:type="spellStart"/>
      <w:r w:rsidRPr="00203BC4">
        <w:rPr>
          <w:szCs w:val="24"/>
          <w:lang w:val="en-CA"/>
        </w:rPr>
        <w:t>HashTable</w:t>
      </w:r>
      <w:proofErr w:type="spellEnd"/>
      <w:r w:rsidRPr="00203BC4">
        <w:rPr>
          <w:szCs w:val="24"/>
          <w:lang w:val="en-CA"/>
        </w:rPr>
        <w:t xml:space="preserve"> class</w:t>
      </w:r>
    </w:p>
    <w:p w:rsidR="00203BC4" w:rsidRPr="00203BC4" w:rsidRDefault="00203BC4" w:rsidP="00CB78C8">
      <w:pPr>
        <w:ind w:left="708"/>
        <w:rPr>
          <w:szCs w:val="24"/>
          <w:lang w:val="en-CA"/>
        </w:rPr>
      </w:pPr>
      <w:r w:rsidRPr="00203BC4">
        <w:rPr>
          <w:szCs w:val="24"/>
          <w:lang w:val="en-CA"/>
        </w:rPr>
        <w:t>Other types of collections</w:t>
      </w:r>
    </w:p>
    <w:p w:rsidR="00203BC4" w:rsidRPr="00203BC4" w:rsidRDefault="00203BC4" w:rsidP="00CB78C8">
      <w:pPr>
        <w:ind w:left="708"/>
        <w:rPr>
          <w:szCs w:val="24"/>
          <w:lang w:val="en-CA"/>
        </w:rPr>
      </w:pPr>
      <w:r w:rsidRPr="00203BC4">
        <w:rPr>
          <w:szCs w:val="24"/>
          <w:lang w:val="en-CA"/>
        </w:rPr>
        <w:t>Sorting collections</w:t>
      </w:r>
    </w:p>
    <w:p w:rsidR="00FA57DC" w:rsidRPr="00203BC4" w:rsidRDefault="00FA57DC">
      <w:pPr>
        <w:pStyle w:val="Header"/>
        <w:tabs>
          <w:tab w:val="clear" w:pos="4320"/>
          <w:tab w:val="clear" w:pos="8640"/>
        </w:tabs>
        <w:rPr>
          <w:b/>
          <w:szCs w:val="24"/>
          <w:lang w:val="en-CA"/>
        </w:rPr>
      </w:pPr>
    </w:p>
    <w:p w:rsidR="00FA57DC" w:rsidRPr="00203BC4" w:rsidRDefault="00673DCF">
      <w:pPr>
        <w:pStyle w:val="Header"/>
        <w:tabs>
          <w:tab w:val="clear" w:pos="4320"/>
          <w:tab w:val="clear" w:pos="8640"/>
        </w:tabs>
        <w:rPr>
          <w:b/>
          <w:szCs w:val="24"/>
          <w:lang w:val="en-CA"/>
        </w:rPr>
      </w:pPr>
      <w:r w:rsidRPr="00203BC4">
        <w:rPr>
          <w:b/>
          <w:szCs w:val="24"/>
          <w:lang w:val="en-CA"/>
        </w:rPr>
        <w:t xml:space="preserve">Module 5 </w:t>
      </w:r>
      <w:r w:rsidR="00E51A0D" w:rsidRPr="00203BC4">
        <w:rPr>
          <w:szCs w:val="24"/>
          <w:lang w:val="en-CA"/>
        </w:rPr>
        <w:t>–</w:t>
      </w:r>
      <w:r w:rsidR="00203BC4">
        <w:rPr>
          <w:b/>
          <w:szCs w:val="24"/>
          <w:lang w:val="en-CA"/>
        </w:rPr>
        <w:t xml:space="preserve"> Error handling</w:t>
      </w:r>
    </w:p>
    <w:p w:rsidR="00673DCF" w:rsidRPr="00203BC4" w:rsidRDefault="00673DCF">
      <w:pPr>
        <w:pStyle w:val="Header"/>
        <w:tabs>
          <w:tab w:val="clear" w:pos="4320"/>
          <w:tab w:val="clear" w:pos="8640"/>
        </w:tabs>
        <w:rPr>
          <w:b/>
          <w:szCs w:val="24"/>
          <w:lang w:val="en-CA"/>
        </w:rPr>
      </w:pPr>
    </w:p>
    <w:p w:rsidR="00673DCF" w:rsidRPr="00203BC4" w:rsidRDefault="00203BC4" w:rsidP="00673DCF">
      <w:pPr>
        <w:ind w:left="708"/>
        <w:rPr>
          <w:szCs w:val="24"/>
          <w:lang w:val="en-CA"/>
        </w:rPr>
      </w:pPr>
      <w:r>
        <w:rPr>
          <w:szCs w:val="24"/>
          <w:lang w:val="en-CA"/>
        </w:rPr>
        <w:t>Exceptions</w:t>
      </w:r>
    </w:p>
    <w:p w:rsidR="00673DCF" w:rsidRPr="00203BC4" w:rsidRDefault="00203BC4" w:rsidP="00673DCF">
      <w:pPr>
        <w:ind w:left="708"/>
        <w:rPr>
          <w:szCs w:val="24"/>
          <w:lang w:val="en-CA"/>
        </w:rPr>
      </w:pPr>
      <w:r>
        <w:rPr>
          <w:szCs w:val="24"/>
          <w:lang w:val="en-CA"/>
        </w:rPr>
        <w:t xml:space="preserve">The </w:t>
      </w:r>
      <w:r w:rsidRPr="00203BC4">
        <w:rPr>
          <w:b/>
          <w:szCs w:val="24"/>
          <w:lang w:val="en-CA"/>
        </w:rPr>
        <w:t>try … catch … finally</w:t>
      </w:r>
      <w:r>
        <w:rPr>
          <w:szCs w:val="24"/>
          <w:lang w:val="en-CA"/>
        </w:rPr>
        <w:t xml:space="preserve"> structure and the </w:t>
      </w:r>
      <w:r>
        <w:rPr>
          <w:b/>
          <w:szCs w:val="24"/>
          <w:lang w:val="en-CA"/>
        </w:rPr>
        <w:t>throw</w:t>
      </w:r>
      <w:r>
        <w:rPr>
          <w:szCs w:val="24"/>
          <w:lang w:val="en-CA"/>
        </w:rPr>
        <w:t xml:space="preserve"> statement</w:t>
      </w:r>
    </w:p>
    <w:p w:rsidR="00673DCF" w:rsidRPr="00203BC4" w:rsidRDefault="006E5FCF" w:rsidP="006E5FCF">
      <w:pPr>
        <w:pStyle w:val="Heading5"/>
        <w:rPr>
          <w:szCs w:val="24"/>
          <w:lang w:val="en-CA"/>
        </w:rPr>
      </w:pPr>
      <w:r w:rsidRPr="00203BC4">
        <w:rPr>
          <w:szCs w:val="24"/>
          <w:lang w:val="en-CA"/>
        </w:rPr>
        <w:lastRenderedPageBreak/>
        <w:t xml:space="preserve">Module 6 </w:t>
      </w:r>
      <w:r w:rsidR="00E51A0D" w:rsidRPr="00203BC4">
        <w:rPr>
          <w:szCs w:val="24"/>
          <w:lang w:val="en-CA"/>
        </w:rPr>
        <w:t>–</w:t>
      </w:r>
      <w:r w:rsidR="00203BC4">
        <w:rPr>
          <w:szCs w:val="24"/>
          <w:lang w:val="en-CA"/>
        </w:rPr>
        <w:t xml:space="preserve"> Files</w:t>
      </w:r>
    </w:p>
    <w:p w:rsidR="006E5FCF" w:rsidRPr="00203BC4" w:rsidRDefault="006E5FCF" w:rsidP="00673DCF">
      <w:pPr>
        <w:ind w:left="708"/>
        <w:rPr>
          <w:szCs w:val="24"/>
          <w:lang w:val="en-CA"/>
        </w:rPr>
      </w:pPr>
    </w:p>
    <w:p w:rsidR="00203BC4" w:rsidRDefault="00203BC4" w:rsidP="006E5FCF">
      <w:pPr>
        <w:ind w:left="708"/>
        <w:rPr>
          <w:szCs w:val="24"/>
          <w:lang w:val="en-CA"/>
        </w:rPr>
      </w:pPr>
      <w:r>
        <w:rPr>
          <w:szCs w:val="24"/>
          <w:lang w:val="en-CA"/>
        </w:rPr>
        <w:t xml:space="preserve">The </w:t>
      </w:r>
      <w:proofErr w:type="spellStart"/>
      <w:r>
        <w:rPr>
          <w:szCs w:val="24"/>
          <w:lang w:val="en-CA"/>
        </w:rPr>
        <w:t>FileReader</w:t>
      </w:r>
      <w:proofErr w:type="spellEnd"/>
      <w:r>
        <w:rPr>
          <w:szCs w:val="24"/>
          <w:lang w:val="en-CA"/>
        </w:rPr>
        <w:t xml:space="preserve"> and </w:t>
      </w:r>
      <w:proofErr w:type="spellStart"/>
      <w:r>
        <w:rPr>
          <w:szCs w:val="24"/>
          <w:lang w:val="en-CA"/>
        </w:rPr>
        <w:t>FileWriter</w:t>
      </w:r>
      <w:proofErr w:type="spellEnd"/>
      <w:r>
        <w:rPr>
          <w:szCs w:val="24"/>
          <w:lang w:val="en-CA"/>
        </w:rPr>
        <w:t xml:space="preserve"> classes</w:t>
      </w:r>
    </w:p>
    <w:p w:rsidR="006E5FCF" w:rsidRPr="00203BC4" w:rsidRDefault="00203BC4" w:rsidP="006E5FCF">
      <w:pPr>
        <w:ind w:left="708"/>
        <w:rPr>
          <w:szCs w:val="24"/>
          <w:lang w:val="en-CA"/>
        </w:rPr>
      </w:pPr>
      <w:r>
        <w:rPr>
          <w:szCs w:val="24"/>
          <w:lang w:val="en-CA"/>
        </w:rPr>
        <w:t xml:space="preserve">The </w:t>
      </w:r>
      <w:proofErr w:type="spellStart"/>
      <w:r>
        <w:rPr>
          <w:szCs w:val="24"/>
          <w:lang w:val="en-CA"/>
        </w:rPr>
        <w:t>BufferedReader</w:t>
      </w:r>
      <w:proofErr w:type="spellEnd"/>
      <w:r>
        <w:rPr>
          <w:szCs w:val="24"/>
          <w:lang w:val="en-CA"/>
        </w:rPr>
        <w:t xml:space="preserve"> and </w:t>
      </w:r>
      <w:proofErr w:type="spellStart"/>
      <w:r>
        <w:rPr>
          <w:szCs w:val="24"/>
          <w:lang w:val="en-CA"/>
        </w:rPr>
        <w:t>PrintWriter</w:t>
      </w:r>
      <w:proofErr w:type="spellEnd"/>
      <w:r>
        <w:rPr>
          <w:szCs w:val="24"/>
          <w:lang w:val="en-CA"/>
        </w:rPr>
        <w:t xml:space="preserve"> classes</w:t>
      </w:r>
    </w:p>
    <w:p w:rsidR="00FA57DC" w:rsidRPr="00203BC4" w:rsidRDefault="00FA57DC">
      <w:pPr>
        <w:pStyle w:val="Header"/>
        <w:tabs>
          <w:tab w:val="clear" w:pos="4320"/>
          <w:tab w:val="clear" w:pos="8640"/>
        </w:tabs>
        <w:rPr>
          <w:b/>
          <w:szCs w:val="24"/>
          <w:lang w:val="en-CA"/>
        </w:rPr>
      </w:pPr>
    </w:p>
    <w:p w:rsidR="00FA57DC" w:rsidRPr="00203BC4" w:rsidRDefault="00167392">
      <w:pPr>
        <w:pStyle w:val="Header"/>
        <w:tabs>
          <w:tab w:val="clear" w:pos="4320"/>
          <w:tab w:val="clear" w:pos="8640"/>
        </w:tabs>
        <w:rPr>
          <w:b/>
          <w:szCs w:val="24"/>
          <w:lang w:val="en-CA"/>
        </w:rPr>
      </w:pPr>
      <w:r w:rsidRPr="00203BC4">
        <w:rPr>
          <w:b/>
          <w:szCs w:val="24"/>
          <w:lang w:val="en-CA"/>
        </w:rPr>
        <w:t xml:space="preserve">Module 7 </w:t>
      </w:r>
      <w:r w:rsidR="00E51A0D" w:rsidRPr="00203BC4">
        <w:rPr>
          <w:szCs w:val="24"/>
          <w:lang w:val="en-CA"/>
        </w:rPr>
        <w:t>–</w:t>
      </w:r>
      <w:r w:rsidR="00203BC4">
        <w:rPr>
          <w:b/>
          <w:szCs w:val="24"/>
          <w:lang w:val="en-CA"/>
        </w:rPr>
        <w:t xml:space="preserve"> Threads</w:t>
      </w:r>
    </w:p>
    <w:p w:rsidR="00167392" w:rsidRPr="00203BC4" w:rsidRDefault="00167392">
      <w:pPr>
        <w:pStyle w:val="Header"/>
        <w:tabs>
          <w:tab w:val="clear" w:pos="4320"/>
          <w:tab w:val="clear" w:pos="8640"/>
        </w:tabs>
        <w:rPr>
          <w:b/>
          <w:szCs w:val="24"/>
          <w:lang w:val="en-CA"/>
        </w:rPr>
      </w:pPr>
    </w:p>
    <w:p w:rsidR="00167392" w:rsidRPr="00203BC4" w:rsidRDefault="00203BC4" w:rsidP="00167392">
      <w:pPr>
        <w:ind w:left="708"/>
        <w:rPr>
          <w:szCs w:val="24"/>
          <w:lang w:val="en-CA"/>
        </w:rPr>
      </w:pPr>
      <w:r>
        <w:rPr>
          <w:szCs w:val="24"/>
          <w:lang w:val="en-CA"/>
        </w:rPr>
        <w:t>The Thread class</w:t>
      </w:r>
    </w:p>
    <w:p w:rsidR="00203BC4" w:rsidRDefault="00203BC4" w:rsidP="00167392">
      <w:pPr>
        <w:ind w:left="708"/>
        <w:rPr>
          <w:szCs w:val="24"/>
          <w:lang w:val="en-CA"/>
        </w:rPr>
      </w:pPr>
      <w:r>
        <w:rPr>
          <w:szCs w:val="24"/>
          <w:lang w:val="en-CA"/>
        </w:rPr>
        <w:t>Creating and starting a Thread</w:t>
      </w:r>
    </w:p>
    <w:p w:rsidR="00203BC4" w:rsidRDefault="00203BC4" w:rsidP="00167392">
      <w:pPr>
        <w:ind w:left="708"/>
        <w:rPr>
          <w:szCs w:val="24"/>
          <w:lang w:val="en-CA"/>
        </w:rPr>
      </w:pPr>
      <w:r>
        <w:rPr>
          <w:szCs w:val="24"/>
          <w:lang w:val="en-CA"/>
        </w:rPr>
        <w:t>Critical sections</w:t>
      </w:r>
    </w:p>
    <w:p w:rsidR="00202E4E" w:rsidRDefault="003F6AB0" w:rsidP="00167392">
      <w:pPr>
        <w:ind w:left="708"/>
        <w:rPr>
          <w:szCs w:val="24"/>
          <w:lang w:val="en-CA"/>
        </w:rPr>
      </w:pPr>
      <w:r>
        <w:rPr>
          <w:szCs w:val="24"/>
          <w:lang w:val="en-CA"/>
        </w:rPr>
        <w:t>Sleep, interrupt, wait, notify</w:t>
      </w:r>
    </w:p>
    <w:p w:rsidR="00167392" w:rsidRPr="00203BC4" w:rsidRDefault="00167392">
      <w:pPr>
        <w:pStyle w:val="Header"/>
        <w:tabs>
          <w:tab w:val="clear" w:pos="4320"/>
          <w:tab w:val="clear" w:pos="8640"/>
        </w:tabs>
        <w:rPr>
          <w:b/>
          <w:szCs w:val="24"/>
          <w:lang w:val="en-CA"/>
        </w:rPr>
      </w:pPr>
    </w:p>
    <w:p w:rsidR="00167392" w:rsidRPr="00203BC4" w:rsidRDefault="00167392">
      <w:pPr>
        <w:pStyle w:val="Header"/>
        <w:tabs>
          <w:tab w:val="clear" w:pos="4320"/>
          <w:tab w:val="clear" w:pos="8640"/>
        </w:tabs>
        <w:rPr>
          <w:b/>
          <w:szCs w:val="24"/>
          <w:lang w:val="en-CA"/>
        </w:rPr>
      </w:pPr>
      <w:r w:rsidRPr="00203BC4">
        <w:rPr>
          <w:b/>
          <w:szCs w:val="24"/>
          <w:lang w:val="en-CA"/>
        </w:rPr>
        <w:t xml:space="preserve">Module 8 </w:t>
      </w:r>
      <w:r w:rsidR="00E51A0D" w:rsidRPr="00203BC4">
        <w:rPr>
          <w:szCs w:val="24"/>
          <w:lang w:val="en-CA"/>
        </w:rPr>
        <w:t>–</w:t>
      </w:r>
      <w:r w:rsidR="003F6AB0">
        <w:rPr>
          <w:b/>
          <w:szCs w:val="24"/>
          <w:lang w:val="en-CA"/>
        </w:rPr>
        <w:t xml:space="preserve"> Network communications</w:t>
      </w:r>
    </w:p>
    <w:p w:rsidR="003C67D0" w:rsidRPr="00203BC4" w:rsidRDefault="003C67D0">
      <w:pPr>
        <w:pStyle w:val="Header"/>
        <w:tabs>
          <w:tab w:val="clear" w:pos="4320"/>
          <w:tab w:val="clear" w:pos="8640"/>
        </w:tabs>
        <w:rPr>
          <w:b/>
          <w:szCs w:val="24"/>
          <w:lang w:val="en-CA"/>
        </w:rPr>
      </w:pPr>
    </w:p>
    <w:p w:rsidR="00FA57DC" w:rsidRDefault="00527DA0" w:rsidP="00A2565F">
      <w:pPr>
        <w:ind w:left="708"/>
        <w:rPr>
          <w:szCs w:val="24"/>
          <w:lang w:val="en-CA"/>
        </w:rPr>
      </w:pPr>
      <w:r>
        <w:rPr>
          <w:szCs w:val="24"/>
          <w:lang w:val="en-CA"/>
        </w:rPr>
        <w:t xml:space="preserve">The </w:t>
      </w:r>
      <w:proofErr w:type="spellStart"/>
      <w:r>
        <w:rPr>
          <w:szCs w:val="24"/>
          <w:lang w:val="en-CA"/>
        </w:rPr>
        <w:t>ServerSocket</w:t>
      </w:r>
      <w:proofErr w:type="spellEnd"/>
      <w:r>
        <w:rPr>
          <w:szCs w:val="24"/>
          <w:lang w:val="en-CA"/>
        </w:rPr>
        <w:t xml:space="preserve"> and Socket</w:t>
      </w:r>
      <w:r w:rsidR="003F6AB0">
        <w:rPr>
          <w:szCs w:val="24"/>
          <w:lang w:val="en-CA"/>
        </w:rPr>
        <w:t xml:space="preserve"> classes</w:t>
      </w:r>
    </w:p>
    <w:p w:rsidR="003F6AB0" w:rsidRDefault="007712AB" w:rsidP="00A2565F">
      <w:pPr>
        <w:ind w:left="708"/>
        <w:rPr>
          <w:szCs w:val="24"/>
          <w:lang w:val="en-CA"/>
        </w:rPr>
      </w:pPr>
      <w:r>
        <w:rPr>
          <w:szCs w:val="24"/>
          <w:lang w:val="en-CA"/>
        </w:rPr>
        <w:t>Creating of a server waiting for a connection</w:t>
      </w:r>
    </w:p>
    <w:p w:rsidR="007712AB" w:rsidRDefault="007712AB" w:rsidP="00A2565F">
      <w:pPr>
        <w:ind w:left="708"/>
        <w:rPr>
          <w:szCs w:val="24"/>
          <w:lang w:val="en-CA"/>
        </w:rPr>
      </w:pPr>
      <w:r>
        <w:rPr>
          <w:szCs w:val="24"/>
          <w:lang w:val="en-CA"/>
        </w:rPr>
        <w:t>Creating of a client connecting to a server</w:t>
      </w:r>
    </w:p>
    <w:p w:rsidR="007712AB" w:rsidRPr="00203BC4" w:rsidRDefault="007712AB" w:rsidP="00A2565F">
      <w:pPr>
        <w:ind w:left="708"/>
        <w:rPr>
          <w:szCs w:val="24"/>
          <w:lang w:val="en-CA"/>
        </w:rPr>
      </w:pPr>
      <w:r>
        <w:rPr>
          <w:szCs w:val="24"/>
          <w:lang w:val="en-CA"/>
        </w:rPr>
        <w:t>Communicating via a network connection</w:t>
      </w:r>
    </w:p>
    <w:p w:rsidR="00FA57DC" w:rsidRDefault="00FA57DC">
      <w:pPr>
        <w:pStyle w:val="Header"/>
        <w:tabs>
          <w:tab w:val="clear" w:pos="4320"/>
          <w:tab w:val="clear" w:pos="8640"/>
        </w:tabs>
        <w:rPr>
          <w:b/>
          <w:szCs w:val="24"/>
          <w:lang w:val="en-CA"/>
        </w:rPr>
      </w:pPr>
    </w:p>
    <w:p w:rsidR="00503D5A" w:rsidRDefault="00503D5A">
      <w:pPr>
        <w:pStyle w:val="Header"/>
        <w:tabs>
          <w:tab w:val="clear" w:pos="4320"/>
          <w:tab w:val="clear" w:pos="8640"/>
        </w:tabs>
        <w:rPr>
          <w:b/>
          <w:szCs w:val="24"/>
          <w:lang w:val="en-CA"/>
        </w:rPr>
      </w:pPr>
    </w:p>
    <w:p w:rsidR="00503D5A" w:rsidRPr="00203BC4" w:rsidRDefault="00503D5A">
      <w:pPr>
        <w:pStyle w:val="Header"/>
        <w:tabs>
          <w:tab w:val="clear" w:pos="4320"/>
          <w:tab w:val="clear" w:pos="8640"/>
        </w:tabs>
        <w:rPr>
          <w:b/>
          <w:szCs w:val="24"/>
          <w:lang w:val="en-CA"/>
        </w:rPr>
      </w:pPr>
    </w:p>
    <w:p w:rsidR="00503D5A" w:rsidRPr="00E94CFA" w:rsidRDefault="00503D5A" w:rsidP="00503D5A">
      <w:pPr>
        <w:pStyle w:val="Header"/>
        <w:tabs>
          <w:tab w:val="clear" w:pos="4320"/>
          <w:tab w:val="clear" w:pos="8640"/>
        </w:tabs>
        <w:rPr>
          <w:b/>
          <w:i/>
          <w:sz w:val="26"/>
          <w:szCs w:val="26"/>
          <w:lang w:val="en-CA"/>
        </w:rPr>
      </w:pPr>
      <w:r w:rsidRPr="00E94CFA">
        <w:rPr>
          <w:b/>
          <w:i/>
          <w:sz w:val="26"/>
          <w:szCs w:val="26"/>
          <w:lang w:val="en-CA"/>
        </w:rPr>
        <w:t>Formative evaluation</w:t>
      </w:r>
    </w:p>
    <w:p w:rsidR="00503D5A" w:rsidRPr="00C84029" w:rsidRDefault="00503D5A" w:rsidP="00503D5A">
      <w:pPr>
        <w:pStyle w:val="Header"/>
        <w:tabs>
          <w:tab w:val="clear" w:pos="4320"/>
          <w:tab w:val="clear" w:pos="8640"/>
        </w:tabs>
        <w:rPr>
          <w:lang w:val="en-CA"/>
        </w:rPr>
      </w:pPr>
    </w:p>
    <w:p w:rsidR="00503D5A" w:rsidRPr="00C84029" w:rsidRDefault="00503D5A" w:rsidP="00503D5A">
      <w:pPr>
        <w:rPr>
          <w:szCs w:val="24"/>
          <w:lang w:val="en-CA"/>
        </w:rPr>
      </w:pPr>
      <w:r w:rsidRPr="00C84029">
        <w:rPr>
          <w:lang w:val="en-CA"/>
        </w:rPr>
        <w:tab/>
      </w:r>
      <w:r>
        <w:rPr>
          <w:lang w:val="en-CA"/>
        </w:rPr>
        <w:t>Exercises and laboratories in class</w:t>
      </w:r>
    </w:p>
    <w:p w:rsidR="00503D5A" w:rsidRPr="00C84029" w:rsidRDefault="00503D5A" w:rsidP="00503D5A">
      <w:pPr>
        <w:pStyle w:val="Header"/>
        <w:tabs>
          <w:tab w:val="clear" w:pos="4320"/>
          <w:tab w:val="clear" w:pos="8640"/>
        </w:tabs>
        <w:rPr>
          <w:lang w:val="en-CA"/>
        </w:rPr>
      </w:pPr>
    </w:p>
    <w:p w:rsidR="00503D5A" w:rsidRPr="00C84029" w:rsidRDefault="00503D5A" w:rsidP="00503D5A">
      <w:pPr>
        <w:pStyle w:val="Header"/>
        <w:tabs>
          <w:tab w:val="clear" w:pos="4320"/>
          <w:tab w:val="clear" w:pos="8640"/>
        </w:tabs>
        <w:rPr>
          <w:sz w:val="26"/>
          <w:lang w:val="en-CA"/>
        </w:rPr>
      </w:pPr>
      <w:r>
        <w:rPr>
          <w:b/>
          <w:i/>
          <w:sz w:val="26"/>
          <w:lang w:val="en-CA"/>
        </w:rPr>
        <w:t>Summative e</w:t>
      </w:r>
      <w:r w:rsidRPr="00C84029">
        <w:rPr>
          <w:b/>
          <w:i/>
          <w:sz w:val="26"/>
          <w:lang w:val="en-CA"/>
        </w:rPr>
        <w:t>valuation</w:t>
      </w:r>
    </w:p>
    <w:p w:rsidR="00503D5A" w:rsidRPr="00C84029" w:rsidRDefault="00503D5A" w:rsidP="00503D5A">
      <w:pPr>
        <w:pStyle w:val="Header"/>
        <w:tabs>
          <w:tab w:val="clear" w:pos="4320"/>
          <w:tab w:val="clear" w:pos="8640"/>
        </w:tabs>
        <w:rPr>
          <w:lang w:val="en-CA"/>
        </w:rPr>
      </w:pPr>
    </w:p>
    <w:p w:rsidR="00503D5A" w:rsidRPr="00E94CFA" w:rsidRDefault="00503D5A" w:rsidP="00503D5A">
      <w:pPr>
        <w:rPr>
          <w:lang w:val="en-CA"/>
        </w:rPr>
      </w:pPr>
      <w:r w:rsidRPr="00E94CFA">
        <w:rPr>
          <w:lang w:val="en-CA"/>
        </w:rPr>
        <w:tab/>
        <w:t>Exercises and homework</w:t>
      </w:r>
      <w:r w:rsidRPr="00E94CFA">
        <w:rPr>
          <w:lang w:val="en-CA"/>
        </w:rPr>
        <w:tab/>
        <w:t>10</w:t>
      </w:r>
      <w:r>
        <w:rPr>
          <w:lang w:val="en-CA"/>
        </w:rPr>
        <w:t xml:space="preserve"> </w:t>
      </w:r>
      <w:r w:rsidRPr="00E94CFA">
        <w:rPr>
          <w:lang w:val="en-CA"/>
        </w:rPr>
        <w:t>%</w:t>
      </w:r>
    </w:p>
    <w:p w:rsidR="00503D5A" w:rsidRPr="00E94CFA" w:rsidRDefault="00984E38" w:rsidP="00503D5A">
      <w:pPr>
        <w:ind w:firstLine="706"/>
        <w:rPr>
          <w:lang w:val="en-CA"/>
        </w:rPr>
      </w:pPr>
      <w:r>
        <w:rPr>
          <w:lang w:val="en-CA"/>
        </w:rPr>
        <w:tab/>
        <w:t>Practical project</w:t>
      </w:r>
      <w:r>
        <w:rPr>
          <w:lang w:val="en-CA"/>
        </w:rPr>
        <w:tab/>
      </w:r>
      <w:r>
        <w:rPr>
          <w:lang w:val="en-CA"/>
        </w:rPr>
        <w:tab/>
        <w:t>20</w:t>
      </w:r>
      <w:r w:rsidR="00503D5A">
        <w:rPr>
          <w:lang w:val="en-CA"/>
        </w:rPr>
        <w:t xml:space="preserve"> </w:t>
      </w:r>
      <w:r w:rsidR="000F523B">
        <w:rPr>
          <w:lang w:val="en-CA"/>
        </w:rPr>
        <w:t>%</w:t>
      </w:r>
    </w:p>
    <w:p w:rsidR="00503D5A" w:rsidRDefault="00503D5A" w:rsidP="00503D5A">
      <w:pPr>
        <w:pStyle w:val="Header"/>
        <w:tabs>
          <w:tab w:val="clear" w:pos="4320"/>
          <w:tab w:val="clear" w:pos="8640"/>
        </w:tabs>
        <w:ind w:firstLine="708"/>
        <w:rPr>
          <w:lang w:val="en-CA"/>
        </w:rPr>
      </w:pPr>
      <w:r>
        <w:rPr>
          <w:lang w:val="en-CA"/>
        </w:rPr>
        <w:t>Evaluation</w:t>
      </w:r>
      <w:r w:rsidRPr="00E94CFA">
        <w:rPr>
          <w:lang w:val="en-CA"/>
        </w:rPr>
        <w:t xml:space="preserve"> </w:t>
      </w:r>
      <w:r>
        <w:rPr>
          <w:lang w:val="en-CA"/>
        </w:rPr>
        <w:t>1</w:t>
      </w:r>
      <w:r>
        <w:rPr>
          <w:lang w:val="en-CA"/>
        </w:rPr>
        <w:tab/>
      </w:r>
      <w:r>
        <w:rPr>
          <w:lang w:val="en-CA"/>
        </w:rPr>
        <w:tab/>
      </w:r>
      <w:r>
        <w:rPr>
          <w:lang w:val="en-CA"/>
        </w:rPr>
        <w:tab/>
        <w:t>1</w:t>
      </w:r>
      <w:r w:rsidR="00984E38">
        <w:rPr>
          <w:lang w:val="en-CA"/>
        </w:rPr>
        <w:t>5</w:t>
      </w:r>
      <w:r w:rsidRPr="00E94CFA">
        <w:rPr>
          <w:lang w:val="en-CA"/>
        </w:rPr>
        <w:t xml:space="preserve"> %</w:t>
      </w:r>
    </w:p>
    <w:p w:rsidR="00503D5A" w:rsidRPr="00E94CFA" w:rsidRDefault="00984E38" w:rsidP="00503D5A">
      <w:pPr>
        <w:pStyle w:val="Header"/>
        <w:tabs>
          <w:tab w:val="clear" w:pos="4320"/>
          <w:tab w:val="clear" w:pos="8640"/>
        </w:tabs>
        <w:ind w:firstLine="708"/>
        <w:rPr>
          <w:lang w:val="en-CA"/>
        </w:rPr>
      </w:pPr>
      <w:r>
        <w:rPr>
          <w:lang w:val="en-CA"/>
        </w:rPr>
        <w:t>Evaluation 2</w:t>
      </w:r>
      <w:r>
        <w:rPr>
          <w:lang w:val="en-CA"/>
        </w:rPr>
        <w:tab/>
      </w:r>
      <w:r>
        <w:rPr>
          <w:lang w:val="en-CA"/>
        </w:rPr>
        <w:tab/>
      </w:r>
      <w:r>
        <w:rPr>
          <w:lang w:val="en-CA"/>
        </w:rPr>
        <w:tab/>
        <w:t>15</w:t>
      </w:r>
      <w:r w:rsidR="00503D5A">
        <w:rPr>
          <w:lang w:val="en-CA"/>
        </w:rPr>
        <w:t xml:space="preserve"> %</w:t>
      </w:r>
    </w:p>
    <w:p w:rsidR="00503D5A" w:rsidRPr="00E94CFA" w:rsidRDefault="00984E38" w:rsidP="00503D5A">
      <w:pPr>
        <w:rPr>
          <w:lang w:val="en-CA"/>
        </w:rPr>
      </w:pPr>
      <w:r>
        <w:rPr>
          <w:lang w:val="en-CA"/>
        </w:rPr>
        <w:tab/>
        <w:t>Final</w:t>
      </w:r>
      <w:r w:rsidR="00503D5A">
        <w:rPr>
          <w:lang w:val="en-CA"/>
        </w:rPr>
        <w:t xml:space="preserve"> exam</w:t>
      </w:r>
      <w:r>
        <w:rPr>
          <w:lang w:val="en-CA"/>
        </w:rPr>
        <w:tab/>
      </w:r>
      <w:r>
        <w:rPr>
          <w:lang w:val="en-CA"/>
        </w:rPr>
        <w:tab/>
      </w:r>
      <w:bookmarkStart w:id="0" w:name="_GoBack"/>
      <w:bookmarkEnd w:id="0"/>
      <w:r>
        <w:rPr>
          <w:lang w:val="en-CA"/>
        </w:rPr>
        <w:tab/>
        <w:t>4</w:t>
      </w:r>
      <w:r w:rsidR="00503D5A" w:rsidRPr="00E94CFA">
        <w:rPr>
          <w:lang w:val="en-CA"/>
        </w:rPr>
        <w:t>0 %</w:t>
      </w:r>
    </w:p>
    <w:p w:rsidR="00503D5A" w:rsidRPr="00C84029" w:rsidRDefault="00503D5A" w:rsidP="00503D5A">
      <w:pPr>
        <w:rPr>
          <w:lang w:val="en-CA"/>
        </w:rPr>
      </w:pPr>
      <w:r w:rsidRPr="00C84029">
        <w:rPr>
          <w:lang w:val="en-CA"/>
        </w:rPr>
        <w:tab/>
      </w:r>
    </w:p>
    <w:p w:rsidR="00503D5A" w:rsidRPr="00C84029" w:rsidRDefault="00503D5A" w:rsidP="00503D5A">
      <w:pPr>
        <w:pStyle w:val="Header"/>
        <w:tabs>
          <w:tab w:val="clear" w:pos="4320"/>
          <w:tab w:val="clear" w:pos="8640"/>
        </w:tabs>
        <w:ind w:firstLine="708"/>
        <w:rPr>
          <w:lang w:val="en-CA"/>
        </w:rPr>
      </w:pPr>
    </w:p>
    <w:p w:rsidR="00503D5A" w:rsidRPr="0048448A" w:rsidRDefault="00503D5A" w:rsidP="00503D5A">
      <w:pPr>
        <w:tabs>
          <w:tab w:val="left" w:pos="720"/>
          <w:tab w:val="left" w:pos="1140"/>
          <w:tab w:val="left" w:pos="1728"/>
          <w:tab w:val="left" w:pos="2592"/>
          <w:tab w:val="right" w:pos="8222"/>
        </w:tabs>
        <w:jc w:val="both"/>
        <w:rPr>
          <w:i/>
          <w:lang w:val="en-CA"/>
        </w:rPr>
      </w:pPr>
      <w:r w:rsidRPr="0048448A">
        <w:rPr>
          <w:i/>
          <w:lang w:val="en-CA"/>
        </w:rPr>
        <w:t>It is mandatory to obtain at least 50% on the exams for the practical projects to be graded.</w:t>
      </w:r>
    </w:p>
    <w:p w:rsidR="00503D5A" w:rsidRPr="0048448A" w:rsidRDefault="00503D5A" w:rsidP="00503D5A">
      <w:pPr>
        <w:tabs>
          <w:tab w:val="left" w:pos="720"/>
          <w:tab w:val="left" w:pos="1140"/>
          <w:tab w:val="left" w:pos="1728"/>
          <w:tab w:val="left" w:pos="2592"/>
          <w:tab w:val="right" w:pos="8222"/>
        </w:tabs>
        <w:jc w:val="both"/>
        <w:rPr>
          <w:i/>
          <w:lang w:val="en-CA"/>
        </w:rPr>
      </w:pPr>
      <w:r w:rsidRPr="0048448A">
        <w:rPr>
          <w:i/>
          <w:lang w:val="en-CA"/>
        </w:rPr>
        <w:t>The practical projects must be done in teams of 2 or 3.</w:t>
      </w:r>
    </w:p>
    <w:p w:rsidR="00503D5A" w:rsidRPr="0048448A" w:rsidRDefault="00503D5A" w:rsidP="00503D5A">
      <w:pPr>
        <w:tabs>
          <w:tab w:val="left" w:pos="720"/>
          <w:tab w:val="left" w:pos="1140"/>
          <w:tab w:val="left" w:pos="1728"/>
          <w:tab w:val="left" w:pos="2592"/>
          <w:tab w:val="right" w:pos="8222"/>
        </w:tabs>
        <w:jc w:val="both"/>
        <w:rPr>
          <w:i/>
          <w:lang w:val="en-CA"/>
        </w:rPr>
      </w:pPr>
      <w:r w:rsidRPr="0048448A">
        <w:rPr>
          <w:i/>
          <w:lang w:val="en-CA"/>
        </w:rPr>
        <w:t xml:space="preserve">In order for the final exam grades to be considered, the practical projects must be submitted </w:t>
      </w:r>
      <w:r w:rsidRPr="0048448A">
        <w:rPr>
          <w:b/>
          <w:i/>
          <w:lang w:val="en-CA"/>
        </w:rPr>
        <w:t>before</w:t>
      </w:r>
      <w:r w:rsidRPr="0048448A">
        <w:rPr>
          <w:i/>
          <w:lang w:val="en-CA"/>
        </w:rPr>
        <w:t xml:space="preserve"> the final exams.</w:t>
      </w:r>
    </w:p>
    <w:p w:rsidR="00503D5A" w:rsidRDefault="00503D5A" w:rsidP="00503D5A">
      <w:pPr>
        <w:pStyle w:val="Header"/>
        <w:tabs>
          <w:tab w:val="clear" w:pos="4320"/>
          <w:tab w:val="clear" w:pos="8640"/>
        </w:tabs>
        <w:ind w:left="900" w:hanging="192"/>
        <w:rPr>
          <w:lang w:val="en-CA"/>
        </w:rPr>
      </w:pPr>
    </w:p>
    <w:p w:rsidR="00503D5A" w:rsidRPr="00C84029" w:rsidRDefault="00503D5A" w:rsidP="00503D5A">
      <w:pPr>
        <w:pStyle w:val="Header"/>
        <w:tabs>
          <w:tab w:val="clear" w:pos="4320"/>
          <w:tab w:val="clear" w:pos="8640"/>
        </w:tabs>
        <w:ind w:left="900" w:hanging="192"/>
        <w:rPr>
          <w:lang w:val="en-CA"/>
        </w:rPr>
      </w:pPr>
    </w:p>
    <w:p w:rsidR="00503D5A" w:rsidRPr="00C84029" w:rsidRDefault="00503D5A" w:rsidP="00503D5A">
      <w:pPr>
        <w:pStyle w:val="Header"/>
        <w:tabs>
          <w:tab w:val="clear" w:pos="4320"/>
          <w:tab w:val="clear" w:pos="8640"/>
        </w:tabs>
        <w:rPr>
          <w:b/>
          <w:i/>
          <w:sz w:val="26"/>
          <w:lang w:val="en-CA"/>
        </w:rPr>
      </w:pPr>
      <w:r>
        <w:rPr>
          <w:b/>
          <w:i/>
          <w:sz w:val="26"/>
          <w:lang w:val="en-CA"/>
        </w:rPr>
        <w:t>Methodology</w:t>
      </w:r>
    </w:p>
    <w:p w:rsidR="00503D5A" w:rsidRPr="00C84029" w:rsidRDefault="00503D5A" w:rsidP="00503D5A">
      <w:pPr>
        <w:pStyle w:val="Header"/>
        <w:tabs>
          <w:tab w:val="clear" w:pos="4320"/>
          <w:tab w:val="clear" w:pos="8640"/>
        </w:tabs>
        <w:rPr>
          <w:lang w:val="en-CA"/>
        </w:rPr>
      </w:pPr>
    </w:p>
    <w:p w:rsidR="00503D5A" w:rsidRDefault="00503D5A" w:rsidP="00503D5A">
      <w:pPr>
        <w:ind w:left="708"/>
        <w:rPr>
          <w:lang w:val="en-CA"/>
        </w:rPr>
      </w:pPr>
      <w:r>
        <w:rPr>
          <w:lang w:val="en-CA"/>
        </w:rPr>
        <w:t>Lectures</w:t>
      </w:r>
    </w:p>
    <w:p w:rsidR="00503D5A" w:rsidRDefault="00503D5A" w:rsidP="00503D5A">
      <w:pPr>
        <w:ind w:left="708"/>
        <w:rPr>
          <w:lang w:val="en-CA"/>
        </w:rPr>
      </w:pPr>
      <w:r>
        <w:rPr>
          <w:lang w:val="en-CA"/>
        </w:rPr>
        <w:t>Laboratories in class</w:t>
      </w:r>
    </w:p>
    <w:p w:rsidR="00503D5A" w:rsidRPr="00503D5A" w:rsidRDefault="00503D5A" w:rsidP="00503D5A">
      <w:pPr>
        <w:ind w:left="708"/>
        <w:rPr>
          <w:lang w:val="en-CA"/>
        </w:rPr>
      </w:pPr>
      <w:r>
        <w:rPr>
          <w:lang w:val="en-CA"/>
        </w:rPr>
        <w:t>Practical projects</w:t>
      </w:r>
    </w:p>
    <w:p w:rsidR="006C468E" w:rsidRPr="00C84029" w:rsidRDefault="00503D5A">
      <w:pPr>
        <w:pStyle w:val="Header"/>
        <w:tabs>
          <w:tab w:val="clear" w:pos="4320"/>
          <w:tab w:val="clear" w:pos="8640"/>
        </w:tabs>
        <w:rPr>
          <w:b/>
          <w:i/>
          <w:sz w:val="26"/>
          <w:lang w:val="en-CA"/>
        </w:rPr>
      </w:pPr>
      <w:r>
        <w:rPr>
          <w:b/>
          <w:i/>
          <w:sz w:val="26"/>
          <w:lang w:val="en-CA"/>
        </w:rPr>
        <w:br w:type="page"/>
      </w:r>
      <w:r w:rsidR="007712AB">
        <w:rPr>
          <w:b/>
          <w:i/>
          <w:sz w:val="26"/>
          <w:lang w:val="en-CA"/>
        </w:rPr>
        <w:lastRenderedPageBreak/>
        <w:t>References</w:t>
      </w:r>
    </w:p>
    <w:p w:rsidR="006C468E" w:rsidRPr="00C84029" w:rsidRDefault="006C468E">
      <w:pPr>
        <w:rPr>
          <w:lang w:val="en-CA"/>
        </w:rPr>
      </w:pPr>
    </w:p>
    <w:p w:rsidR="006C468E" w:rsidRPr="00C84029" w:rsidRDefault="006C468E">
      <w:pPr>
        <w:tabs>
          <w:tab w:val="left" w:pos="450"/>
        </w:tabs>
        <w:ind w:left="360"/>
        <w:rPr>
          <w:lang w:val="en-CA"/>
        </w:rPr>
      </w:pPr>
      <w:r w:rsidRPr="00C84029">
        <w:rPr>
          <w:lang w:val="en-CA"/>
        </w:rPr>
        <w:tab/>
      </w:r>
      <w:r w:rsidRPr="00C84029">
        <w:rPr>
          <w:lang w:val="en-CA"/>
        </w:rPr>
        <w:tab/>
      </w:r>
      <w:r w:rsidRPr="00C84029">
        <w:rPr>
          <w:caps/>
          <w:lang w:val="en-CA"/>
        </w:rPr>
        <w:t>Flanagan</w:t>
      </w:r>
      <w:r w:rsidRPr="00C84029">
        <w:rPr>
          <w:lang w:val="en-CA"/>
        </w:rPr>
        <w:t xml:space="preserve">, David, </w:t>
      </w:r>
      <w:r w:rsidRPr="00C84029">
        <w:rPr>
          <w:i/>
          <w:lang w:val="en-CA"/>
        </w:rPr>
        <w:t>Java in a Nutshell</w:t>
      </w:r>
      <w:r w:rsidR="007712AB">
        <w:rPr>
          <w:lang w:val="en-CA"/>
        </w:rPr>
        <w:t>, O’Reilly, 1997, 2</w:t>
      </w:r>
      <w:r w:rsidR="007712AB" w:rsidRPr="007712AB">
        <w:rPr>
          <w:vertAlign w:val="superscript"/>
          <w:lang w:val="en-CA"/>
        </w:rPr>
        <w:t>nd</w:t>
      </w:r>
      <w:r w:rsidR="007712AB">
        <w:rPr>
          <w:lang w:val="en-CA"/>
        </w:rPr>
        <w:t xml:space="preserve"> edition</w:t>
      </w:r>
    </w:p>
    <w:p w:rsidR="006C468E" w:rsidRPr="00C84029" w:rsidRDefault="006C468E">
      <w:pPr>
        <w:rPr>
          <w:lang w:val="en-CA"/>
        </w:rPr>
      </w:pPr>
    </w:p>
    <w:p w:rsidR="006C468E" w:rsidRPr="00C84029" w:rsidRDefault="006C468E">
      <w:pPr>
        <w:ind w:left="720"/>
        <w:rPr>
          <w:lang w:val="en-CA"/>
        </w:rPr>
      </w:pPr>
      <w:r w:rsidRPr="00C84029">
        <w:rPr>
          <w:lang w:val="en-CA"/>
        </w:rPr>
        <w:t xml:space="preserve">LEMAY, Laura, </w:t>
      </w:r>
      <w:r w:rsidRPr="00C84029">
        <w:rPr>
          <w:i/>
          <w:lang w:val="en-CA"/>
        </w:rPr>
        <w:t xml:space="preserve">Java </w:t>
      </w:r>
      <w:smartTag w:uri="urn:schemas-microsoft-com:office:smarttags" w:element="metricconverter">
        <w:smartTagPr>
          <w:attr w:name="ProductID" w:val="1.1 In"/>
        </w:smartTagPr>
        <w:r w:rsidRPr="00C84029">
          <w:rPr>
            <w:i/>
            <w:lang w:val="en-CA"/>
          </w:rPr>
          <w:t>1.1 In</w:t>
        </w:r>
      </w:smartTag>
      <w:r w:rsidRPr="00C84029">
        <w:rPr>
          <w:i/>
          <w:lang w:val="en-CA"/>
        </w:rPr>
        <w:t xml:space="preserve"> 21 Days, Teach Yourself 2/E</w:t>
      </w:r>
      <w:r w:rsidRPr="00C84029">
        <w:rPr>
          <w:lang w:val="en-CA"/>
        </w:rPr>
        <w:t xml:space="preserve">, </w:t>
      </w:r>
      <w:proofErr w:type="spellStart"/>
      <w:r w:rsidRPr="00C84029">
        <w:rPr>
          <w:lang w:val="en-CA"/>
        </w:rPr>
        <w:t>Sams</w:t>
      </w:r>
      <w:proofErr w:type="spellEnd"/>
      <w:r w:rsidRPr="00C84029">
        <w:rPr>
          <w:lang w:val="en-CA"/>
        </w:rPr>
        <w:t xml:space="preserve"> Publishing 1997</w:t>
      </w:r>
    </w:p>
    <w:p w:rsidR="006C468E" w:rsidRPr="00C84029" w:rsidRDefault="006C468E">
      <w:pPr>
        <w:ind w:left="720"/>
        <w:rPr>
          <w:lang w:val="en-CA"/>
        </w:rPr>
      </w:pPr>
    </w:p>
    <w:p w:rsidR="006C468E" w:rsidRPr="00C84029" w:rsidRDefault="006C468E">
      <w:pPr>
        <w:ind w:left="720"/>
        <w:rPr>
          <w:lang w:val="en-CA"/>
        </w:rPr>
      </w:pPr>
      <w:r w:rsidRPr="00C84029">
        <w:rPr>
          <w:lang w:val="en-CA"/>
        </w:rPr>
        <w:t xml:space="preserve">HOSTMAN, Cay S. et Gary Cornell, </w:t>
      </w:r>
      <w:r w:rsidRPr="00C84029">
        <w:rPr>
          <w:i/>
          <w:lang w:val="en-CA"/>
        </w:rPr>
        <w:t xml:space="preserve">Core Java 1.1, volume I </w:t>
      </w:r>
      <w:r w:rsidR="007712AB">
        <w:rPr>
          <w:i/>
          <w:lang w:val="en-CA"/>
        </w:rPr>
        <w:t>and</w:t>
      </w:r>
      <w:r w:rsidRPr="00C84029">
        <w:rPr>
          <w:i/>
          <w:lang w:val="en-CA"/>
        </w:rPr>
        <w:t xml:space="preserve"> II</w:t>
      </w:r>
      <w:r w:rsidRPr="00C84029">
        <w:rPr>
          <w:lang w:val="en-CA"/>
        </w:rPr>
        <w:t>, Prentice Hall, 1998</w:t>
      </w:r>
    </w:p>
    <w:p w:rsidR="006C468E" w:rsidRPr="00C84029" w:rsidRDefault="006C468E">
      <w:pPr>
        <w:ind w:left="720"/>
        <w:rPr>
          <w:lang w:val="en-CA"/>
        </w:rPr>
      </w:pPr>
    </w:p>
    <w:p w:rsidR="006C468E" w:rsidRPr="00C84029" w:rsidRDefault="006C468E">
      <w:pPr>
        <w:ind w:left="720"/>
        <w:rPr>
          <w:lang w:val="en-CA"/>
        </w:rPr>
      </w:pPr>
      <w:r w:rsidRPr="00C84029">
        <w:rPr>
          <w:lang w:val="en-CA"/>
        </w:rPr>
        <w:t xml:space="preserve">LEWIS, John et William Loftus, </w:t>
      </w:r>
      <w:r w:rsidR="007712AB">
        <w:rPr>
          <w:i/>
          <w:lang w:val="en-CA"/>
        </w:rPr>
        <w:t>Java Software S</w:t>
      </w:r>
      <w:r w:rsidRPr="00C84029">
        <w:rPr>
          <w:i/>
          <w:lang w:val="en-CA"/>
        </w:rPr>
        <w:t>olutions</w:t>
      </w:r>
      <w:r w:rsidRPr="00C84029">
        <w:rPr>
          <w:lang w:val="en-CA"/>
        </w:rPr>
        <w:t>, Addison Wesley, 1998</w:t>
      </w:r>
    </w:p>
    <w:p w:rsidR="006C468E" w:rsidRPr="00C84029" w:rsidRDefault="006C468E">
      <w:pPr>
        <w:rPr>
          <w:lang w:val="en-CA"/>
        </w:rPr>
      </w:pPr>
    </w:p>
    <w:p w:rsidR="006C468E" w:rsidRPr="00C84029" w:rsidRDefault="006C468E">
      <w:pPr>
        <w:rPr>
          <w:lang w:val="en-CA"/>
        </w:rPr>
      </w:pPr>
    </w:p>
    <w:p w:rsidR="006C468E" w:rsidRPr="00C84029" w:rsidRDefault="007712AB">
      <w:pPr>
        <w:ind w:left="720"/>
        <w:rPr>
          <w:lang w:val="en-CA"/>
        </w:rPr>
      </w:pPr>
      <w:r>
        <w:rPr>
          <w:b/>
          <w:lang w:val="en-CA"/>
        </w:rPr>
        <w:t>Resources available online</w:t>
      </w:r>
      <w:r w:rsidR="006C468E" w:rsidRPr="00C84029">
        <w:rPr>
          <w:b/>
          <w:lang w:val="en-CA"/>
        </w:rPr>
        <w:t>:</w:t>
      </w:r>
    </w:p>
    <w:p w:rsidR="006C468E" w:rsidRPr="00C84029" w:rsidRDefault="006C468E">
      <w:pPr>
        <w:rPr>
          <w:lang w:val="en-CA"/>
        </w:rPr>
      </w:pPr>
    </w:p>
    <w:p w:rsidR="006C468E" w:rsidRPr="00C84029" w:rsidRDefault="0034570B">
      <w:pPr>
        <w:ind w:left="720"/>
        <w:rPr>
          <w:lang w:val="en-CA"/>
        </w:rPr>
      </w:pPr>
      <w:r w:rsidRPr="00C84029">
        <w:rPr>
          <w:lang w:val="en-CA"/>
        </w:rPr>
        <w:t>Java™ Platform, Standard Edition 7</w:t>
      </w:r>
      <w:r w:rsidRPr="00C84029">
        <w:rPr>
          <w:lang w:val="en-CA"/>
        </w:rPr>
        <w:br/>
        <w:t>API Specification</w:t>
      </w:r>
    </w:p>
    <w:p w:rsidR="0034570B" w:rsidRPr="00C84029" w:rsidRDefault="00067F7F">
      <w:pPr>
        <w:ind w:left="720"/>
        <w:rPr>
          <w:color w:val="548DD4"/>
          <w:lang w:val="en-CA"/>
        </w:rPr>
      </w:pPr>
      <w:hyperlink r:id="rId7" w:history="1">
        <w:r w:rsidR="007712AB" w:rsidRPr="007712AB">
          <w:rPr>
            <w:rStyle w:val="Hyperlink"/>
            <w:lang w:val="en-CA"/>
          </w:rPr>
          <w:t>https://docs.oracle.com/javase/8/docs/api/</w:t>
        </w:r>
      </w:hyperlink>
    </w:p>
    <w:p w:rsidR="006C468E" w:rsidRPr="00C84029" w:rsidRDefault="006C468E">
      <w:pPr>
        <w:ind w:left="720"/>
        <w:rPr>
          <w:lang w:val="en-CA"/>
        </w:rPr>
      </w:pPr>
    </w:p>
    <w:p w:rsidR="006C468E" w:rsidRPr="00C84029" w:rsidRDefault="006C468E">
      <w:pPr>
        <w:ind w:left="720"/>
        <w:rPr>
          <w:lang w:val="en-CA"/>
        </w:rPr>
      </w:pPr>
      <w:r w:rsidRPr="00C84029">
        <w:rPr>
          <w:lang w:val="en-CA"/>
        </w:rPr>
        <w:t xml:space="preserve">CAMPIONE, Mary et Kathy </w:t>
      </w:r>
      <w:proofErr w:type="spellStart"/>
      <w:r w:rsidRPr="00C84029">
        <w:rPr>
          <w:lang w:val="en-CA"/>
        </w:rPr>
        <w:t>Wlarath</w:t>
      </w:r>
      <w:proofErr w:type="spellEnd"/>
      <w:r w:rsidRPr="00C84029">
        <w:rPr>
          <w:lang w:val="en-CA"/>
        </w:rPr>
        <w:t xml:space="preserve">, </w:t>
      </w:r>
      <w:r w:rsidRPr="00C84029">
        <w:rPr>
          <w:i/>
          <w:lang w:val="en-CA"/>
        </w:rPr>
        <w:t>The Java Tutorial</w:t>
      </w:r>
    </w:p>
    <w:p w:rsidR="006C468E" w:rsidRPr="00C84029" w:rsidRDefault="00067F7F">
      <w:pPr>
        <w:ind w:left="720"/>
        <w:rPr>
          <w:lang w:val="en-CA"/>
        </w:rPr>
      </w:pPr>
      <w:hyperlink r:id="rId8" w:history="1">
        <w:r w:rsidR="007712AB" w:rsidRPr="007712AB">
          <w:rPr>
            <w:rStyle w:val="Hyperlink"/>
            <w:lang w:val="en-CA"/>
          </w:rPr>
          <w:t>https://docs.oracle.com/javase/tutorial/index.html</w:t>
        </w:r>
      </w:hyperlink>
    </w:p>
    <w:p w:rsidR="006C468E" w:rsidRPr="00C84029" w:rsidRDefault="007712AB">
      <w:pPr>
        <w:ind w:left="720"/>
        <w:rPr>
          <w:lang w:val="en-CA"/>
        </w:rPr>
      </w:pPr>
      <w:r>
        <w:rPr>
          <w:lang w:val="en-CA"/>
        </w:rPr>
        <w:t>Off</w:t>
      </w:r>
      <w:r w:rsidR="00E67B11">
        <w:rPr>
          <w:lang w:val="en-CA"/>
        </w:rPr>
        <w:t>icial tutorial by Sun/Oracle. Good reference and well made.</w:t>
      </w:r>
    </w:p>
    <w:p w:rsidR="006C468E" w:rsidRPr="00C84029" w:rsidRDefault="006C468E">
      <w:pPr>
        <w:ind w:left="720"/>
        <w:rPr>
          <w:lang w:val="en-CA"/>
        </w:rPr>
      </w:pPr>
    </w:p>
    <w:p w:rsidR="006C468E" w:rsidRPr="00C84029" w:rsidRDefault="006C468E">
      <w:pPr>
        <w:ind w:left="720"/>
        <w:rPr>
          <w:lang w:val="en-CA"/>
        </w:rPr>
      </w:pPr>
      <w:r w:rsidRPr="00C84029">
        <w:rPr>
          <w:lang w:val="en-CA"/>
        </w:rPr>
        <w:t xml:space="preserve">ECKEL, Bruce. </w:t>
      </w:r>
      <w:r w:rsidRPr="00C84029">
        <w:rPr>
          <w:i/>
          <w:lang w:val="en-CA"/>
        </w:rPr>
        <w:t>Thinking in Java</w:t>
      </w:r>
    </w:p>
    <w:p w:rsidR="006C468E" w:rsidRPr="00C84029" w:rsidRDefault="00067F7F">
      <w:pPr>
        <w:ind w:left="720"/>
        <w:rPr>
          <w:lang w:val="en-CA"/>
        </w:rPr>
      </w:pPr>
      <w:hyperlink r:id="rId9" w:history="1">
        <w:r w:rsidR="006C468E" w:rsidRPr="00C84029">
          <w:rPr>
            <w:rStyle w:val="Hyperlink"/>
            <w:lang w:val="en-CA"/>
          </w:rPr>
          <w:t>www.bruceeckel.com</w:t>
        </w:r>
      </w:hyperlink>
      <w:r w:rsidR="006C468E" w:rsidRPr="00C84029">
        <w:rPr>
          <w:lang w:val="en-CA"/>
        </w:rPr>
        <w:t xml:space="preserve"> </w:t>
      </w:r>
    </w:p>
    <w:p w:rsidR="006C468E" w:rsidRPr="00C84029" w:rsidRDefault="00E67B11">
      <w:pPr>
        <w:pStyle w:val="BodyTextIndent"/>
        <w:rPr>
          <w:lang w:val="en-CA"/>
        </w:rPr>
      </w:pPr>
      <w:r>
        <w:rPr>
          <w:lang w:val="en-CA"/>
        </w:rPr>
        <w:t>This book is a gem</w:t>
      </w:r>
      <w:r w:rsidR="009D353E">
        <w:rPr>
          <w:lang w:val="en-CA"/>
        </w:rPr>
        <w:t xml:space="preserve"> and is helpful for mastering well the concepts of object-oriented programming. The complete book is available online in pdf format.</w:t>
      </w:r>
    </w:p>
    <w:p w:rsidR="006C468E" w:rsidRPr="00C84029" w:rsidRDefault="006C468E">
      <w:pPr>
        <w:ind w:left="720"/>
        <w:rPr>
          <w:lang w:val="en-CA"/>
        </w:rPr>
      </w:pPr>
    </w:p>
    <w:p w:rsidR="006C468E" w:rsidRPr="00C84029" w:rsidRDefault="00E94CFA" w:rsidP="00E94CFA">
      <w:pPr>
        <w:pStyle w:val="Header"/>
        <w:tabs>
          <w:tab w:val="clear" w:pos="4320"/>
          <w:tab w:val="clear" w:pos="8640"/>
        </w:tabs>
        <w:ind w:left="709"/>
        <w:rPr>
          <w:lang w:val="en-CA"/>
        </w:rPr>
      </w:pPr>
      <w:r>
        <w:rPr>
          <w:lang w:val="en-CA"/>
        </w:rPr>
        <w:t xml:space="preserve">Oracle </w:t>
      </w:r>
      <w:r w:rsidR="009D353E">
        <w:rPr>
          <w:lang w:val="en-CA"/>
        </w:rPr>
        <w:t xml:space="preserve">Technology Network for Java </w:t>
      </w:r>
      <w:r>
        <w:rPr>
          <w:lang w:val="en-CA"/>
        </w:rPr>
        <w:t>D</w:t>
      </w:r>
      <w:r w:rsidR="009D353E">
        <w:rPr>
          <w:lang w:val="en-CA"/>
        </w:rPr>
        <w:t>evelop</w:t>
      </w:r>
      <w:r>
        <w:rPr>
          <w:lang w:val="en-CA"/>
        </w:rPr>
        <w:t>ers</w:t>
      </w:r>
      <w:r>
        <w:rPr>
          <w:lang w:val="en-CA"/>
        </w:rPr>
        <w:br/>
      </w:r>
      <w:hyperlink r:id="rId10" w:history="1">
        <w:r w:rsidR="009D353E">
          <w:rPr>
            <w:rStyle w:val="Hyperlink"/>
            <w:lang w:val="en-CA"/>
          </w:rPr>
          <w:t>https://www.oracle.com/technetwork/java/index.html</w:t>
        </w:r>
      </w:hyperlink>
    </w:p>
    <w:p w:rsidR="00E94CFA" w:rsidRDefault="00E94CFA" w:rsidP="00E94CFA">
      <w:pPr>
        <w:pStyle w:val="Header"/>
        <w:tabs>
          <w:tab w:val="clear" w:pos="4320"/>
          <w:tab w:val="clear" w:pos="8640"/>
        </w:tabs>
        <w:ind w:left="709"/>
        <w:rPr>
          <w:lang w:val="en-CA"/>
        </w:rPr>
      </w:pPr>
    </w:p>
    <w:p w:rsidR="00E94CFA" w:rsidRDefault="00E94CFA" w:rsidP="00E94CFA">
      <w:pPr>
        <w:pStyle w:val="Header"/>
        <w:tabs>
          <w:tab w:val="clear" w:pos="4320"/>
          <w:tab w:val="clear" w:pos="8640"/>
        </w:tabs>
        <w:ind w:left="709"/>
        <w:rPr>
          <w:lang w:val="en-CA"/>
        </w:rPr>
      </w:pPr>
      <w:r>
        <w:rPr>
          <w:lang w:val="en-CA"/>
        </w:rPr>
        <w:t>Developer.com, the mega site for everything in software development and IT, with articles, tutorials, news, discussions, etc.</w:t>
      </w:r>
      <w:r w:rsidR="00503D5A">
        <w:rPr>
          <w:lang w:val="en-CA"/>
        </w:rPr>
        <w:t xml:space="preserve"> Be sure to</w:t>
      </w:r>
      <w:r>
        <w:rPr>
          <w:lang w:val="en-CA"/>
        </w:rPr>
        <w:t xml:space="preserve"> check out this website.</w:t>
      </w:r>
    </w:p>
    <w:p w:rsidR="006C468E" w:rsidRPr="00C84029" w:rsidRDefault="00067F7F" w:rsidP="00E94CFA">
      <w:pPr>
        <w:pStyle w:val="Header"/>
        <w:tabs>
          <w:tab w:val="clear" w:pos="4320"/>
          <w:tab w:val="clear" w:pos="8640"/>
        </w:tabs>
        <w:ind w:left="709"/>
        <w:rPr>
          <w:lang w:val="en-CA"/>
        </w:rPr>
      </w:pPr>
      <w:hyperlink r:id="rId11" w:history="1">
        <w:r w:rsidR="006C468E" w:rsidRPr="00C84029">
          <w:rPr>
            <w:rStyle w:val="Hyperlink"/>
            <w:lang w:val="en-CA"/>
          </w:rPr>
          <w:t>http://www.developer.com</w:t>
        </w:r>
      </w:hyperlink>
    </w:p>
    <w:p w:rsidR="006C468E" w:rsidRPr="00C84029" w:rsidRDefault="006C468E">
      <w:pPr>
        <w:pStyle w:val="Header"/>
        <w:tabs>
          <w:tab w:val="clear" w:pos="4320"/>
          <w:tab w:val="clear" w:pos="8640"/>
        </w:tabs>
        <w:rPr>
          <w:lang w:val="en-CA"/>
        </w:rPr>
      </w:pPr>
    </w:p>
    <w:p w:rsidR="00AD6429" w:rsidRPr="00C84029" w:rsidRDefault="00AD6429">
      <w:pPr>
        <w:pStyle w:val="Header"/>
        <w:tabs>
          <w:tab w:val="clear" w:pos="4320"/>
          <w:tab w:val="clear" w:pos="8640"/>
        </w:tabs>
        <w:rPr>
          <w:lang w:val="en-CA"/>
        </w:rPr>
      </w:pPr>
    </w:p>
    <w:p w:rsidR="0048448A" w:rsidRPr="00171D23" w:rsidRDefault="0048448A" w:rsidP="0048448A">
      <w:pPr>
        <w:spacing w:after="240"/>
        <w:rPr>
          <w:b/>
          <w:smallCaps/>
          <w:sz w:val="32"/>
          <w:szCs w:val="36"/>
          <w:lang w:val="en-CA"/>
        </w:rPr>
      </w:pPr>
      <w:r>
        <w:rPr>
          <w:lang w:val="en-CA"/>
        </w:rPr>
        <w:br w:type="page"/>
      </w:r>
      <w:r w:rsidRPr="00171D23">
        <w:rPr>
          <w:b/>
          <w:smallCaps/>
          <w:sz w:val="32"/>
          <w:szCs w:val="36"/>
          <w:lang w:val="en-CA"/>
        </w:rPr>
        <w:lastRenderedPageBreak/>
        <w:t xml:space="preserve">Standards of </w:t>
      </w:r>
      <w:r w:rsidRPr="00171D23">
        <w:rPr>
          <w:b/>
          <w:smallCaps/>
          <w:sz w:val="32"/>
          <w:szCs w:val="36"/>
        </w:rPr>
        <w:t>l’Institut supérieur d’informatique</w:t>
      </w:r>
    </w:p>
    <w:p w:rsidR="0048448A" w:rsidRPr="00A55F97" w:rsidRDefault="0048448A" w:rsidP="0048448A">
      <w:pPr>
        <w:pStyle w:val="isitexte"/>
        <w:ind w:left="284"/>
        <w:rPr>
          <w:rFonts w:ascii="Times New Roman" w:hAnsi="Times New Roman"/>
          <w:sz w:val="22"/>
        </w:rPr>
      </w:pPr>
      <w:r>
        <w:rPr>
          <w:rFonts w:ascii="Times New Roman" w:hAnsi="Times New Roman"/>
          <w:sz w:val="22"/>
        </w:rPr>
        <w:t>With</w:t>
      </w:r>
      <w:r w:rsidRPr="00A55F97">
        <w:rPr>
          <w:rFonts w:ascii="Times New Roman" w:hAnsi="Times New Roman"/>
          <w:sz w:val="22"/>
        </w:rPr>
        <w:t xml:space="preserve"> the aim of </w:t>
      </w:r>
      <w:r>
        <w:rPr>
          <w:rFonts w:ascii="Times New Roman" w:hAnsi="Times New Roman"/>
          <w:sz w:val="22"/>
        </w:rPr>
        <w:t>ensuring</w:t>
      </w:r>
      <w:r w:rsidRPr="00A55F97">
        <w:rPr>
          <w:rFonts w:ascii="Times New Roman" w:hAnsi="Times New Roman"/>
          <w:sz w:val="22"/>
        </w:rPr>
        <w:t xml:space="preserve"> a high</w:t>
      </w:r>
      <w:r>
        <w:rPr>
          <w:rFonts w:ascii="Times New Roman" w:hAnsi="Times New Roman"/>
          <w:sz w:val="22"/>
        </w:rPr>
        <w:t xml:space="preserve"> quality of education and</w:t>
      </w:r>
      <w:r w:rsidRPr="00A55F97">
        <w:rPr>
          <w:rFonts w:ascii="Times New Roman" w:hAnsi="Times New Roman"/>
          <w:sz w:val="22"/>
        </w:rPr>
        <w:t xml:space="preserve"> maintaining the smooth </w:t>
      </w:r>
      <w:r>
        <w:rPr>
          <w:rFonts w:ascii="Times New Roman" w:hAnsi="Times New Roman"/>
          <w:sz w:val="22"/>
        </w:rPr>
        <w:t>operation</w:t>
      </w:r>
      <w:r w:rsidRPr="00A55F97">
        <w:rPr>
          <w:rFonts w:ascii="Times New Roman" w:hAnsi="Times New Roman"/>
          <w:sz w:val="22"/>
        </w:rPr>
        <w:t xml:space="preserve"> of our</w:t>
      </w:r>
      <w:r>
        <w:rPr>
          <w:rFonts w:ascii="Times New Roman" w:hAnsi="Times New Roman"/>
          <w:sz w:val="22"/>
        </w:rPr>
        <w:t xml:space="preserve"> facilities,</w:t>
      </w:r>
      <w:r w:rsidRPr="00A55F97">
        <w:rPr>
          <w:rFonts w:ascii="Times New Roman" w:hAnsi="Times New Roman"/>
          <w:sz w:val="22"/>
        </w:rPr>
        <w:t xml:space="preserve"> the following rules </w:t>
      </w:r>
      <w:r>
        <w:rPr>
          <w:rFonts w:ascii="Times New Roman" w:hAnsi="Times New Roman"/>
          <w:sz w:val="22"/>
        </w:rPr>
        <w:t>are applied:</w:t>
      </w:r>
    </w:p>
    <w:p w:rsidR="0048448A" w:rsidRPr="00171D23" w:rsidRDefault="0048448A" w:rsidP="0048448A">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Absences and lateness:</w:t>
      </w:r>
    </w:p>
    <w:p w:rsidR="0048448A" w:rsidRDefault="0048448A" w:rsidP="0048448A">
      <w:pPr>
        <w:pStyle w:val="isitexte"/>
        <w:ind w:left="284"/>
        <w:rPr>
          <w:rFonts w:ascii="Times New Roman" w:hAnsi="Times New Roman"/>
          <w:sz w:val="22"/>
        </w:rPr>
      </w:pPr>
      <w:r>
        <w:rPr>
          <w:rFonts w:ascii="Times New Roman" w:hAnsi="Times New Roman"/>
          <w:sz w:val="22"/>
        </w:rPr>
        <w:t>I</w:t>
      </w:r>
      <w:r w:rsidRPr="00A55F97">
        <w:rPr>
          <w:rFonts w:ascii="Times New Roman" w:hAnsi="Times New Roman"/>
          <w:sz w:val="22"/>
        </w:rPr>
        <w:t xml:space="preserve">f you miss more than 20% of class time </w:t>
      </w:r>
      <w:r>
        <w:rPr>
          <w:rFonts w:ascii="Times New Roman" w:hAnsi="Times New Roman"/>
          <w:sz w:val="22"/>
        </w:rPr>
        <w:t>for</w:t>
      </w:r>
      <w:r w:rsidRPr="00A55F97">
        <w:rPr>
          <w:rFonts w:ascii="Times New Roman" w:hAnsi="Times New Roman"/>
          <w:sz w:val="22"/>
        </w:rPr>
        <w:t xml:space="preserve"> a course</w:t>
      </w:r>
      <w:r>
        <w:rPr>
          <w:rFonts w:ascii="Times New Roman" w:hAnsi="Times New Roman"/>
          <w:sz w:val="22"/>
        </w:rPr>
        <w:t xml:space="preserve">, you will </w:t>
      </w:r>
      <w:r w:rsidRPr="00A55F97">
        <w:rPr>
          <w:rFonts w:ascii="Times New Roman" w:hAnsi="Times New Roman"/>
          <w:sz w:val="22"/>
        </w:rPr>
        <w:t>expose yourself to a fai</w:t>
      </w:r>
      <w:r>
        <w:rPr>
          <w:rFonts w:ascii="Times New Roman" w:hAnsi="Times New Roman"/>
          <w:sz w:val="22"/>
        </w:rPr>
        <w:t>ling grade for the course</w:t>
      </w:r>
      <w:r w:rsidRPr="00A55F97">
        <w:rPr>
          <w:rFonts w:ascii="Times New Roman" w:hAnsi="Times New Roman"/>
          <w:sz w:val="22"/>
        </w:rPr>
        <w:t xml:space="preserve">, without the right </w:t>
      </w:r>
      <w:r>
        <w:rPr>
          <w:rFonts w:ascii="Times New Roman" w:hAnsi="Times New Roman"/>
          <w:sz w:val="22"/>
        </w:rPr>
        <w:t>to take a supplemental examination.</w:t>
      </w:r>
    </w:p>
    <w:p w:rsidR="0048448A" w:rsidRPr="00A55F97" w:rsidRDefault="0048448A" w:rsidP="0048448A">
      <w:pPr>
        <w:pStyle w:val="isitexte"/>
        <w:ind w:left="284"/>
        <w:rPr>
          <w:rFonts w:ascii="Times New Roman" w:hAnsi="Times New Roman"/>
          <w:sz w:val="22"/>
        </w:rPr>
      </w:pPr>
      <w:r w:rsidRPr="00A55F97">
        <w:rPr>
          <w:rFonts w:ascii="Times New Roman" w:hAnsi="Times New Roman"/>
          <w:sz w:val="22"/>
        </w:rPr>
        <w:t xml:space="preserve">If you are absent </w:t>
      </w:r>
      <w:r>
        <w:rPr>
          <w:rFonts w:ascii="Times New Roman" w:hAnsi="Times New Roman"/>
          <w:sz w:val="22"/>
        </w:rPr>
        <w:t xml:space="preserve">on </w:t>
      </w:r>
      <w:r w:rsidRPr="00A55F97">
        <w:rPr>
          <w:rFonts w:ascii="Times New Roman" w:hAnsi="Times New Roman"/>
          <w:sz w:val="22"/>
        </w:rPr>
        <w:t xml:space="preserve">the day of an </w:t>
      </w:r>
      <w:r>
        <w:rPr>
          <w:rFonts w:ascii="Times New Roman" w:hAnsi="Times New Roman"/>
          <w:sz w:val="22"/>
        </w:rPr>
        <w:t>examination</w:t>
      </w:r>
      <w:r w:rsidRPr="00A55F97">
        <w:rPr>
          <w:rFonts w:ascii="Times New Roman" w:hAnsi="Times New Roman"/>
          <w:sz w:val="22"/>
        </w:rPr>
        <w:t>, you will</w:t>
      </w:r>
      <w:r>
        <w:rPr>
          <w:rFonts w:ascii="Times New Roman" w:hAnsi="Times New Roman"/>
          <w:sz w:val="22"/>
        </w:rPr>
        <w:t xml:space="preserve"> receive 0% for this examination. Only the directors can authorize you to re</w:t>
      </w:r>
      <w:r w:rsidRPr="00A55F97">
        <w:rPr>
          <w:rFonts w:ascii="Times New Roman" w:hAnsi="Times New Roman"/>
          <w:sz w:val="22"/>
        </w:rPr>
        <w:t xml:space="preserve">take the </w:t>
      </w:r>
      <w:r>
        <w:rPr>
          <w:rFonts w:ascii="Times New Roman" w:hAnsi="Times New Roman"/>
          <w:sz w:val="22"/>
        </w:rPr>
        <w:t>examination on</w:t>
      </w:r>
      <w:r w:rsidRPr="00A55F97">
        <w:rPr>
          <w:rFonts w:ascii="Times New Roman" w:hAnsi="Times New Roman"/>
          <w:sz w:val="22"/>
        </w:rPr>
        <w:t xml:space="preserve"> another day. A doctor</w:t>
      </w:r>
      <w:r>
        <w:rPr>
          <w:rFonts w:ascii="Times New Roman" w:hAnsi="Times New Roman"/>
          <w:sz w:val="22"/>
        </w:rPr>
        <w:t>’</w:t>
      </w:r>
      <w:r w:rsidRPr="00A55F97">
        <w:rPr>
          <w:rFonts w:ascii="Times New Roman" w:hAnsi="Times New Roman"/>
          <w:sz w:val="22"/>
        </w:rPr>
        <w:t>s note is not necessarily a sufficient justification. Each case will be assessed on its own merits and a minimum fee of $25 will be applied.</w:t>
      </w:r>
    </w:p>
    <w:p w:rsidR="0048448A" w:rsidRPr="00A55F97" w:rsidRDefault="0048448A" w:rsidP="0048448A">
      <w:pPr>
        <w:pStyle w:val="isitexte"/>
        <w:ind w:left="284"/>
        <w:rPr>
          <w:rFonts w:ascii="Times New Roman" w:hAnsi="Times New Roman"/>
          <w:sz w:val="22"/>
        </w:rPr>
      </w:pPr>
      <w:r>
        <w:rPr>
          <w:rFonts w:ascii="Times New Roman" w:hAnsi="Times New Roman"/>
          <w:sz w:val="22"/>
        </w:rPr>
        <w:t>If you are late to class, you may be refused access to the class until the</w:t>
      </w:r>
      <w:r w:rsidRPr="00A55F97">
        <w:rPr>
          <w:rFonts w:ascii="Times New Roman" w:hAnsi="Times New Roman"/>
          <w:sz w:val="22"/>
        </w:rPr>
        <w:t xml:space="preserve"> break</w:t>
      </w:r>
      <w:r>
        <w:rPr>
          <w:rFonts w:ascii="Times New Roman" w:hAnsi="Times New Roman"/>
          <w:sz w:val="22"/>
        </w:rPr>
        <w:t>.</w:t>
      </w:r>
    </w:p>
    <w:p w:rsidR="0048448A" w:rsidRPr="00171D23" w:rsidRDefault="0048448A" w:rsidP="0048448A">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Examinations:</w:t>
      </w:r>
    </w:p>
    <w:p w:rsidR="0048448A" w:rsidRDefault="0048448A" w:rsidP="0048448A">
      <w:pPr>
        <w:pStyle w:val="isitexte"/>
        <w:ind w:left="284"/>
        <w:rPr>
          <w:rFonts w:ascii="Times New Roman" w:hAnsi="Times New Roman"/>
          <w:sz w:val="22"/>
        </w:rPr>
      </w:pPr>
      <w:r>
        <w:rPr>
          <w:rFonts w:ascii="Times New Roman" w:hAnsi="Times New Roman"/>
          <w:sz w:val="22"/>
        </w:rPr>
        <w:t>For</w:t>
      </w:r>
      <w:r w:rsidRPr="00A55F97">
        <w:rPr>
          <w:rFonts w:ascii="Times New Roman" w:hAnsi="Times New Roman"/>
          <w:sz w:val="22"/>
        </w:rPr>
        <w:t xml:space="preserve"> courses </w:t>
      </w:r>
      <w:r>
        <w:rPr>
          <w:rFonts w:ascii="Times New Roman" w:hAnsi="Times New Roman"/>
          <w:sz w:val="22"/>
        </w:rPr>
        <w:t xml:space="preserve">involving practical projects and examinations, you must achieve at least 50% on the examinations in order </w:t>
      </w:r>
      <w:r w:rsidRPr="00A55F97">
        <w:rPr>
          <w:rFonts w:ascii="Times New Roman" w:hAnsi="Times New Roman"/>
          <w:sz w:val="22"/>
        </w:rPr>
        <w:t xml:space="preserve">for the </w:t>
      </w:r>
      <w:r>
        <w:rPr>
          <w:rFonts w:ascii="Times New Roman" w:hAnsi="Times New Roman"/>
          <w:sz w:val="22"/>
        </w:rPr>
        <w:t>practical projects to be graded.</w:t>
      </w:r>
    </w:p>
    <w:p w:rsidR="0048448A" w:rsidRDefault="0048448A" w:rsidP="0048448A">
      <w:pPr>
        <w:pStyle w:val="isitexte"/>
        <w:ind w:left="284"/>
        <w:rPr>
          <w:rFonts w:ascii="Times New Roman" w:hAnsi="Times New Roman"/>
          <w:sz w:val="22"/>
        </w:rPr>
      </w:pPr>
      <w:r w:rsidRPr="00A55F97">
        <w:rPr>
          <w:rFonts w:ascii="Times New Roman" w:hAnsi="Times New Roman"/>
          <w:sz w:val="22"/>
        </w:rPr>
        <w:t>The corrected</w:t>
      </w:r>
      <w:r>
        <w:rPr>
          <w:rFonts w:ascii="Times New Roman" w:hAnsi="Times New Roman"/>
          <w:sz w:val="22"/>
        </w:rPr>
        <w:t xml:space="preserve"> examinations</w:t>
      </w:r>
      <w:r w:rsidRPr="00A55F97">
        <w:rPr>
          <w:rFonts w:ascii="Times New Roman" w:hAnsi="Times New Roman"/>
          <w:sz w:val="22"/>
        </w:rPr>
        <w:t xml:space="preserve"> will be </w:t>
      </w:r>
      <w:r>
        <w:rPr>
          <w:rFonts w:ascii="Times New Roman" w:hAnsi="Times New Roman"/>
          <w:sz w:val="22"/>
        </w:rPr>
        <w:t xml:space="preserve">temporarily </w:t>
      </w:r>
      <w:r w:rsidRPr="00A55F97">
        <w:rPr>
          <w:rFonts w:ascii="Times New Roman" w:hAnsi="Times New Roman"/>
          <w:sz w:val="22"/>
        </w:rPr>
        <w:t>handed</w:t>
      </w:r>
      <w:r>
        <w:rPr>
          <w:rFonts w:ascii="Times New Roman" w:hAnsi="Times New Roman"/>
          <w:sz w:val="22"/>
        </w:rPr>
        <w:t xml:space="preserve"> back</w:t>
      </w:r>
      <w:r w:rsidRPr="00A55F97">
        <w:rPr>
          <w:rFonts w:ascii="Times New Roman" w:hAnsi="Times New Roman"/>
          <w:sz w:val="22"/>
        </w:rPr>
        <w:t xml:space="preserve"> to the students for consultation</w:t>
      </w:r>
      <w:r>
        <w:rPr>
          <w:rFonts w:ascii="Times New Roman" w:hAnsi="Times New Roman"/>
          <w:sz w:val="22"/>
        </w:rPr>
        <w:t>,</w:t>
      </w:r>
      <w:r w:rsidRPr="00A55F97">
        <w:rPr>
          <w:rFonts w:ascii="Times New Roman" w:hAnsi="Times New Roman"/>
          <w:sz w:val="22"/>
        </w:rPr>
        <w:t xml:space="preserve"> and </w:t>
      </w:r>
      <w:r>
        <w:rPr>
          <w:rFonts w:ascii="Times New Roman" w:hAnsi="Times New Roman"/>
          <w:sz w:val="22"/>
        </w:rPr>
        <w:t>subsequently</w:t>
      </w:r>
      <w:r w:rsidRPr="00A55F97">
        <w:rPr>
          <w:rFonts w:ascii="Times New Roman" w:hAnsi="Times New Roman"/>
          <w:sz w:val="22"/>
        </w:rPr>
        <w:t xml:space="preserve"> </w:t>
      </w:r>
      <w:r>
        <w:rPr>
          <w:rFonts w:ascii="Times New Roman" w:hAnsi="Times New Roman"/>
          <w:sz w:val="22"/>
        </w:rPr>
        <w:t>collected again</w:t>
      </w:r>
      <w:r w:rsidRPr="00A55F97">
        <w:rPr>
          <w:rFonts w:ascii="Times New Roman" w:hAnsi="Times New Roman"/>
          <w:sz w:val="22"/>
        </w:rPr>
        <w:t xml:space="preserve"> by the instructor for archiving.</w:t>
      </w:r>
    </w:p>
    <w:p w:rsidR="0048448A" w:rsidRPr="00A55F97" w:rsidRDefault="0048448A" w:rsidP="0048448A">
      <w:pPr>
        <w:pStyle w:val="isitexte"/>
        <w:ind w:left="284"/>
        <w:rPr>
          <w:rFonts w:ascii="Times New Roman" w:hAnsi="Times New Roman"/>
          <w:sz w:val="22"/>
        </w:rPr>
      </w:pPr>
      <w:r>
        <w:rPr>
          <w:rFonts w:ascii="Times New Roman" w:hAnsi="Times New Roman"/>
          <w:sz w:val="22"/>
        </w:rPr>
        <w:t>During examinations:</w:t>
      </w:r>
    </w:p>
    <w:p w:rsidR="0048448A" w:rsidRPr="00A55F97" w:rsidRDefault="0048448A" w:rsidP="0048448A">
      <w:pPr>
        <w:pStyle w:val="isitexte"/>
        <w:numPr>
          <w:ilvl w:val="0"/>
          <w:numId w:val="16"/>
        </w:numPr>
        <w:ind w:left="567" w:hanging="283"/>
        <w:rPr>
          <w:rFonts w:ascii="Times New Roman" w:hAnsi="Times New Roman"/>
          <w:sz w:val="22"/>
        </w:rPr>
      </w:pPr>
      <w:r w:rsidRPr="00A55F97">
        <w:rPr>
          <w:rFonts w:ascii="Times New Roman" w:hAnsi="Times New Roman"/>
          <w:sz w:val="22"/>
        </w:rPr>
        <w:t xml:space="preserve">It is forbidden to leave the classroom under any circumstances. If a student leaves the classroom, </w:t>
      </w:r>
      <w:r>
        <w:rPr>
          <w:rFonts w:ascii="Times New Roman" w:hAnsi="Times New Roman"/>
          <w:sz w:val="22"/>
        </w:rPr>
        <w:t>t</w:t>
      </w:r>
      <w:r w:rsidRPr="00A55F97">
        <w:rPr>
          <w:rFonts w:ascii="Times New Roman" w:hAnsi="Times New Roman"/>
          <w:sz w:val="22"/>
        </w:rPr>
        <w:t>he</w:t>
      </w:r>
      <w:r>
        <w:rPr>
          <w:rFonts w:ascii="Times New Roman" w:hAnsi="Times New Roman"/>
          <w:sz w:val="22"/>
        </w:rPr>
        <w:t>y</w:t>
      </w:r>
      <w:r w:rsidRPr="00A55F97">
        <w:rPr>
          <w:rFonts w:ascii="Times New Roman" w:hAnsi="Times New Roman"/>
          <w:sz w:val="22"/>
        </w:rPr>
        <w:t xml:space="preserve"> must hand</w:t>
      </w:r>
      <w:r>
        <w:rPr>
          <w:rFonts w:ascii="Times New Roman" w:hAnsi="Times New Roman"/>
          <w:sz w:val="22"/>
        </w:rPr>
        <w:t xml:space="preserve"> in their examination to the instructor, who will consider their examination to be finished.</w:t>
      </w:r>
    </w:p>
    <w:p w:rsidR="0048448A" w:rsidRPr="00A55F97" w:rsidRDefault="0048448A" w:rsidP="0048448A">
      <w:pPr>
        <w:pStyle w:val="isitexte"/>
        <w:numPr>
          <w:ilvl w:val="0"/>
          <w:numId w:val="16"/>
        </w:numPr>
        <w:ind w:left="567" w:hanging="283"/>
        <w:rPr>
          <w:rFonts w:ascii="Times New Roman" w:hAnsi="Times New Roman"/>
          <w:sz w:val="22"/>
        </w:rPr>
      </w:pPr>
      <w:r w:rsidRPr="00A55F97">
        <w:rPr>
          <w:rFonts w:ascii="Times New Roman" w:hAnsi="Times New Roman"/>
          <w:sz w:val="22"/>
        </w:rPr>
        <w:t>No document</w:t>
      </w:r>
      <w:r>
        <w:rPr>
          <w:rFonts w:ascii="Times New Roman" w:hAnsi="Times New Roman"/>
          <w:sz w:val="22"/>
        </w:rPr>
        <w:t>s</w:t>
      </w:r>
      <w:r w:rsidRPr="00A55F97">
        <w:rPr>
          <w:rFonts w:ascii="Times New Roman" w:hAnsi="Times New Roman"/>
          <w:sz w:val="22"/>
        </w:rPr>
        <w:t>, bag</w:t>
      </w:r>
      <w:r>
        <w:rPr>
          <w:rFonts w:ascii="Times New Roman" w:hAnsi="Times New Roman"/>
          <w:sz w:val="22"/>
        </w:rPr>
        <w:t>s</w:t>
      </w:r>
      <w:r w:rsidRPr="00A55F97">
        <w:rPr>
          <w:rFonts w:ascii="Times New Roman" w:hAnsi="Times New Roman"/>
          <w:sz w:val="22"/>
        </w:rPr>
        <w:t>, or briefcase</w:t>
      </w:r>
      <w:r>
        <w:rPr>
          <w:rFonts w:ascii="Times New Roman" w:hAnsi="Times New Roman"/>
          <w:sz w:val="22"/>
        </w:rPr>
        <w:t>s</w:t>
      </w:r>
      <w:r w:rsidRPr="00A55F97">
        <w:rPr>
          <w:rFonts w:ascii="Times New Roman" w:hAnsi="Times New Roman"/>
          <w:sz w:val="22"/>
        </w:rPr>
        <w:t xml:space="preserve"> </w:t>
      </w:r>
      <w:r>
        <w:rPr>
          <w:rFonts w:ascii="Times New Roman" w:hAnsi="Times New Roman"/>
          <w:sz w:val="22"/>
        </w:rPr>
        <w:t>can be on the</w:t>
      </w:r>
      <w:r w:rsidRPr="00A55F97">
        <w:rPr>
          <w:rFonts w:ascii="Times New Roman" w:hAnsi="Times New Roman"/>
          <w:sz w:val="22"/>
        </w:rPr>
        <w:t xml:space="preserve"> desk</w:t>
      </w:r>
      <w:r>
        <w:rPr>
          <w:rFonts w:ascii="Times New Roman" w:hAnsi="Times New Roman"/>
          <w:sz w:val="22"/>
        </w:rPr>
        <w:t>s</w:t>
      </w:r>
      <w:r w:rsidRPr="00A55F97">
        <w:rPr>
          <w:rFonts w:ascii="Times New Roman" w:hAnsi="Times New Roman"/>
          <w:sz w:val="22"/>
        </w:rPr>
        <w:t>. Each student must</w:t>
      </w:r>
      <w:r>
        <w:rPr>
          <w:rFonts w:ascii="Times New Roman" w:hAnsi="Times New Roman"/>
          <w:sz w:val="22"/>
        </w:rPr>
        <w:t xml:space="preserve"> be sure to</w:t>
      </w:r>
      <w:r w:rsidRPr="00A55F97">
        <w:rPr>
          <w:rFonts w:ascii="Times New Roman" w:hAnsi="Times New Roman"/>
          <w:sz w:val="22"/>
        </w:rPr>
        <w:t xml:space="preserve"> clear </w:t>
      </w:r>
      <w:r>
        <w:rPr>
          <w:rFonts w:ascii="Times New Roman" w:hAnsi="Times New Roman"/>
          <w:sz w:val="22"/>
        </w:rPr>
        <w:t>their</w:t>
      </w:r>
      <w:r w:rsidRPr="00A55F97">
        <w:rPr>
          <w:rFonts w:ascii="Times New Roman" w:hAnsi="Times New Roman"/>
          <w:sz w:val="22"/>
        </w:rPr>
        <w:t xml:space="preserve"> desk before the beginning of the </w:t>
      </w:r>
      <w:r>
        <w:rPr>
          <w:rFonts w:ascii="Times New Roman" w:hAnsi="Times New Roman"/>
          <w:sz w:val="22"/>
        </w:rPr>
        <w:t xml:space="preserve">examination. </w:t>
      </w:r>
      <w:r w:rsidRPr="00A55F97">
        <w:rPr>
          <w:rFonts w:ascii="Times New Roman" w:hAnsi="Times New Roman"/>
          <w:sz w:val="22"/>
        </w:rPr>
        <w:t>The instructor will ensure t</w:t>
      </w:r>
      <w:r>
        <w:rPr>
          <w:rFonts w:ascii="Times New Roman" w:hAnsi="Times New Roman"/>
          <w:sz w:val="22"/>
        </w:rPr>
        <w:t>he application of this standard</w:t>
      </w:r>
      <w:r w:rsidRPr="00A55F97">
        <w:rPr>
          <w:rFonts w:ascii="Times New Roman" w:hAnsi="Times New Roman"/>
          <w:sz w:val="22"/>
        </w:rPr>
        <w:t>.</w:t>
      </w:r>
    </w:p>
    <w:p w:rsidR="0048448A" w:rsidRPr="00171D23" w:rsidRDefault="0048448A" w:rsidP="0048448A">
      <w:pPr>
        <w:pStyle w:val="isitexte"/>
        <w:numPr>
          <w:ilvl w:val="0"/>
          <w:numId w:val="16"/>
        </w:numPr>
        <w:ind w:left="567" w:hanging="283"/>
        <w:rPr>
          <w:rFonts w:ascii="Times New Roman" w:hAnsi="Times New Roman"/>
          <w:sz w:val="22"/>
        </w:rPr>
      </w:pPr>
      <w:r>
        <w:rPr>
          <w:rFonts w:ascii="Times New Roman" w:hAnsi="Times New Roman"/>
          <w:sz w:val="22"/>
        </w:rPr>
        <w:t>The use of electronic devices</w:t>
      </w:r>
      <w:r w:rsidRPr="00A55F97">
        <w:rPr>
          <w:rFonts w:ascii="Times New Roman" w:hAnsi="Times New Roman"/>
          <w:sz w:val="22"/>
        </w:rPr>
        <w:t>, cell phones</w:t>
      </w:r>
      <w:r>
        <w:rPr>
          <w:rFonts w:ascii="Times New Roman" w:hAnsi="Times New Roman"/>
          <w:sz w:val="22"/>
        </w:rPr>
        <w:t>, or other devices is forbidden. Any violation of this standard will result in the immediate termination of the examination for the student.</w:t>
      </w:r>
    </w:p>
    <w:p w:rsidR="0048448A" w:rsidRPr="00171D23" w:rsidRDefault="0048448A" w:rsidP="0048448A">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Practical projects</w:t>
      </w:r>
      <w:r w:rsidRPr="00171D23">
        <w:rPr>
          <w:rFonts w:ascii="Times New Roman" w:hAnsi="Times New Roman"/>
          <w:smallCaps/>
          <w:sz w:val="24"/>
          <w:szCs w:val="24"/>
        </w:rPr>
        <w:t xml:space="preserve">: </w:t>
      </w:r>
    </w:p>
    <w:p w:rsidR="0048448A" w:rsidRPr="00A55F97" w:rsidRDefault="0048448A" w:rsidP="0048448A">
      <w:pPr>
        <w:pStyle w:val="isitexte"/>
        <w:ind w:left="284"/>
        <w:rPr>
          <w:rFonts w:ascii="Times New Roman" w:hAnsi="Times New Roman"/>
          <w:sz w:val="22"/>
        </w:rPr>
      </w:pPr>
      <w:r>
        <w:rPr>
          <w:rFonts w:ascii="Times New Roman" w:hAnsi="Times New Roman"/>
          <w:sz w:val="22"/>
        </w:rPr>
        <w:t>The practical projects must necessarily be done in teams of 2 or 3 people.</w:t>
      </w:r>
      <w:r w:rsidRPr="00A55F97">
        <w:rPr>
          <w:rFonts w:ascii="Times New Roman" w:hAnsi="Times New Roman"/>
          <w:sz w:val="22"/>
        </w:rPr>
        <w:t xml:space="preserve"> A minimum of 5 hours could be added to the course hours for</w:t>
      </w:r>
      <w:r>
        <w:rPr>
          <w:rFonts w:ascii="Times New Roman" w:hAnsi="Times New Roman"/>
          <w:sz w:val="22"/>
        </w:rPr>
        <w:t xml:space="preserve"> the practical projects; a</w:t>
      </w:r>
      <w:r w:rsidRPr="00A55F97">
        <w:rPr>
          <w:rFonts w:ascii="Times New Roman" w:hAnsi="Times New Roman"/>
          <w:sz w:val="22"/>
        </w:rPr>
        <w:t xml:space="preserve">ttendance </w:t>
      </w:r>
      <w:r>
        <w:rPr>
          <w:rFonts w:ascii="Times New Roman" w:hAnsi="Times New Roman"/>
          <w:sz w:val="22"/>
        </w:rPr>
        <w:t>during the</w:t>
      </w:r>
      <w:r w:rsidRPr="00A55F97">
        <w:rPr>
          <w:rFonts w:ascii="Times New Roman" w:hAnsi="Times New Roman"/>
          <w:sz w:val="22"/>
        </w:rPr>
        <w:t>se periods is mandatory.</w:t>
      </w:r>
      <w:r>
        <w:rPr>
          <w:rFonts w:ascii="Times New Roman" w:hAnsi="Times New Roman"/>
          <w:sz w:val="22"/>
        </w:rPr>
        <w:t xml:space="preserve"> In order for the final examination grade to be considered, the practical projects must be submitted before the final examination. The practical projects will be presented to the group by the instructor during the period following the examination.</w:t>
      </w:r>
      <w:r w:rsidRPr="00A55F97">
        <w:rPr>
          <w:rFonts w:ascii="Times New Roman" w:hAnsi="Times New Roman"/>
          <w:sz w:val="22"/>
        </w:rPr>
        <w:t xml:space="preserve"> </w:t>
      </w:r>
    </w:p>
    <w:p w:rsidR="0048448A" w:rsidRPr="00171D23" w:rsidRDefault="0048448A" w:rsidP="0048448A">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br w:type="page"/>
      </w:r>
      <w:r>
        <w:rPr>
          <w:rFonts w:ascii="Times New Roman" w:hAnsi="Times New Roman"/>
          <w:smallCaps/>
          <w:sz w:val="24"/>
          <w:szCs w:val="24"/>
        </w:rPr>
        <w:lastRenderedPageBreak/>
        <w:t>Grade review</w:t>
      </w:r>
      <w:r w:rsidRPr="00171D23">
        <w:rPr>
          <w:rFonts w:ascii="Times New Roman" w:hAnsi="Times New Roman"/>
          <w:smallCaps/>
          <w:sz w:val="24"/>
          <w:szCs w:val="24"/>
        </w:rPr>
        <w:t>:</w:t>
      </w:r>
    </w:p>
    <w:p w:rsidR="0048448A" w:rsidRPr="00A55F97" w:rsidRDefault="0048448A" w:rsidP="0048448A">
      <w:pPr>
        <w:pStyle w:val="isitexte"/>
        <w:ind w:left="284"/>
        <w:rPr>
          <w:rFonts w:ascii="Times New Roman" w:hAnsi="Times New Roman"/>
          <w:sz w:val="22"/>
        </w:rPr>
      </w:pPr>
      <w:r>
        <w:rPr>
          <w:rFonts w:ascii="Times New Roman" w:hAnsi="Times New Roman"/>
          <w:sz w:val="22"/>
        </w:rPr>
        <w:t>As specified</w:t>
      </w:r>
      <w:r w:rsidRPr="00A55F97">
        <w:rPr>
          <w:rFonts w:ascii="Times New Roman" w:hAnsi="Times New Roman"/>
          <w:sz w:val="22"/>
        </w:rPr>
        <w:t xml:space="preserve"> in our</w:t>
      </w:r>
      <w:r w:rsidRPr="00CA501A">
        <w:rPr>
          <w:rFonts w:ascii="Times New Roman" w:hAnsi="Times New Roman"/>
          <w:sz w:val="22"/>
        </w:rPr>
        <w:t xml:space="preserve"> PIEA</w:t>
      </w:r>
      <w:r>
        <w:rPr>
          <w:rFonts w:ascii="Times New Roman" w:hAnsi="Times New Roman"/>
          <w:sz w:val="22"/>
        </w:rPr>
        <w:t xml:space="preserve"> (</w:t>
      </w:r>
      <w:r w:rsidRPr="00202C58">
        <w:rPr>
          <w:rFonts w:ascii="Times New Roman" w:hAnsi="Times New Roman"/>
          <w:sz w:val="22"/>
          <w:lang w:val="fr-CA"/>
        </w:rPr>
        <w:t>Politique institutionnelle d’évaluation des apprentissages</w:t>
      </w:r>
      <w:r>
        <w:rPr>
          <w:rFonts w:ascii="Times New Roman" w:hAnsi="Times New Roman"/>
          <w:sz w:val="22"/>
        </w:rPr>
        <w:t>)</w:t>
      </w:r>
      <w:r w:rsidRPr="00CA501A">
        <w:rPr>
          <w:rFonts w:ascii="Times New Roman" w:hAnsi="Times New Roman"/>
          <w:sz w:val="22"/>
        </w:rPr>
        <w:t>, approved by the MEES (</w:t>
      </w:r>
      <w:r w:rsidRPr="00CA501A">
        <w:rPr>
          <w:rFonts w:ascii="Times New Roman" w:hAnsi="Times New Roman"/>
          <w:sz w:val="22"/>
          <w:lang w:val="fr-CA"/>
        </w:rPr>
        <w:t>Ministère de l’Éducation et de l'Enseignement supérieur</w:t>
      </w:r>
      <w:r w:rsidRPr="00CA501A">
        <w:rPr>
          <w:rFonts w:ascii="Times New Roman" w:hAnsi="Times New Roman"/>
          <w:sz w:val="22"/>
        </w:rPr>
        <w:t>)</w:t>
      </w:r>
      <w:r w:rsidRPr="00A55F97">
        <w:rPr>
          <w:rFonts w:ascii="Times New Roman" w:hAnsi="Times New Roman"/>
          <w:sz w:val="22"/>
        </w:rPr>
        <w:t>,</w:t>
      </w:r>
      <w:r>
        <w:rPr>
          <w:rFonts w:ascii="Times New Roman" w:hAnsi="Times New Roman"/>
          <w:sz w:val="22"/>
        </w:rPr>
        <w:t xml:space="preserve"> if you wish to have a grade reviewed, you must submit a grade review request to the directors </w:t>
      </w:r>
      <w:r w:rsidRPr="00A55F97">
        <w:rPr>
          <w:rFonts w:ascii="Times New Roman" w:hAnsi="Times New Roman"/>
          <w:sz w:val="22"/>
        </w:rPr>
        <w:t>within ten (10) working days</w:t>
      </w:r>
      <w:r>
        <w:rPr>
          <w:rFonts w:ascii="Times New Roman" w:hAnsi="Times New Roman"/>
          <w:sz w:val="22"/>
        </w:rPr>
        <w:t xml:space="preserve"> after the grades are submitted to the students or posted on the school’s intranet.</w:t>
      </w:r>
      <w:r w:rsidRPr="00A55F97">
        <w:rPr>
          <w:rFonts w:ascii="Times New Roman" w:hAnsi="Times New Roman"/>
          <w:sz w:val="22"/>
        </w:rPr>
        <w:t xml:space="preserve"> </w:t>
      </w:r>
    </w:p>
    <w:p w:rsidR="0048448A" w:rsidRPr="00171D23" w:rsidRDefault="0048448A" w:rsidP="0048448A">
      <w:pPr>
        <w:pStyle w:val="isititle"/>
        <w:pBdr>
          <w:bottom w:val="none" w:sz="0" w:space="0" w:color="auto"/>
        </w:pBdr>
        <w:spacing w:before="360"/>
        <w:rPr>
          <w:rFonts w:ascii="Times New Roman" w:hAnsi="Times New Roman"/>
          <w:smallCaps/>
          <w:sz w:val="24"/>
          <w:szCs w:val="24"/>
        </w:rPr>
      </w:pPr>
      <w:r>
        <w:rPr>
          <w:rFonts w:ascii="Times New Roman" w:hAnsi="Times New Roman"/>
          <w:smallCaps/>
          <w:sz w:val="24"/>
          <w:szCs w:val="24"/>
        </w:rPr>
        <w:t>Supplemental examinations</w:t>
      </w:r>
      <w:r w:rsidRPr="00171D23">
        <w:rPr>
          <w:rFonts w:ascii="Times New Roman" w:hAnsi="Times New Roman"/>
          <w:smallCaps/>
          <w:sz w:val="24"/>
          <w:szCs w:val="24"/>
        </w:rPr>
        <w:t>:</w:t>
      </w:r>
    </w:p>
    <w:p w:rsidR="0048448A" w:rsidRPr="00A55F97" w:rsidRDefault="0048448A" w:rsidP="0048448A">
      <w:pPr>
        <w:pStyle w:val="isitexte"/>
        <w:ind w:left="284"/>
        <w:rPr>
          <w:rFonts w:ascii="Times New Roman" w:hAnsi="Times New Roman"/>
          <w:sz w:val="22"/>
        </w:rPr>
      </w:pPr>
      <w:r w:rsidRPr="00A55F97">
        <w:rPr>
          <w:rFonts w:ascii="Times New Roman" w:hAnsi="Times New Roman"/>
          <w:sz w:val="22"/>
        </w:rPr>
        <w:t xml:space="preserve">You will be entitled to a </w:t>
      </w:r>
      <w:r>
        <w:rPr>
          <w:rFonts w:ascii="Times New Roman" w:hAnsi="Times New Roman"/>
          <w:sz w:val="22"/>
        </w:rPr>
        <w:t>supplemental</w:t>
      </w:r>
      <w:r w:rsidRPr="00A55F97">
        <w:rPr>
          <w:rFonts w:ascii="Times New Roman" w:hAnsi="Times New Roman"/>
          <w:sz w:val="22"/>
        </w:rPr>
        <w:t xml:space="preserve"> </w:t>
      </w:r>
      <w:r>
        <w:rPr>
          <w:rFonts w:ascii="Times New Roman" w:hAnsi="Times New Roman"/>
          <w:sz w:val="22"/>
        </w:rPr>
        <w:t>examination</w:t>
      </w:r>
      <w:r w:rsidRPr="00A55F97">
        <w:rPr>
          <w:rFonts w:ascii="Times New Roman" w:hAnsi="Times New Roman"/>
          <w:sz w:val="22"/>
        </w:rPr>
        <w:t xml:space="preserve"> </w:t>
      </w:r>
      <w:r>
        <w:rPr>
          <w:rFonts w:ascii="Times New Roman" w:hAnsi="Times New Roman"/>
          <w:sz w:val="22"/>
        </w:rPr>
        <w:t xml:space="preserve">for a course </w:t>
      </w:r>
      <w:r w:rsidRPr="00A55F97">
        <w:rPr>
          <w:rFonts w:ascii="Times New Roman" w:hAnsi="Times New Roman"/>
          <w:sz w:val="22"/>
        </w:rPr>
        <w:t xml:space="preserve">only if: </w:t>
      </w:r>
    </w:p>
    <w:p w:rsidR="0048448A" w:rsidRPr="00A55F97" w:rsidRDefault="0048448A" w:rsidP="0048448A">
      <w:pPr>
        <w:pStyle w:val="isitexte"/>
        <w:numPr>
          <w:ilvl w:val="0"/>
          <w:numId w:val="15"/>
        </w:numPr>
        <w:ind w:left="993" w:hanging="425"/>
        <w:rPr>
          <w:rFonts w:ascii="Times New Roman" w:hAnsi="Times New Roman"/>
          <w:sz w:val="22"/>
        </w:rPr>
      </w:pPr>
      <w:r w:rsidRPr="00A55F97">
        <w:rPr>
          <w:rFonts w:ascii="Times New Roman" w:hAnsi="Times New Roman"/>
          <w:sz w:val="22"/>
        </w:rPr>
        <w:t xml:space="preserve">you </w:t>
      </w:r>
      <w:r>
        <w:rPr>
          <w:rFonts w:ascii="Times New Roman" w:hAnsi="Times New Roman"/>
          <w:sz w:val="22"/>
        </w:rPr>
        <w:t xml:space="preserve">achieved a grade of </w:t>
      </w:r>
      <w:r w:rsidRPr="00A55F97">
        <w:rPr>
          <w:rFonts w:ascii="Times New Roman" w:hAnsi="Times New Roman"/>
          <w:sz w:val="22"/>
        </w:rPr>
        <w:t>at least 45% on all</w:t>
      </w:r>
      <w:r>
        <w:rPr>
          <w:rFonts w:ascii="Times New Roman" w:hAnsi="Times New Roman"/>
          <w:sz w:val="22"/>
        </w:rPr>
        <w:t xml:space="preserve"> of the </w:t>
      </w:r>
      <w:r w:rsidRPr="00A55F97">
        <w:rPr>
          <w:rFonts w:ascii="Times New Roman" w:hAnsi="Times New Roman"/>
          <w:sz w:val="22"/>
        </w:rPr>
        <w:t>evaluations</w:t>
      </w:r>
      <w:r>
        <w:rPr>
          <w:rFonts w:ascii="Times New Roman" w:hAnsi="Times New Roman"/>
          <w:sz w:val="22"/>
        </w:rPr>
        <w:t xml:space="preserve"> for the course,</w:t>
      </w:r>
      <w:r w:rsidRPr="00A55F97">
        <w:rPr>
          <w:rFonts w:ascii="Times New Roman" w:hAnsi="Times New Roman"/>
          <w:sz w:val="22"/>
        </w:rPr>
        <w:t xml:space="preserve"> </w:t>
      </w:r>
    </w:p>
    <w:p w:rsidR="0048448A" w:rsidRPr="00A55F97" w:rsidRDefault="0048448A" w:rsidP="0048448A">
      <w:pPr>
        <w:pStyle w:val="isitexte"/>
        <w:numPr>
          <w:ilvl w:val="0"/>
          <w:numId w:val="15"/>
        </w:numPr>
        <w:ind w:left="993" w:hanging="425"/>
        <w:rPr>
          <w:rFonts w:ascii="Times New Roman" w:hAnsi="Times New Roman"/>
          <w:sz w:val="22"/>
        </w:rPr>
      </w:pPr>
      <w:r w:rsidRPr="00A55F97">
        <w:rPr>
          <w:rFonts w:ascii="Times New Roman" w:hAnsi="Times New Roman"/>
          <w:sz w:val="22"/>
        </w:rPr>
        <w:t xml:space="preserve">you were absent </w:t>
      </w:r>
      <w:r>
        <w:rPr>
          <w:rFonts w:ascii="Times New Roman" w:hAnsi="Times New Roman"/>
          <w:sz w:val="22"/>
        </w:rPr>
        <w:t xml:space="preserve">for </w:t>
      </w:r>
      <w:r w:rsidRPr="00A55F97">
        <w:rPr>
          <w:rFonts w:ascii="Times New Roman" w:hAnsi="Times New Roman"/>
          <w:sz w:val="22"/>
        </w:rPr>
        <w:t>less than 20% of</w:t>
      </w:r>
      <w:r>
        <w:rPr>
          <w:rFonts w:ascii="Times New Roman" w:hAnsi="Times New Roman"/>
          <w:sz w:val="22"/>
        </w:rPr>
        <w:t xml:space="preserve"> the</w:t>
      </w:r>
      <w:r w:rsidRPr="00A55F97">
        <w:rPr>
          <w:rFonts w:ascii="Times New Roman" w:hAnsi="Times New Roman"/>
          <w:sz w:val="22"/>
        </w:rPr>
        <w:t xml:space="preserve"> class time </w:t>
      </w:r>
      <w:r>
        <w:rPr>
          <w:rFonts w:ascii="Times New Roman" w:hAnsi="Times New Roman"/>
          <w:sz w:val="22"/>
        </w:rPr>
        <w:t>for the</w:t>
      </w:r>
      <w:r w:rsidRPr="00A55F97">
        <w:rPr>
          <w:rFonts w:ascii="Times New Roman" w:hAnsi="Times New Roman"/>
          <w:sz w:val="22"/>
        </w:rPr>
        <w:t xml:space="preserve"> course</w:t>
      </w:r>
      <w:r>
        <w:rPr>
          <w:rFonts w:ascii="Times New Roman" w:hAnsi="Times New Roman"/>
          <w:sz w:val="22"/>
        </w:rPr>
        <w:t>,</w:t>
      </w:r>
    </w:p>
    <w:p w:rsidR="0048448A" w:rsidRPr="00A55F97" w:rsidRDefault="0048448A" w:rsidP="0048448A">
      <w:pPr>
        <w:pStyle w:val="isitexte"/>
        <w:numPr>
          <w:ilvl w:val="0"/>
          <w:numId w:val="15"/>
        </w:numPr>
        <w:ind w:left="993" w:hanging="425"/>
        <w:rPr>
          <w:rFonts w:ascii="Times New Roman" w:hAnsi="Times New Roman"/>
          <w:sz w:val="22"/>
        </w:rPr>
      </w:pPr>
      <w:r w:rsidRPr="00A55F97">
        <w:rPr>
          <w:rFonts w:ascii="Times New Roman" w:hAnsi="Times New Roman"/>
          <w:sz w:val="22"/>
        </w:rPr>
        <w:t xml:space="preserve">you submitted all </w:t>
      </w:r>
      <w:r>
        <w:rPr>
          <w:rFonts w:ascii="Times New Roman" w:hAnsi="Times New Roman"/>
          <w:sz w:val="22"/>
        </w:rPr>
        <w:t>examination</w:t>
      </w:r>
      <w:r w:rsidRPr="00A55F97">
        <w:rPr>
          <w:rFonts w:ascii="Times New Roman" w:hAnsi="Times New Roman"/>
          <w:sz w:val="22"/>
        </w:rPr>
        <w:t>s and practical projects</w:t>
      </w:r>
      <w:r>
        <w:rPr>
          <w:rFonts w:ascii="Times New Roman" w:hAnsi="Times New Roman"/>
          <w:sz w:val="22"/>
        </w:rPr>
        <w:t xml:space="preserve"> for the course,</w:t>
      </w:r>
    </w:p>
    <w:p w:rsidR="0048448A" w:rsidRPr="00A55F97" w:rsidRDefault="0048448A" w:rsidP="0048448A">
      <w:pPr>
        <w:pStyle w:val="isitexte"/>
        <w:numPr>
          <w:ilvl w:val="0"/>
          <w:numId w:val="15"/>
        </w:numPr>
        <w:ind w:left="993" w:hanging="425"/>
        <w:rPr>
          <w:rFonts w:ascii="Times New Roman" w:hAnsi="Times New Roman"/>
          <w:sz w:val="22"/>
        </w:rPr>
      </w:pPr>
      <w:r w:rsidRPr="00A55F97">
        <w:rPr>
          <w:rFonts w:ascii="Times New Roman" w:hAnsi="Times New Roman"/>
          <w:sz w:val="22"/>
        </w:rPr>
        <w:t>you pay a minimum fee of $25.</w:t>
      </w:r>
    </w:p>
    <w:p w:rsidR="0048448A" w:rsidRPr="00A55F97" w:rsidRDefault="0048448A" w:rsidP="0048448A">
      <w:pPr>
        <w:pStyle w:val="isitexte"/>
        <w:ind w:left="284"/>
        <w:rPr>
          <w:rFonts w:ascii="Times New Roman" w:hAnsi="Times New Roman"/>
          <w:sz w:val="22"/>
        </w:rPr>
      </w:pPr>
      <w:r w:rsidRPr="00A55F97">
        <w:rPr>
          <w:rFonts w:ascii="Times New Roman" w:hAnsi="Times New Roman"/>
          <w:sz w:val="22"/>
        </w:rPr>
        <w:t xml:space="preserve">If these four conditions are not met, you will need to retake the course. </w:t>
      </w:r>
    </w:p>
    <w:p w:rsidR="0048448A" w:rsidRDefault="0048448A" w:rsidP="0048448A">
      <w:pPr>
        <w:pStyle w:val="isitexte"/>
        <w:ind w:left="284"/>
        <w:rPr>
          <w:rFonts w:ascii="Times New Roman" w:hAnsi="Times New Roman"/>
          <w:sz w:val="22"/>
        </w:rPr>
      </w:pPr>
      <w:r w:rsidRPr="00A55F97">
        <w:rPr>
          <w:rFonts w:ascii="Times New Roman" w:hAnsi="Times New Roman"/>
          <w:sz w:val="22"/>
        </w:rPr>
        <w:t>A</w:t>
      </w:r>
      <w:r>
        <w:rPr>
          <w:rFonts w:ascii="Times New Roman" w:hAnsi="Times New Roman"/>
          <w:sz w:val="22"/>
        </w:rPr>
        <w:t xml:space="preserve"> supplemental</w:t>
      </w:r>
      <w:r w:rsidRPr="00A55F97">
        <w:rPr>
          <w:rFonts w:ascii="Times New Roman" w:hAnsi="Times New Roman"/>
          <w:sz w:val="22"/>
        </w:rPr>
        <w:t xml:space="preserve"> </w:t>
      </w:r>
      <w:r>
        <w:rPr>
          <w:rFonts w:ascii="Times New Roman" w:hAnsi="Times New Roman"/>
          <w:sz w:val="22"/>
        </w:rPr>
        <w:t>examination</w:t>
      </w:r>
      <w:r w:rsidRPr="00A55F97">
        <w:rPr>
          <w:rFonts w:ascii="Times New Roman" w:hAnsi="Times New Roman"/>
          <w:sz w:val="22"/>
        </w:rPr>
        <w:t xml:space="preserve"> replaces the regular </w:t>
      </w:r>
      <w:r>
        <w:rPr>
          <w:rFonts w:ascii="Times New Roman" w:hAnsi="Times New Roman"/>
          <w:sz w:val="22"/>
        </w:rPr>
        <w:t>examinations for</w:t>
      </w:r>
      <w:r w:rsidRPr="00A55F97">
        <w:rPr>
          <w:rFonts w:ascii="Times New Roman" w:hAnsi="Times New Roman"/>
          <w:sz w:val="22"/>
        </w:rPr>
        <w:t xml:space="preserve"> the course. A </w:t>
      </w:r>
      <w:r>
        <w:rPr>
          <w:rFonts w:ascii="Times New Roman" w:hAnsi="Times New Roman"/>
          <w:sz w:val="22"/>
        </w:rPr>
        <w:t xml:space="preserve">grade </w:t>
      </w:r>
      <w:r w:rsidRPr="00A55F97">
        <w:rPr>
          <w:rFonts w:ascii="Times New Roman" w:hAnsi="Times New Roman"/>
          <w:sz w:val="22"/>
        </w:rPr>
        <w:t xml:space="preserve">of at least 50% must be obtained </w:t>
      </w:r>
      <w:r>
        <w:rPr>
          <w:rFonts w:ascii="Times New Roman" w:hAnsi="Times New Roman"/>
          <w:sz w:val="22"/>
        </w:rPr>
        <w:t>on</w:t>
      </w:r>
      <w:r w:rsidRPr="00A55F97">
        <w:rPr>
          <w:rFonts w:ascii="Times New Roman" w:hAnsi="Times New Roman"/>
          <w:sz w:val="22"/>
        </w:rPr>
        <w:t xml:space="preserve"> the supplemental </w:t>
      </w:r>
      <w:r>
        <w:rPr>
          <w:rFonts w:ascii="Times New Roman" w:hAnsi="Times New Roman"/>
          <w:sz w:val="22"/>
        </w:rPr>
        <w:t>examination</w:t>
      </w:r>
      <w:r w:rsidRPr="00A55F97">
        <w:rPr>
          <w:rFonts w:ascii="Times New Roman" w:hAnsi="Times New Roman"/>
          <w:sz w:val="22"/>
        </w:rPr>
        <w:t xml:space="preserve"> </w:t>
      </w:r>
      <w:r>
        <w:rPr>
          <w:rFonts w:ascii="Times New Roman" w:hAnsi="Times New Roman"/>
          <w:sz w:val="22"/>
        </w:rPr>
        <w:t>in order for</w:t>
      </w:r>
      <w:r w:rsidRPr="00A55F97">
        <w:rPr>
          <w:rFonts w:ascii="Times New Roman" w:hAnsi="Times New Roman"/>
          <w:sz w:val="22"/>
        </w:rPr>
        <w:t xml:space="preserve"> the practical project</w:t>
      </w:r>
      <w:r>
        <w:rPr>
          <w:rFonts w:ascii="Times New Roman" w:hAnsi="Times New Roman"/>
          <w:sz w:val="22"/>
        </w:rPr>
        <w:t xml:space="preserve"> to be considered.</w:t>
      </w:r>
    </w:p>
    <w:p w:rsidR="0048448A" w:rsidRPr="00A55F97" w:rsidRDefault="0048448A" w:rsidP="0048448A">
      <w:pPr>
        <w:pStyle w:val="isitexte"/>
        <w:ind w:left="284"/>
        <w:rPr>
          <w:rFonts w:ascii="Times New Roman" w:hAnsi="Times New Roman"/>
          <w:sz w:val="22"/>
        </w:rPr>
      </w:pPr>
      <w:r w:rsidRPr="00A55F97">
        <w:rPr>
          <w:rFonts w:ascii="Times New Roman" w:hAnsi="Times New Roman"/>
          <w:sz w:val="22"/>
        </w:rPr>
        <w:t xml:space="preserve">Following a supplemental </w:t>
      </w:r>
      <w:r>
        <w:rPr>
          <w:rFonts w:ascii="Times New Roman" w:hAnsi="Times New Roman"/>
          <w:sz w:val="22"/>
        </w:rPr>
        <w:t xml:space="preserve">examination, the maximum final grade for the course will be </w:t>
      </w:r>
      <w:r w:rsidRPr="00A55F97">
        <w:rPr>
          <w:rFonts w:ascii="Times New Roman" w:hAnsi="Times New Roman"/>
          <w:sz w:val="22"/>
        </w:rPr>
        <w:t>60%.</w:t>
      </w:r>
    </w:p>
    <w:p w:rsidR="0048448A" w:rsidRPr="00171D23" w:rsidRDefault="0048448A" w:rsidP="0048448A">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Prerequisites:</w:t>
      </w:r>
    </w:p>
    <w:p w:rsidR="0048448A" w:rsidRPr="00A55F97" w:rsidRDefault="0048448A" w:rsidP="0048448A">
      <w:pPr>
        <w:pStyle w:val="isitexte"/>
        <w:ind w:left="284"/>
        <w:rPr>
          <w:rFonts w:ascii="Times New Roman" w:hAnsi="Times New Roman"/>
          <w:sz w:val="22"/>
        </w:rPr>
      </w:pPr>
      <w:r>
        <w:rPr>
          <w:rFonts w:ascii="Times New Roman" w:hAnsi="Times New Roman"/>
          <w:sz w:val="22"/>
        </w:rPr>
        <w:t xml:space="preserve">In order to have access to the final projects and internships, </w:t>
      </w:r>
      <w:r w:rsidRPr="00A55F97">
        <w:rPr>
          <w:rFonts w:ascii="Times New Roman" w:hAnsi="Times New Roman"/>
          <w:sz w:val="22"/>
        </w:rPr>
        <w:t>you must have successfully completed all</w:t>
      </w:r>
      <w:r>
        <w:rPr>
          <w:rFonts w:ascii="Times New Roman" w:hAnsi="Times New Roman"/>
          <w:sz w:val="22"/>
        </w:rPr>
        <w:t xml:space="preserve"> of the</w:t>
      </w:r>
      <w:r w:rsidRPr="00A55F97">
        <w:rPr>
          <w:rFonts w:ascii="Times New Roman" w:hAnsi="Times New Roman"/>
          <w:sz w:val="22"/>
        </w:rPr>
        <w:t xml:space="preserve"> courses in the program. Tuition fees must be </w:t>
      </w:r>
      <w:r>
        <w:rPr>
          <w:rFonts w:ascii="Times New Roman" w:hAnsi="Times New Roman"/>
          <w:sz w:val="22"/>
        </w:rPr>
        <w:t xml:space="preserve">fully </w:t>
      </w:r>
      <w:r w:rsidRPr="00A55F97">
        <w:rPr>
          <w:rFonts w:ascii="Times New Roman" w:hAnsi="Times New Roman"/>
          <w:sz w:val="22"/>
        </w:rPr>
        <w:t xml:space="preserve">paid before the </w:t>
      </w:r>
      <w:r>
        <w:rPr>
          <w:rFonts w:ascii="Times New Roman" w:hAnsi="Times New Roman"/>
          <w:sz w:val="22"/>
        </w:rPr>
        <w:t>i</w:t>
      </w:r>
      <w:r w:rsidRPr="00A55F97">
        <w:rPr>
          <w:rFonts w:ascii="Times New Roman" w:hAnsi="Times New Roman"/>
          <w:sz w:val="22"/>
        </w:rPr>
        <w:t>nternship</w:t>
      </w:r>
      <w:r>
        <w:rPr>
          <w:rFonts w:ascii="Times New Roman" w:hAnsi="Times New Roman"/>
          <w:sz w:val="22"/>
        </w:rPr>
        <w:t>s</w:t>
      </w:r>
      <w:r w:rsidRPr="00A55F97">
        <w:rPr>
          <w:rFonts w:ascii="Times New Roman" w:hAnsi="Times New Roman"/>
          <w:sz w:val="22"/>
        </w:rPr>
        <w:t>.</w:t>
      </w:r>
    </w:p>
    <w:p w:rsidR="0048448A" w:rsidRPr="00171D23" w:rsidRDefault="0048448A" w:rsidP="0048448A">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Withdrawal:</w:t>
      </w:r>
    </w:p>
    <w:p w:rsidR="0048448A" w:rsidRPr="00A55F97" w:rsidRDefault="0048448A" w:rsidP="0048448A">
      <w:pPr>
        <w:pStyle w:val="isitexte"/>
        <w:ind w:left="284"/>
        <w:rPr>
          <w:rFonts w:ascii="Times New Roman" w:hAnsi="Times New Roman"/>
          <w:sz w:val="22"/>
        </w:rPr>
      </w:pPr>
      <w:r>
        <w:rPr>
          <w:rFonts w:ascii="Times New Roman" w:hAnsi="Times New Roman"/>
          <w:sz w:val="22"/>
        </w:rPr>
        <w:t>In order to withdraw from courses, a written withdrawal request must be submitted to the admissions office. The withdrawal will take effect on the date that the request is received. If the request is received within the first ten (10) working days of a semester, the courses for this semester will be cancelled in your transcript (but not the tuition fees); furthermore, you will receive no financial assistance and no failing grades for the semester. However, after this period, you will receive financial assistance for the semester, if applicable, and your transcript will display the grades accumulated up until the date of withdrawal.</w:t>
      </w:r>
    </w:p>
    <w:p w:rsidR="0048448A" w:rsidRPr="00171D23" w:rsidRDefault="0048448A" w:rsidP="0048448A">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Food:</w:t>
      </w:r>
    </w:p>
    <w:p w:rsidR="0048448A" w:rsidRPr="00A55F97" w:rsidRDefault="0048448A" w:rsidP="0048448A">
      <w:pPr>
        <w:pStyle w:val="isitexte"/>
        <w:ind w:left="284"/>
        <w:rPr>
          <w:rFonts w:ascii="Times New Roman" w:hAnsi="Times New Roman"/>
          <w:sz w:val="22"/>
        </w:rPr>
      </w:pPr>
      <w:r w:rsidRPr="00A55F97">
        <w:rPr>
          <w:rFonts w:ascii="Times New Roman" w:hAnsi="Times New Roman"/>
          <w:sz w:val="22"/>
        </w:rPr>
        <w:t>It is strictly forbidden to drink, eat</w:t>
      </w:r>
      <w:r>
        <w:rPr>
          <w:rFonts w:ascii="Times New Roman" w:hAnsi="Times New Roman"/>
          <w:sz w:val="22"/>
        </w:rPr>
        <w:t>,</w:t>
      </w:r>
      <w:r w:rsidRPr="00A55F97">
        <w:rPr>
          <w:rFonts w:ascii="Times New Roman" w:hAnsi="Times New Roman"/>
          <w:sz w:val="22"/>
        </w:rPr>
        <w:t xml:space="preserve"> or smoke outside</w:t>
      </w:r>
      <w:r>
        <w:rPr>
          <w:rFonts w:ascii="Times New Roman" w:hAnsi="Times New Roman"/>
          <w:sz w:val="22"/>
        </w:rPr>
        <w:t xml:space="preserve"> of areas specifically reserved for these activities.</w:t>
      </w:r>
      <w:r w:rsidRPr="00FE2466">
        <w:rPr>
          <w:rFonts w:ascii="Times New Roman" w:hAnsi="Times New Roman"/>
          <w:sz w:val="22"/>
        </w:rPr>
        <w:t xml:space="preserve"> </w:t>
      </w:r>
    </w:p>
    <w:p w:rsidR="0048448A" w:rsidRPr="00171D23" w:rsidRDefault="0048448A" w:rsidP="0048448A">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Cell phones and laptops</w:t>
      </w:r>
      <w:r w:rsidRPr="00171D23">
        <w:rPr>
          <w:rFonts w:ascii="Times New Roman" w:hAnsi="Times New Roman"/>
          <w:smallCaps/>
          <w:sz w:val="24"/>
          <w:szCs w:val="24"/>
        </w:rPr>
        <w:t>:</w:t>
      </w:r>
    </w:p>
    <w:p w:rsidR="007D7D53" w:rsidRPr="0048448A" w:rsidRDefault="0048448A" w:rsidP="0048448A">
      <w:pPr>
        <w:pStyle w:val="isitexte"/>
        <w:ind w:left="284"/>
        <w:rPr>
          <w:rFonts w:ascii="Times New Roman" w:hAnsi="Times New Roman"/>
          <w:sz w:val="22"/>
          <w:lang w:val="en-US"/>
        </w:rPr>
      </w:pPr>
      <w:r>
        <w:rPr>
          <w:rFonts w:ascii="Times New Roman" w:hAnsi="Times New Roman"/>
          <w:sz w:val="22"/>
          <w:lang w:val="en-US"/>
        </w:rPr>
        <w:t>It is required to turn off your cell phone when you enter the college. It is forbidden to bring your own personal laptop to the college.</w:t>
      </w:r>
    </w:p>
    <w:sectPr w:rsidR="007D7D53" w:rsidRPr="0048448A">
      <w:headerReference w:type="default" r:id="rId12"/>
      <w:footerReference w:type="default" r:id="rId13"/>
      <w:footerReference w:type="first" r:id="rId14"/>
      <w:pgSz w:w="12240" w:h="15840"/>
      <w:pgMar w:top="1440" w:right="1440" w:bottom="1440" w:left="1440" w:header="706"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F7F" w:rsidRDefault="00067F7F">
      <w:r>
        <w:separator/>
      </w:r>
    </w:p>
  </w:endnote>
  <w:endnote w:type="continuationSeparator" w:id="0">
    <w:p w:rsidR="00067F7F" w:rsidRDefault="0006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68E" w:rsidRPr="00DF0915" w:rsidRDefault="006C468E">
    <w:pPr>
      <w:pStyle w:val="Footer"/>
      <w:pBdr>
        <w:top w:val="single" w:sz="4" w:space="1" w:color="auto"/>
      </w:pBdr>
      <w:tabs>
        <w:tab w:val="clear" w:pos="8640"/>
        <w:tab w:val="right" w:pos="9360"/>
      </w:tabs>
      <w:rPr>
        <w:sz w:val="20"/>
      </w:rPr>
    </w:pPr>
    <w:r w:rsidRPr="00DF0915">
      <w:rPr>
        <w:sz w:val="20"/>
      </w:rPr>
      <w:t>Institut supérieur d’informatique ISI</w:t>
    </w:r>
    <w:r w:rsidRPr="00DF0915">
      <w:rPr>
        <w:sz w:val="20"/>
      </w:rPr>
      <w:tab/>
    </w:r>
    <w:r w:rsidRPr="00DF0915">
      <w:rPr>
        <w:sz w:val="20"/>
      </w:rPr>
      <w:tab/>
    </w:r>
    <w:r w:rsidRPr="00DF0915">
      <w:rPr>
        <w:rStyle w:val="PageNumber"/>
        <w:sz w:val="20"/>
      </w:rPr>
      <w:fldChar w:fldCharType="begin"/>
    </w:r>
    <w:r w:rsidRPr="00DF0915">
      <w:rPr>
        <w:rStyle w:val="PageNumber"/>
        <w:sz w:val="20"/>
      </w:rPr>
      <w:instrText xml:space="preserve"> PAGE </w:instrText>
    </w:r>
    <w:r w:rsidRPr="00DF0915">
      <w:rPr>
        <w:rStyle w:val="PageNumber"/>
        <w:sz w:val="20"/>
      </w:rPr>
      <w:fldChar w:fldCharType="separate"/>
    </w:r>
    <w:r w:rsidR="00984E38">
      <w:rPr>
        <w:rStyle w:val="PageNumber"/>
        <w:noProof/>
        <w:sz w:val="20"/>
      </w:rPr>
      <w:t>4</w:t>
    </w:r>
    <w:r w:rsidRPr="00DF0915">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68E" w:rsidRPr="00C84029" w:rsidRDefault="006C468E">
    <w:pPr>
      <w:pStyle w:val="Footer"/>
      <w:pBdr>
        <w:top w:val="single" w:sz="4" w:space="1" w:color="auto"/>
      </w:pBdr>
      <w:tabs>
        <w:tab w:val="clear" w:pos="8640"/>
        <w:tab w:val="right" w:pos="9360"/>
      </w:tabs>
    </w:pPr>
    <w:r w:rsidRPr="00C84029">
      <w:rPr>
        <w:sz w:val="20"/>
      </w:rPr>
      <w:t>Institut supérieur d’informatique ISI</w:t>
    </w:r>
    <w:r w:rsidRPr="00C84029">
      <w:rPr>
        <w:sz w:val="20"/>
      </w:rPr>
      <w:tab/>
    </w:r>
    <w:r w:rsidRPr="00C84029">
      <w:rPr>
        <w:sz w:val="20"/>
      </w:rPr>
      <w:tab/>
    </w:r>
    <w:r w:rsidRPr="00C84029">
      <w:rPr>
        <w:rStyle w:val="PageNumber"/>
        <w:sz w:val="20"/>
      </w:rPr>
      <w:fldChar w:fldCharType="begin"/>
    </w:r>
    <w:r w:rsidRPr="00C84029">
      <w:rPr>
        <w:rStyle w:val="PageNumber"/>
        <w:sz w:val="20"/>
      </w:rPr>
      <w:instrText xml:space="preserve"> PAGE </w:instrText>
    </w:r>
    <w:r w:rsidRPr="00C84029">
      <w:rPr>
        <w:rStyle w:val="PageNumber"/>
        <w:sz w:val="20"/>
      </w:rPr>
      <w:fldChar w:fldCharType="separate"/>
    </w:r>
    <w:r w:rsidR="00984E38">
      <w:rPr>
        <w:rStyle w:val="PageNumber"/>
        <w:noProof/>
        <w:sz w:val="20"/>
      </w:rPr>
      <w:t>1</w:t>
    </w:r>
    <w:r w:rsidRPr="00C8402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F7F" w:rsidRDefault="00067F7F">
      <w:r>
        <w:separator/>
      </w:r>
    </w:p>
  </w:footnote>
  <w:footnote w:type="continuationSeparator" w:id="0">
    <w:p w:rsidR="00067F7F" w:rsidRDefault="00067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68E" w:rsidRPr="00DF0915" w:rsidRDefault="00DF0915">
    <w:pPr>
      <w:pStyle w:val="Header"/>
      <w:pBdr>
        <w:bottom w:val="single" w:sz="4" w:space="1" w:color="auto"/>
      </w:pBdr>
      <w:tabs>
        <w:tab w:val="clear" w:pos="8640"/>
        <w:tab w:val="right" w:pos="9360"/>
      </w:tabs>
      <w:rPr>
        <w:sz w:val="20"/>
        <w:lang w:val="en-CA"/>
      </w:rPr>
    </w:pPr>
    <w:r w:rsidRPr="00DF0915">
      <w:rPr>
        <w:sz w:val="20"/>
        <w:lang w:val="en-CA"/>
      </w:rPr>
      <w:t>Object-oriented programming I (Java I)</w:t>
    </w:r>
    <w:r w:rsidR="006C468E" w:rsidRPr="00DF0915">
      <w:rPr>
        <w:sz w:val="20"/>
        <w:lang w:val="en-CA"/>
      </w:rPr>
      <w:tab/>
    </w:r>
    <w:r w:rsidR="006C468E" w:rsidRPr="00DF0915">
      <w:rPr>
        <w:sz w:val="20"/>
        <w:lang w:val="en-CA"/>
      </w:rPr>
      <w:tab/>
    </w:r>
    <w:r w:rsidRPr="00DF0915">
      <w:rPr>
        <w:sz w:val="20"/>
        <w:lang w:val="en-CA"/>
      </w:rPr>
      <w:t xml:space="preserve">Course </w:t>
    </w:r>
    <w:r w:rsidR="006F0306">
      <w:rPr>
        <w:sz w:val="20"/>
        <w:lang w:val="en-CA"/>
      </w:rPr>
      <w:t>outline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95F"/>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A7215A"/>
    <w:multiLevelType w:val="hybridMultilevel"/>
    <w:tmpl w:val="6FBE4FA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51B3AD7"/>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12296E"/>
    <w:multiLevelType w:val="singleLevel"/>
    <w:tmpl w:val="3CE0B7B6"/>
    <w:lvl w:ilvl="0">
      <w:start w:val="1"/>
      <w:numFmt w:val="lowerLetter"/>
      <w:lvlText w:val="%1)"/>
      <w:lvlJc w:val="left"/>
      <w:pPr>
        <w:tabs>
          <w:tab w:val="num" w:pos="1410"/>
        </w:tabs>
        <w:ind w:left="1410" w:hanging="705"/>
      </w:pPr>
    </w:lvl>
  </w:abstractNum>
  <w:abstractNum w:abstractNumId="4" w15:restartNumberingAfterBreak="0">
    <w:nsid w:val="32DE2907"/>
    <w:multiLevelType w:val="hybridMultilevel"/>
    <w:tmpl w:val="4B86E984"/>
    <w:lvl w:ilvl="0" w:tplc="A6244322">
      <w:numFmt w:val="bullet"/>
      <w:lvlText w:val="-"/>
      <w:lvlJc w:val="left"/>
      <w:pPr>
        <w:ind w:left="720" w:hanging="360"/>
      </w:pPr>
      <w:rPr>
        <w:rFonts w:ascii="Calibri" w:eastAsia="Calibri" w:hAnsi="Calibri" w:cs="Times New Roman"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5" w15:restartNumberingAfterBreak="0">
    <w:nsid w:val="35DC6C75"/>
    <w:multiLevelType w:val="hybridMultilevel"/>
    <w:tmpl w:val="0F905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1E76C9"/>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4925616"/>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9464C84"/>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C8E2E24"/>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868F4"/>
    <w:multiLevelType w:val="hybridMultilevel"/>
    <w:tmpl w:val="3440F1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4086D60"/>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7DD09B1"/>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E535F7A"/>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56365D1"/>
    <w:multiLevelType w:val="singleLevel"/>
    <w:tmpl w:val="42E22644"/>
    <w:lvl w:ilvl="0">
      <w:start w:val="1"/>
      <w:numFmt w:val="bullet"/>
      <w:lvlText w:val=""/>
      <w:lvlJc w:val="left"/>
      <w:pPr>
        <w:tabs>
          <w:tab w:val="num" w:pos="360"/>
        </w:tabs>
        <w:ind w:left="360" w:hanging="360"/>
      </w:pPr>
      <w:rPr>
        <w:rFonts w:ascii="Wingdings" w:hAnsi="Wingdings" w:hint="default"/>
        <w:sz w:val="32"/>
      </w:rPr>
    </w:lvl>
  </w:abstractNum>
  <w:abstractNum w:abstractNumId="15" w15:restartNumberingAfterBreak="0">
    <w:nsid w:val="6CF94DE9"/>
    <w:multiLevelType w:val="singleLevel"/>
    <w:tmpl w:val="0C0C0007"/>
    <w:lvl w:ilvl="0">
      <w:start w:val="1"/>
      <w:numFmt w:val="bullet"/>
      <w:lvlText w:val=""/>
      <w:lvlJc w:val="left"/>
      <w:pPr>
        <w:tabs>
          <w:tab w:val="num" w:pos="360"/>
        </w:tabs>
        <w:ind w:left="360" w:hanging="360"/>
      </w:pPr>
      <w:rPr>
        <w:rFonts w:ascii="Wingdings" w:hAnsi="Wingdings" w:hint="default"/>
        <w:sz w:val="16"/>
      </w:rPr>
    </w:lvl>
  </w:abstractNum>
  <w:num w:numId="1">
    <w:abstractNumId w:val="14"/>
  </w:num>
  <w:num w:numId="2">
    <w:abstractNumId w:val="7"/>
  </w:num>
  <w:num w:numId="3">
    <w:abstractNumId w:val="8"/>
  </w:num>
  <w:num w:numId="4">
    <w:abstractNumId w:val="6"/>
  </w:num>
  <w:num w:numId="5">
    <w:abstractNumId w:val="11"/>
  </w:num>
  <w:num w:numId="6">
    <w:abstractNumId w:val="15"/>
  </w:num>
  <w:num w:numId="7">
    <w:abstractNumId w:val="9"/>
  </w:num>
  <w:num w:numId="8">
    <w:abstractNumId w:val="12"/>
  </w:num>
  <w:num w:numId="9">
    <w:abstractNumId w:val="0"/>
  </w:num>
  <w:num w:numId="10">
    <w:abstractNumId w:val="2"/>
  </w:num>
  <w:num w:numId="11">
    <w:abstractNumId w:val="13"/>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D8"/>
    <w:rsid w:val="00007568"/>
    <w:rsid w:val="00023573"/>
    <w:rsid w:val="0003747A"/>
    <w:rsid w:val="00067F7F"/>
    <w:rsid w:val="000717C9"/>
    <w:rsid w:val="000A7380"/>
    <w:rsid w:val="000F523B"/>
    <w:rsid w:val="000F63ED"/>
    <w:rsid w:val="001245E5"/>
    <w:rsid w:val="001355F6"/>
    <w:rsid w:val="00167392"/>
    <w:rsid w:val="00202E4E"/>
    <w:rsid w:val="00203BC4"/>
    <w:rsid w:val="00253375"/>
    <w:rsid w:val="002B74EA"/>
    <w:rsid w:val="00320322"/>
    <w:rsid w:val="0034570B"/>
    <w:rsid w:val="00354E09"/>
    <w:rsid w:val="003C4E53"/>
    <w:rsid w:val="003C67D0"/>
    <w:rsid w:val="003F6AB0"/>
    <w:rsid w:val="00401E4F"/>
    <w:rsid w:val="00410FB6"/>
    <w:rsid w:val="00451273"/>
    <w:rsid w:val="0048448A"/>
    <w:rsid w:val="004B4E44"/>
    <w:rsid w:val="004C14A6"/>
    <w:rsid w:val="004C3BF0"/>
    <w:rsid w:val="004C7740"/>
    <w:rsid w:val="004F52A9"/>
    <w:rsid w:val="00503D5A"/>
    <w:rsid w:val="00527DA0"/>
    <w:rsid w:val="0054140F"/>
    <w:rsid w:val="00544630"/>
    <w:rsid w:val="00547F08"/>
    <w:rsid w:val="005E7470"/>
    <w:rsid w:val="005E7B57"/>
    <w:rsid w:val="0063559F"/>
    <w:rsid w:val="00646359"/>
    <w:rsid w:val="0065349F"/>
    <w:rsid w:val="00673DCF"/>
    <w:rsid w:val="006A147C"/>
    <w:rsid w:val="006C468E"/>
    <w:rsid w:val="006C77CD"/>
    <w:rsid w:val="006E5FCF"/>
    <w:rsid w:val="006F0306"/>
    <w:rsid w:val="00727557"/>
    <w:rsid w:val="007517AC"/>
    <w:rsid w:val="00754F67"/>
    <w:rsid w:val="00765F90"/>
    <w:rsid w:val="0076659B"/>
    <w:rsid w:val="00770FEA"/>
    <w:rsid w:val="007712AB"/>
    <w:rsid w:val="007A27FC"/>
    <w:rsid w:val="007D7D53"/>
    <w:rsid w:val="00806FB4"/>
    <w:rsid w:val="008312D8"/>
    <w:rsid w:val="008D21B6"/>
    <w:rsid w:val="008F72AB"/>
    <w:rsid w:val="00904AF2"/>
    <w:rsid w:val="00917185"/>
    <w:rsid w:val="00924AC3"/>
    <w:rsid w:val="00947EA2"/>
    <w:rsid w:val="00984E38"/>
    <w:rsid w:val="009C1F20"/>
    <w:rsid w:val="009D353E"/>
    <w:rsid w:val="00A2565F"/>
    <w:rsid w:val="00A60A30"/>
    <w:rsid w:val="00AD6429"/>
    <w:rsid w:val="00AE64CA"/>
    <w:rsid w:val="00AF5A06"/>
    <w:rsid w:val="00BB575D"/>
    <w:rsid w:val="00BF3D67"/>
    <w:rsid w:val="00C00B81"/>
    <w:rsid w:val="00C11B14"/>
    <w:rsid w:val="00C25B70"/>
    <w:rsid w:val="00C84029"/>
    <w:rsid w:val="00CB78C8"/>
    <w:rsid w:val="00D1506B"/>
    <w:rsid w:val="00D942CD"/>
    <w:rsid w:val="00DB6CF4"/>
    <w:rsid w:val="00DE796C"/>
    <w:rsid w:val="00DF0915"/>
    <w:rsid w:val="00DF5C09"/>
    <w:rsid w:val="00E046DB"/>
    <w:rsid w:val="00E51A0D"/>
    <w:rsid w:val="00E67B11"/>
    <w:rsid w:val="00E931BD"/>
    <w:rsid w:val="00E94CFA"/>
    <w:rsid w:val="00EB620F"/>
    <w:rsid w:val="00EC3E81"/>
    <w:rsid w:val="00EE4320"/>
    <w:rsid w:val="00F441E7"/>
    <w:rsid w:val="00F669E0"/>
    <w:rsid w:val="00FA57DC"/>
    <w:rsid w:val="00FF7D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0089DF3-6BA8-433F-8251-F1965304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fr-CA" w:eastAsia="en-US"/>
    </w:rPr>
  </w:style>
  <w:style w:type="paragraph" w:styleId="Heading1">
    <w:name w:val="heading 1"/>
    <w:basedOn w:val="Normal"/>
    <w:next w:val="Normal"/>
    <w:link w:val="Heading1Char"/>
    <w:qFormat/>
    <w:rsid w:val="006C77CD"/>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b/>
    </w:rPr>
  </w:style>
  <w:style w:type="paragraph" w:styleId="Heading4">
    <w:name w:val="heading 4"/>
    <w:basedOn w:val="Normal"/>
    <w:next w:val="Normal"/>
    <w:link w:val="Heading4Char"/>
    <w:qFormat/>
    <w:rsid w:val="00253375"/>
    <w:pPr>
      <w:keepNext/>
      <w:ind w:left="708"/>
      <w:outlineLvl w:val="3"/>
    </w:pPr>
    <w:rPr>
      <w:b/>
      <w:sz w:val="20"/>
    </w:rPr>
  </w:style>
  <w:style w:type="paragraph" w:styleId="Heading5">
    <w:name w:val="heading 5"/>
    <w:basedOn w:val="Normal"/>
    <w:next w:val="Normal"/>
    <w:link w:val="Heading5Char"/>
    <w:qFormat/>
    <w:rsid w:val="00253375"/>
    <w:pPr>
      <w:keepNext/>
      <w:outlineLvl w:val="4"/>
    </w:pPr>
    <w:rPr>
      <w:b/>
    </w:rPr>
  </w:style>
  <w:style w:type="paragraph" w:styleId="Heading7">
    <w:name w:val="heading 7"/>
    <w:basedOn w:val="Normal"/>
    <w:link w:val="Heading7Char"/>
    <w:qFormat/>
    <w:rsid w:val="0003747A"/>
    <w:pPr>
      <w:keepNext/>
      <w:spacing w:line="360" w:lineRule="auto"/>
      <w:ind w:left="709"/>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oint">
    <w:name w:val="point"/>
    <w:basedOn w:val="Normal"/>
    <w:pPr>
      <w:ind w:left="426" w:hanging="6"/>
    </w:pPr>
    <w:rPr>
      <w:rFonts w:ascii="Arial" w:hAnsi="Arial"/>
      <w:color w:val="000000"/>
      <w:sz w:val="20"/>
    </w:rPr>
  </w:style>
  <w:style w:type="paragraph" w:styleId="BodyTextIndent">
    <w:name w:val="Body Text Indent"/>
    <w:basedOn w:val="Normal"/>
    <w:pPr>
      <w:ind w:left="720"/>
    </w:pPr>
  </w:style>
  <w:style w:type="character" w:customStyle="1" w:styleId="Heading1Char">
    <w:name w:val="Heading 1 Char"/>
    <w:link w:val="Heading1"/>
    <w:rsid w:val="006C77CD"/>
    <w:rPr>
      <w:rFonts w:ascii="Cambria" w:eastAsia="Times New Roman" w:hAnsi="Cambria" w:cs="Times New Roman"/>
      <w:b/>
      <w:bCs/>
      <w:kern w:val="32"/>
      <w:sz w:val="32"/>
      <w:szCs w:val="32"/>
      <w:lang w:eastAsia="en-US"/>
    </w:rPr>
  </w:style>
  <w:style w:type="paragraph" w:styleId="BodyText">
    <w:name w:val="Body Text"/>
    <w:basedOn w:val="Normal"/>
    <w:link w:val="BodyTextChar"/>
    <w:rsid w:val="006C77CD"/>
    <w:pPr>
      <w:spacing w:after="120"/>
    </w:pPr>
  </w:style>
  <w:style w:type="character" w:customStyle="1" w:styleId="BodyTextChar">
    <w:name w:val="Body Text Char"/>
    <w:link w:val="BodyText"/>
    <w:rsid w:val="006C77CD"/>
    <w:rPr>
      <w:sz w:val="24"/>
      <w:lang w:eastAsia="en-US"/>
    </w:rPr>
  </w:style>
  <w:style w:type="character" w:customStyle="1" w:styleId="TitleChar">
    <w:name w:val="Title Char"/>
    <w:link w:val="Title"/>
    <w:rsid w:val="006C77CD"/>
    <w:rPr>
      <w:b/>
      <w:sz w:val="24"/>
      <w:lang w:eastAsia="en-US"/>
    </w:rPr>
  </w:style>
  <w:style w:type="character" w:customStyle="1" w:styleId="Heading4Char">
    <w:name w:val="Heading 4 Char"/>
    <w:link w:val="Heading4"/>
    <w:rsid w:val="00253375"/>
    <w:rPr>
      <w:b/>
      <w:lang w:eastAsia="en-US"/>
    </w:rPr>
  </w:style>
  <w:style w:type="character" w:customStyle="1" w:styleId="Heading5Char">
    <w:name w:val="Heading 5 Char"/>
    <w:link w:val="Heading5"/>
    <w:rsid w:val="00253375"/>
    <w:rPr>
      <w:b/>
      <w:sz w:val="24"/>
      <w:lang w:eastAsia="en-US"/>
    </w:rPr>
  </w:style>
  <w:style w:type="character" w:customStyle="1" w:styleId="Heading7Char">
    <w:name w:val="Heading 7 Char"/>
    <w:link w:val="Heading7"/>
    <w:rsid w:val="0003747A"/>
    <w:rPr>
      <w:sz w:val="24"/>
      <w:lang w:val="fr-CA" w:eastAsia="en-US"/>
    </w:rPr>
  </w:style>
  <w:style w:type="paragraph" w:customStyle="1" w:styleId="isitexte">
    <w:name w:val="isi_texte"/>
    <w:link w:val="isitexteChar"/>
    <w:rsid w:val="0048448A"/>
    <w:pPr>
      <w:spacing w:after="120" w:line="280" w:lineRule="exact"/>
    </w:pPr>
    <w:rPr>
      <w:rFonts w:ascii="Cambria" w:hAnsi="Cambria"/>
      <w:sz w:val="24"/>
      <w:szCs w:val="24"/>
      <w:lang w:eastAsia="en-US"/>
    </w:rPr>
  </w:style>
  <w:style w:type="paragraph" w:customStyle="1" w:styleId="isititle">
    <w:name w:val="isi_title"/>
    <w:next w:val="isitexte"/>
    <w:rsid w:val="0048448A"/>
    <w:pPr>
      <w:pBdr>
        <w:bottom w:val="single" w:sz="6" w:space="1" w:color="auto"/>
      </w:pBdr>
      <w:spacing w:before="240" w:after="120"/>
    </w:pPr>
    <w:rPr>
      <w:rFonts w:ascii="Calibri" w:hAnsi="Calibri"/>
      <w:b/>
      <w:sz w:val="32"/>
      <w:szCs w:val="32"/>
      <w:lang w:eastAsia="en-US" w:bidi="en-US"/>
    </w:rPr>
  </w:style>
  <w:style w:type="character" w:customStyle="1" w:styleId="isitexteChar">
    <w:name w:val="isi_texte Char"/>
    <w:link w:val="isitexte"/>
    <w:rsid w:val="0048448A"/>
    <w:rPr>
      <w:rFonts w:ascii="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6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oracle.com/javase/8/docs/api/"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elop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racle.com/technetwork/java/index.html" TargetMode="External"/><Relationship Id="rId4" Type="http://schemas.openxmlformats.org/officeDocument/2006/relationships/webSettings" Target="webSettings.xml"/><Relationship Id="rId9" Type="http://schemas.openxmlformats.org/officeDocument/2006/relationships/hyperlink" Target="http://www.bruceecke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1298</Words>
  <Characters>7400</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Collège 3LM</Company>
  <LinksUpToDate>false</LinksUpToDate>
  <CharactersWithSpaces>8681</CharactersWithSpaces>
  <SharedDoc>false</SharedDoc>
  <HLinks>
    <vt:vector size="30" baseType="variant">
      <vt:variant>
        <vt:i4>5832731</vt:i4>
      </vt:variant>
      <vt:variant>
        <vt:i4>12</vt:i4>
      </vt:variant>
      <vt:variant>
        <vt:i4>0</vt:i4>
      </vt:variant>
      <vt:variant>
        <vt:i4>5</vt:i4>
      </vt:variant>
      <vt:variant>
        <vt:lpwstr>http://www.developer.com/</vt:lpwstr>
      </vt:variant>
      <vt:variant>
        <vt:lpwstr/>
      </vt:variant>
      <vt:variant>
        <vt:i4>3473534</vt:i4>
      </vt:variant>
      <vt:variant>
        <vt:i4>9</vt:i4>
      </vt:variant>
      <vt:variant>
        <vt:i4>0</vt:i4>
      </vt:variant>
      <vt:variant>
        <vt:i4>5</vt:i4>
      </vt:variant>
      <vt:variant>
        <vt:lpwstr>https://www.oracle.com/technetwork/java/index.html</vt:lpwstr>
      </vt:variant>
      <vt:variant>
        <vt:lpwstr/>
      </vt:variant>
      <vt:variant>
        <vt:i4>3211309</vt:i4>
      </vt:variant>
      <vt:variant>
        <vt:i4>6</vt:i4>
      </vt:variant>
      <vt:variant>
        <vt:i4>0</vt:i4>
      </vt:variant>
      <vt:variant>
        <vt:i4>5</vt:i4>
      </vt:variant>
      <vt:variant>
        <vt:lpwstr>http://www.bruceeckel.com/</vt:lpwstr>
      </vt:variant>
      <vt:variant>
        <vt:lpwstr/>
      </vt:variant>
      <vt:variant>
        <vt:i4>6619196</vt:i4>
      </vt:variant>
      <vt:variant>
        <vt:i4>3</vt:i4>
      </vt:variant>
      <vt:variant>
        <vt:i4>0</vt:i4>
      </vt:variant>
      <vt:variant>
        <vt:i4>5</vt:i4>
      </vt:variant>
      <vt:variant>
        <vt:lpwstr>https://docs.oracle.com/javase/tutorial/index.html</vt:lpwstr>
      </vt:variant>
      <vt:variant>
        <vt:lpwstr/>
      </vt:variant>
      <vt:variant>
        <vt:i4>2818152</vt:i4>
      </vt:variant>
      <vt:variant>
        <vt:i4>0</vt:i4>
      </vt:variant>
      <vt:variant>
        <vt:i4>0</vt:i4>
      </vt:variant>
      <vt:variant>
        <vt:i4>5</vt:i4>
      </vt:variant>
      <vt:variant>
        <vt:lpwstr>https://docs.oracle.com/javase/8/docs/api/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D04 Course outline</dc:title>
  <dc:subject/>
  <dc:creator>DanielL</dc:creator>
  <cp:keywords/>
  <dc:description/>
  <cp:lastModifiedBy>Jared Chevalier</cp:lastModifiedBy>
  <cp:revision>3</cp:revision>
  <cp:lastPrinted>2003-11-04T16:37:00Z</cp:lastPrinted>
  <dcterms:created xsi:type="dcterms:W3CDTF">2019-05-28T23:05:00Z</dcterms:created>
  <dcterms:modified xsi:type="dcterms:W3CDTF">2019-06-04T16:30:00Z</dcterms:modified>
</cp:coreProperties>
</file>