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47B3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5847B3">
        <w:rPr>
          <w:rFonts w:ascii="Times New Roman" w:hAnsi="Times New Roman" w:cs="Times New Roman"/>
          <w:sz w:val="28"/>
          <w:szCs w:val="28"/>
        </w:rPr>
        <w:t>ЗАТВЕРДЖУЮ</w:t>
      </w:r>
    </w:p>
    <w:p w:rsidR="00CE31B7" w:rsidRPr="003316AA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</w:p>
    <w:p w:rsidR="00CE31B7" w:rsidRPr="005847B3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5847B3">
        <w:rPr>
          <w:rFonts w:ascii="Times New Roman" w:hAnsi="Times New Roman" w:cs="Times New Roman"/>
          <w:sz w:val="28"/>
          <w:szCs w:val="28"/>
        </w:rPr>
        <w:t>Декан Факультету інформатики та обчислювальної техніки</w:t>
      </w:r>
    </w:p>
    <w:p w:rsidR="00CE31B7" w:rsidRPr="005847B3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5847B3">
        <w:rPr>
          <w:rFonts w:ascii="Times New Roman" w:hAnsi="Times New Roman" w:cs="Times New Roman"/>
          <w:sz w:val="28"/>
          <w:szCs w:val="28"/>
        </w:rPr>
        <w:t xml:space="preserve">Національного технічного університету України "Київський політехнічний інститут </w:t>
      </w:r>
      <w:r w:rsidRPr="005847B3">
        <w:rPr>
          <w:rFonts w:ascii="Times New Roman" w:eastAsia="Times New Roman" w:hAnsi="Times New Roman" w:cs="Times New Roman"/>
          <w:sz w:val="28"/>
          <w:szCs w:val="28"/>
        </w:rPr>
        <w:t>імені Ігоря Сікорського</w:t>
      </w:r>
      <w:r w:rsidRPr="005847B3">
        <w:rPr>
          <w:rFonts w:ascii="Times New Roman" w:hAnsi="Times New Roman" w:cs="Times New Roman"/>
          <w:sz w:val="28"/>
          <w:szCs w:val="28"/>
        </w:rPr>
        <w:t xml:space="preserve"> "</w:t>
      </w:r>
    </w:p>
    <w:p w:rsidR="00CE31B7" w:rsidRPr="005847B3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5847B3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Pr="005847B3">
        <w:rPr>
          <w:rFonts w:ascii="Times New Roman" w:hAnsi="Times New Roman" w:cs="Times New Roman"/>
          <w:sz w:val="28"/>
          <w:szCs w:val="28"/>
        </w:rPr>
        <w:t xml:space="preserve">., проф. </w:t>
      </w:r>
      <w:r w:rsidR="005847B3">
        <w:rPr>
          <w:rFonts w:ascii="Times New Roman" w:hAnsi="Times New Roman" w:cs="Times New Roman"/>
          <w:sz w:val="28"/>
          <w:szCs w:val="28"/>
        </w:rPr>
        <w:t>Павлов О.А.</w:t>
      </w:r>
    </w:p>
    <w:p w:rsidR="00CE31B7" w:rsidRPr="005847B3" w:rsidRDefault="00CE31B7" w:rsidP="003316AA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332A5">
        <w:rPr>
          <w:rFonts w:ascii="Times New Roman" w:hAnsi="Times New Roman" w:cs="Times New Roman"/>
          <w:sz w:val="28"/>
          <w:szCs w:val="28"/>
        </w:rPr>
        <w:t>"</w:t>
      </w:r>
      <w:r w:rsidRPr="005847B3">
        <w:rPr>
          <w:rFonts w:ascii="Times New Roman" w:hAnsi="Times New Roman" w:cs="Times New Roman"/>
          <w:sz w:val="28"/>
          <w:szCs w:val="28"/>
        </w:rPr>
        <w:t>__</w:t>
      </w:r>
      <w:r w:rsidR="005847B3">
        <w:rPr>
          <w:rFonts w:ascii="Times New Roman" w:hAnsi="Times New Roman" w:cs="Times New Roman"/>
          <w:sz w:val="28"/>
          <w:szCs w:val="28"/>
        </w:rPr>
        <w:t>_</w:t>
      </w:r>
      <w:r w:rsidRPr="00A332A5">
        <w:rPr>
          <w:rFonts w:ascii="Times New Roman" w:hAnsi="Times New Roman" w:cs="Times New Roman"/>
          <w:sz w:val="28"/>
          <w:szCs w:val="28"/>
        </w:rPr>
        <w:t>"</w:t>
      </w:r>
      <w:r w:rsidR="005847B3">
        <w:rPr>
          <w:rFonts w:ascii="Times New Roman" w:hAnsi="Times New Roman" w:cs="Times New Roman"/>
          <w:sz w:val="28"/>
          <w:szCs w:val="28"/>
        </w:rPr>
        <w:t>___________</w:t>
      </w:r>
      <w:r w:rsidRPr="005847B3">
        <w:rPr>
          <w:rFonts w:ascii="Times New Roman" w:hAnsi="Times New Roman" w:cs="Times New Roman"/>
          <w:sz w:val="28"/>
          <w:szCs w:val="28"/>
        </w:rPr>
        <w:t xml:space="preserve">2017р. </w:t>
      </w:r>
    </w:p>
    <w:p w:rsidR="00CE31B7" w:rsidRPr="005847B3" w:rsidRDefault="00CE31B7" w:rsidP="00CE31B7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</w:p>
    <w:p w:rsidR="00CE31B7" w:rsidRDefault="00CE31B7" w:rsidP="005847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47B3">
        <w:rPr>
          <w:rFonts w:ascii="Times New Roman" w:hAnsi="Times New Roman" w:cs="Times New Roman"/>
          <w:sz w:val="28"/>
          <w:szCs w:val="28"/>
        </w:rPr>
        <w:t>АКТ</w:t>
      </w:r>
    </w:p>
    <w:p w:rsidR="00A332A5" w:rsidRPr="003316AA" w:rsidRDefault="00A332A5" w:rsidP="005847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31B7" w:rsidRPr="005847B3" w:rsidRDefault="00A332A5" w:rsidP="005847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впровадження</w:t>
      </w:r>
      <w:r w:rsidR="00CE31B7" w:rsidRPr="005847B3">
        <w:rPr>
          <w:rFonts w:ascii="Times New Roman" w:hAnsi="Times New Roman" w:cs="Times New Roman"/>
          <w:sz w:val="28"/>
          <w:szCs w:val="28"/>
        </w:rPr>
        <w:t xml:space="preserve"> результатів </w:t>
      </w:r>
      <w:r>
        <w:rPr>
          <w:rFonts w:ascii="Times New Roman" w:hAnsi="Times New Roman" w:cs="Times New Roman"/>
          <w:sz w:val="28"/>
          <w:szCs w:val="28"/>
        </w:rPr>
        <w:t xml:space="preserve">кандидатської </w:t>
      </w:r>
      <w:r w:rsidR="00CE31B7" w:rsidRPr="005847B3">
        <w:rPr>
          <w:rFonts w:ascii="Times New Roman" w:hAnsi="Times New Roman" w:cs="Times New Roman"/>
          <w:sz w:val="28"/>
          <w:szCs w:val="28"/>
        </w:rPr>
        <w:t>дисертаці</w:t>
      </w:r>
      <w:r>
        <w:rPr>
          <w:rFonts w:ascii="Times New Roman" w:hAnsi="Times New Roman" w:cs="Times New Roman"/>
          <w:sz w:val="28"/>
          <w:szCs w:val="28"/>
        </w:rPr>
        <w:t>ї</w:t>
      </w:r>
      <w:r w:rsidR="00CE31B7" w:rsidRPr="005847B3">
        <w:rPr>
          <w:rFonts w:ascii="Times New Roman" w:hAnsi="Times New Roman" w:cs="Times New Roman"/>
          <w:sz w:val="28"/>
          <w:szCs w:val="28"/>
        </w:rPr>
        <w:t xml:space="preserve"> Дьякова Сергія Олександровича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5847B3">
        <w:rPr>
          <w:rFonts w:ascii="Times New Roman" w:hAnsi="Times New Roman" w:cs="Times New Roman"/>
          <w:sz w:val="28"/>
          <w:szCs w:val="28"/>
        </w:rPr>
        <w:t xml:space="preserve"> </w:t>
      </w:r>
      <w:r w:rsidR="00CE31B7" w:rsidRPr="005847B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«Динамічне оперативне керування гнучкою виробничою системою в умовах невизначеності»</w:t>
      </w:r>
      <w:r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</w:p>
    <w:p w:rsidR="00CE31B7" w:rsidRPr="003316AA" w:rsidRDefault="00CE31B7" w:rsidP="00CE3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0E3C" w:rsidRDefault="00CE31B7" w:rsidP="00331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7B3">
        <w:rPr>
          <w:rFonts w:ascii="Times New Roman" w:hAnsi="Times New Roman" w:cs="Times New Roman"/>
          <w:sz w:val="28"/>
          <w:szCs w:val="28"/>
        </w:rPr>
        <w:tab/>
        <w:t>Ми, що нижче підписалися, завідуючий кафедрою технічної кібернетики</w:t>
      </w:r>
      <w:r w:rsidR="00A332A5">
        <w:rPr>
          <w:rFonts w:ascii="Times New Roman" w:hAnsi="Times New Roman" w:cs="Times New Roman"/>
          <w:sz w:val="28"/>
          <w:szCs w:val="28"/>
        </w:rPr>
        <w:t xml:space="preserve"> (ТК)</w:t>
      </w:r>
      <w:r w:rsidRPr="005847B3">
        <w:rPr>
          <w:rFonts w:ascii="Times New Roman" w:hAnsi="Times New Roman" w:cs="Times New Roman"/>
          <w:sz w:val="28"/>
          <w:szCs w:val="28"/>
        </w:rPr>
        <w:t>, доктор технічних наук, професор</w:t>
      </w:r>
      <w:r w:rsidR="00D62A03" w:rsidRPr="00584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A03" w:rsidRPr="005847B3">
        <w:rPr>
          <w:rFonts w:ascii="Times New Roman" w:hAnsi="Times New Roman" w:cs="Times New Roman"/>
          <w:sz w:val="28"/>
          <w:szCs w:val="28"/>
        </w:rPr>
        <w:t>Пархомей</w:t>
      </w:r>
      <w:proofErr w:type="spellEnd"/>
      <w:r w:rsidR="00D62A03" w:rsidRPr="005847B3">
        <w:rPr>
          <w:rFonts w:ascii="Times New Roman" w:hAnsi="Times New Roman" w:cs="Times New Roman"/>
          <w:sz w:val="28"/>
          <w:szCs w:val="28"/>
        </w:rPr>
        <w:t xml:space="preserve"> Ігор Ростиславович</w:t>
      </w:r>
      <w:r w:rsidRPr="005847B3">
        <w:rPr>
          <w:rFonts w:ascii="Times New Roman" w:hAnsi="Times New Roman" w:cs="Times New Roman"/>
          <w:sz w:val="28"/>
          <w:szCs w:val="28"/>
        </w:rPr>
        <w:t xml:space="preserve">, заступник декана факультету </w:t>
      </w:r>
      <w:r w:rsidR="00970E3C" w:rsidRPr="005847B3">
        <w:rPr>
          <w:rFonts w:ascii="Times New Roman" w:hAnsi="Times New Roman" w:cs="Times New Roman"/>
          <w:sz w:val="28"/>
          <w:szCs w:val="28"/>
        </w:rPr>
        <w:t xml:space="preserve"> інформатики та обчислювальної техніки КПІ</w:t>
      </w:r>
      <w:r w:rsidR="00A332A5">
        <w:rPr>
          <w:rFonts w:ascii="Times New Roman" w:hAnsi="Times New Roman" w:cs="Times New Roman"/>
          <w:sz w:val="28"/>
          <w:szCs w:val="28"/>
        </w:rPr>
        <w:t xml:space="preserve"> ім. Ігоря Сікорського</w:t>
      </w:r>
      <w:r w:rsidR="00970E3C" w:rsidRPr="005847B3">
        <w:rPr>
          <w:rFonts w:ascii="Times New Roman" w:hAnsi="Times New Roman" w:cs="Times New Roman"/>
          <w:sz w:val="28"/>
          <w:szCs w:val="28"/>
        </w:rPr>
        <w:t xml:space="preserve">, кандидат технічних наук, доцент Ткач Михайло Мартинович та </w:t>
      </w:r>
      <w:r w:rsidR="00D62A03" w:rsidRPr="005847B3">
        <w:rPr>
          <w:rFonts w:ascii="Times New Roman" w:hAnsi="Times New Roman" w:cs="Times New Roman"/>
          <w:sz w:val="28"/>
          <w:szCs w:val="28"/>
        </w:rPr>
        <w:t>кандидат</w:t>
      </w:r>
      <w:r w:rsidR="00970E3C" w:rsidRPr="005847B3">
        <w:rPr>
          <w:rFonts w:ascii="Times New Roman" w:hAnsi="Times New Roman" w:cs="Times New Roman"/>
          <w:sz w:val="28"/>
          <w:szCs w:val="28"/>
        </w:rPr>
        <w:t xml:space="preserve"> технічних наук, професор </w:t>
      </w:r>
      <w:proofErr w:type="spellStart"/>
      <w:r w:rsidR="00D62A03" w:rsidRPr="005847B3">
        <w:rPr>
          <w:rFonts w:ascii="Times New Roman" w:hAnsi="Times New Roman" w:cs="Times New Roman"/>
          <w:sz w:val="28"/>
          <w:szCs w:val="28"/>
        </w:rPr>
        <w:t>Ямпольський</w:t>
      </w:r>
      <w:proofErr w:type="spellEnd"/>
      <w:r w:rsidR="00D62A03" w:rsidRPr="005847B3">
        <w:rPr>
          <w:rFonts w:ascii="Times New Roman" w:hAnsi="Times New Roman" w:cs="Times New Roman"/>
          <w:sz w:val="28"/>
          <w:szCs w:val="28"/>
        </w:rPr>
        <w:t xml:space="preserve"> Леонід </w:t>
      </w:r>
      <w:proofErr w:type="spellStart"/>
      <w:r w:rsidR="00D62A03" w:rsidRPr="005847B3">
        <w:rPr>
          <w:rFonts w:ascii="Times New Roman" w:hAnsi="Times New Roman" w:cs="Times New Roman"/>
          <w:sz w:val="28"/>
          <w:szCs w:val="28"/>
        </w:rPr>
        <w:t>Стефанович</w:t>
      </w:r>
      <w:proofErr w:type="spellEnd"/>
      <w:r w:rsidR="00970E3C" w:rsidRPr="005847B3">
        <w:rPr>
          <w:rFonts w:ascii="Times New Roman" w:hAnsi="Times New Roman" w:cs="Times New Roman"/>
          <w:sz w:val="28"/>
          <w:szCs w:val="28"/>
        </w:rPr>
        <w:t xml:space="preserve">, склали цей акт, який засвідчує, що в курсах лекцій </w:t>
      </w:r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>"Алгоритмізація та верифікація управління в ГКС", "</w:t>
      </w:r>
      <w:proofErr w:type="spellStart"/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>Нейро-технології</w:t>
      </w:r>
      <w:proofErr w:type="spellEnd"/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>нейрокомп’ютерні</w:t>
      </w:r>
      <w:proofErr w:type="spellEnd"/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 xml:space="preserve"> системи" на кафедрі технічної кібернетики КПІ</w:t>
      </w:r>
      <w:r w:rsidR="007904DC">
        <w:rPr>
          <w:rFonts w:ascii="Times New Roman" w:hAnsi="Times New Roman" w:cs="Times New Roman"/>
          <w:sz w:val="28"/>
          <w:szCs w:val="28"/>
        </w:rPr>
        <w:t xml:space="preserve"> ім. Ігоря Сікорського</w:t>
      </w:r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 xml:space="preserve"> (спеціальність 6.050201 "Системна</w:t>
      </w:r>
      <w:r w:rsidR="007904DC" w:rsidRPr="007904D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7904DC" w:rsidRPr="007904DC">
        <w:rPr>
          <w:rFonts w:ascii="Times New Roman" w:eastAsia="Times New Roman" w:hAnsi="Times New Roman" w:cs="Times New Roman"/>
          <w:sz w:val="28"/>
          <w:szCs w:val="28"/>
        </w:rPr>
        <w:t>інженерія")</w:t>
      </w:r>
      <w:r w:rsidR="00970E3C" w:rsidRPr="005847B3">
        <w:rPr>
          <w:rFonts w:ascii="Times New Roman" w:hAnsi="Times New Roman" w:cs="Times New Roman"/>
          <w:sz w:val="28"/>
          <w:szCs w:val="28"/>
        </w:rPr>
        <w:t xml:space="preserve"> були використані результати дисертації Дьякова С.О.</w:t>
      </w:r>
    </w:p>
    <w:p w:rsidR="003316AA" w:rsidRPr="003316AA" w:rsidRDefault="003316AA" w:rsidP="00D62A0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316AA" w:rsidRPr="003316AA" w:rsidRDefault="003316AA" w:rsidP="00D62A0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7"/>
        <w:gridCol w:w="2801"/>
      </w:tblGrid>
      <w:tr w:rsidR="00970E3C" w:rsidRPr="005847B3" w:rsidTr="00D62A03">
        <w:tc>
          <w:tcPr>
            <w:tcW w:w="6237" w:type="dxa"/>
          </w:tcPr>
          <w:p w:rsidR="00970E3C" w:rsidRPr="005847B3" w:rsidRDefault="00970E3C" w:rsidP="00970E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47B3">
              <w:rPr>
                <w:rFonts w:ascii="Times New Roman" w:hAnsi="Times New Roman" w:cs="Times New Roman"/>
                <w:sz w:val="28"/>
                <w:szCs w:val="28"/>
              </w:rPr>
              <w:t>Зав. кафедрою ТК</w:t>
            </w:r>
          </w:p>
          <w:p w:rsidR="00970E3C" w:rsidRPr="007904DC" w:rsidRDefault="00970E3C" w:rsidP="00CE31B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1" w:type="dxa"/>
          </w:tcPr>
          <w:p w:rsidR="00970E3C" w:rsidRPr="005847B3" w:rsidRDefault="00D62A03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47B3">
              <w:rPr>
                <w:rFonts w:ascii="Times New Roman" w:hAnsi="Times New Roman" w:cs="Times New Roman"/>
                <w:sz w:val="28"/>
                <w:szCs w:val="28"/>
              </w:rPr>
              <w:t>Пархомей</w:t>
            </w:r>
            <w:proofErr w:type="spellEnd"/>
            <w:r w:rsidRPr="005847B3">
              <w:rPr>
                <w:rFonts w:ascii="Times New Roman" w:hAnsi="Times New Roman" w:cs="Times New Roman"/>
                <w:sz w:val="28"/>
                <w:szCs w:val="28"/>
              </w:rPr>
              <w:t xml:space="preserve"> Р.І.</w:t>
            </w:r>
          </w:p>
        </w:tc>
      </w:tr>
      <w:tr w:rsidR="00970E3C" w:rsidRPr="005847B3" w:rsidTr="00D62A03">
        <w:tc>
          <w:tcPr>
            <w:tcW w:w="6237" w:type="dxa"/>
          </w:tcPr>
          <w:p w:rsidR="00970E3C" w:rsidRPr="005847B3" w:rsidRDefault="00970E3C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47B3">
              <w:rPr>
                <w:rFonts w:ascii="Times New Roman" w:hAnsi="Times New Roman" w:cs="Times New Roman"/>
                <w:sz w:val="28"/>
                <w:szCs w:val="28"/>
              </w:rPr>
              <w:t>Професор кафедри ТК</w:t>
            </w:r>
          </w:p>
          <w:p w:rsidR="00970E3C" w:rsidRPr="007904DC" w:rsidRDefault="00970E3C" w:rsidP="00CE31B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1" w:type="dxa"/>
          </w:tcPr>
          <w:p w:rsidR="00970E3C" w:rsidRPr="005847B3" w:rsidRDefault="00974733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47B3">
              <w:rPr>
                <w:rFonts w:ascii="Times New Roman" w:hAnsi="Times New Roman" w:cs="Times New Roman"/>
                <w:sz w:val="28"/>
                <w:szCs w:val="28"/>
              </w:rPr>
              <w:t>Ямпольский</w:t>
            </w:r>
            <w:proofErr w:type="spellEnd"/>
            <w:r w:rsidRPr="005847B3">
              <w:rPr>
                <w:rFonts w:ascii="Times New Roman" w:hAnsi="Times New Roman" w:cs="Times New Roman"/>
                <w:sz w:val="28"/>
                <w:szCs w:val="28"/>
              </w:rPr>
              <w:t xml:space="preserve"> Л.С.</w:t>
            </w:r>
          </w:p>
        </w:tc>
      </w:tr>
      <w:tr w:rsidR="00970E3C" w:rsidRPr="005847B3" w:rsidTr="00D62A03">
        <w:tc>
          <w:tcPr>
            <w:tcW w:w="6237" w:type="dxa"/>
          </w:tcPr>
          <w:p w:rsidR="007904DC" w:rsidRDefault="007904DC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Заступник декана ФІОТ</w:t>
            </w:r>
          </w:p>
          <w:p w:rsidR="007904DC" w:rsidRPr="005847B3" w:rsidRDefault="007904DC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КПІ ім. Ігоря Сікорського</w:t>
            </w:r>
          </w:p>
        </w:tc>
        <w:tc>
          <w:tcPr>
            <w:tcW w:w="2801" w:type="dxa"/>
          </w:tcPr>
          <w:p w:rsidR="007904DC" w:rsidRDefault="007904DC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0E3C" w:rsidRPr="005847B3" w:rsidRDefault="00974733" w:rsidP="00CE3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47B3">
              <w:rPr>
                <w:rFonts w:ascii="Times New Roman" w:hAnsi="Times New Roman" w:cs="Times New Roman"/>
                <w:sz w:val="28"/>
                <w:szCs w:val="28"/>
              </w:rPr>
              <w:t>Ткач М.М.</w:t>
            </w:r>
          </w:p>
        </w:tc>
      </w:tr>
    </w:tbl>
    <w:p w:rsidR="00970E3C" w:rsidRPr="005847B3" w:rsidRDefault="00970E3C" w:rsidP="00331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70E3C" w:rsidRPr="005847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CE31B7"/>
    <w:rsid w:val="003316AA"/>
    <w:rsid w:val="005847B3"/>
    <w:rsid w:val="007904DC"/>
    <w:rsid w:val="00970E3C"/>
    <w:rsid w:val="00974733"/>
    <w:rsid w:val="00A332A5"/>
    <w:rsid w:val="00CE31B7"/>
    <w:rsid w:val="00D6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E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sps-60689@mail.ru</dc:creator>
  <cp:keywords/>
  <dc:description/>
  <cp:lastModifiedBy>sps-60689@mail.ru</cp:lastModifiedBy>
  <cp:revision>6</cp:revision>
  <cp:lastPrinted>2017-02-06T22:39:00Z</cp:lastPrinted>
  <dcterms:created xsi:type="dcterms:W3CDTF">2017-02-06T21:28:00Z</dcterms:created>
  <dcterms:modified xsi:type="dcterms:W3CDTF">2017-02-06T22:40:00Z</dcterms:modified>
</cp:coreProperties>
</file>