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74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ЗАТВЕРДЖУЮ</w:t>
      </w:r>
    </w:p>
    <w:p w:rsidR="00CE31B7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</w:p>
    <w:p w:rsidR="00CE31B7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Декан Факультету інформатики та обчислювальної техніки</w:t>
      </w:r>
    </w:p>
    <w:p w:rsidR="00CE31B7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 xml:space="preserve">Національного технічного університету України "Київський політехнічний інститут </w:t>
      </w:r>
      <w:r w:rsidRPr="007C3D31">
        <w:rPr>
          <w:rFonts w:ascii="Times New Roman" w:eastAsia="Times New Roman" w:hAnsi="Times New Roman" w:cs="Times New Roman"/>
          <w:sz w:val="24"/>
          <w:szCs w:val="24"/>
        </w:rPr>
        <w:t>імені Ігоря Сікорського</w:t>
      </w:r>
      <w:r w:rsidRPr="007C3D31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CE31B7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 xml:space="preserve">д.т.н., проф. </w:t>
      </w:r>
      <w:r w:rsidR="005847B3" w:rsidRPr="007C3D31">
        <w:rPr>
          <w:rFonts w:ascii="Times New Roman" w:hAnsi="Times New Roman" w:cs="Times New Roman"/>
          <w:sz w:val="24"/>
          <w:szCs w:val="24"/>
        </w:rPr>
        <w:t>Павлов О.А.</w:t>
      </w:r>
    </w:p>
    <w:p w:rsidR="00CE31B7" w:rsidRPr="007C3D31" w:rsidRDefault="00CE31B7" w:rsidP="00614806">
      <w:pPr>
        <w:spacing w:after="0"/>
        <w:ind w:left="5529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"__</w:t>
      </w:r>
      <w:r w:rsidR="005847B3" w:rsidRPr="007C3D31">
        <w:rPr>
          <w:rFonts w:ascii="Times New Roman" w:hAnsi="Times New Roman" w:cs="Times New Roman"/>
          <w:sz w:val="24"/>
          <w:szCs w:val="24"/>
        </w:rPr>
        <w:t>_</w:t>
      </w:r>
      <w:r w:rsidRPr="007C3D31">
        <w:rPr>
          <w:rFonts w:ascii="Times New Roman" w:hAnsi="Times New Roman" w:cs="Times New Roman"/>
          <w:sz w:val="24"/>
          <w:szCs w:val="24"/>
        </w:rPr>
        <w:t>"</w:t>
      </w:r>
      <w:r w:rsidR="005847B3" w:rsidRPr="007C3D31">
        <w:rPr>
          <w:rFonts w:ascii="Times New Roman" w:hAnsi="Times New Roman" w:cs="Times New Roman"/>
          <w:sz w:val="24"/>
          <w:szCs w:val="24"/>
        </w:rPr>
        <w:t>___________</w:t>
      </w:r>
      <w:r w:rsidR="00653FDE">
        <w:rPr>
          <w:rFonts w:ascii="Times New Roman" w:hAnsi="Times New Roman" w:cs="Times New Roman"/>
          <w:sz w:val="24"/>
          <w:szCs w:val="24"/>
        </w:rPr>
        <w:t>2016</w:t>
      </w:r>
      <w:r w:rsidRPr="007C3D31">
        <w:rPr>
          <w:rFonts w:ascii="Times New Roman" w:hAnsi="Times New Roman" w:cs="Times New Roman"/>
          <w:sz w:val="24"/>
          <w:szCs w:val="24"/>
        </w:rPr>
        <w:t xml:space="preserve">р. </w:t>
      </w:r>
    </w:p>
    <w:p w:rsidR="00CE31B7" w:rsidRDefault="00CE31B7" w:rsidP="00CE31B7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</w:p>
    <w:p w:rsidR="00145282" w:rsidRPr="007C3D31" w:rsidRDefault="00145282" w:rsidP="00CE31B7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</w:p>
    <w:p w:rsidR="00F71079" w:rsidRPr="007C3D31" w:rsidRDefault="00F71079" w:rsidP="00CE31B7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</w:p>
    <w:p w:rsidR="00CE31B7" w:rsidRPr="007C3D31" w:rsidRDefault="00CE31B7" w:rsidP="005847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АКТ</w:t>
      </w:r>
    </w:p>
    <w:p w:rsidR="00A332A5" w:rsidRPr="007C3D31" w:rsidRDefault="00A332A5" w:rsidP="005847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31B7" w:rsidRPr="007C3D31" w:rsidRDefault="00A332A5" w:rsidP="005847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впровадження</w:t>
      </w:r>
      <w:r w:rsidR="00CE31B7" w:rsidRPr="007C3D31">
        <w:rPr>
          <w:rFonts w:ascii="Times New Roman" w:hAnsi="Times New Roman" w:cs="Times New Roman"/>
          <w:sz w:val="24"/>
          <w:szCs w:val="24"/>
        </w:rPr>
        <w:t xml:space="preserve"> результатів </w:t>
      </w:r>
      <w:r w:rsidRPr="007C3D31">
        <w:rPr>
          <w:rFonts w:ascii="Times New Roman" w:hAnsi="Times New Roman" w:cs="Times New Roman"/>
          <w:sz w:val="24"/>
          <w:szCs w:val="24"/>
        </w:rPr>
        <w:t xml:space="preserve">кандидатської </w:t>
      </w:r>
      <w:r w:rsidR="00CE31B7" w:rsidRPr="007C3D31">
        <w:rPr>
          <w:rFonts w:ascii="Times New Roman" w:hAnsi="Times New Roman" w:cs="Times New Roman"/>
          <w:sz w:val="24"/>
          <w:szCs w:val="24"/>
        </w:rPr>
        <w:t>дисертаці</w:t>
      </w:r>
      <w:r w:rsidRPr="007C3D31">
        <w:rPr>
          <w:rFonts w:ascii="Times New Roman" w:hAnsi="Times New Roman" w:cs="Times New Roman"/>
          <w:sz w:val="24"/>
          <w:szCs w:val="24"/>
        </w:rPr>
        <w:t>ї</w:t>
      </w:r>
      <w:r w:rsidR="00CE31B7" w:rsidRPr="007C3D31">
        <w:rPr>
          <w:rFonts w:ascii="Times New Roman" w:hAnsi="Times New Roman" w:cs="Times New Roman"/>
          <w:sz w:val="24"/>
          <w:szCs w:val="24"/>
        </w:rPr>
        <w:t xml:space="preserve"> Дьякова Сергія Олександровича</w:t>
      </w:r>
      <w:r w:rsidRPr="007C3D31">
        <w:rPr>
          <w:rFonts w:ascii="Times New Roman" w:hAnsi="Times New Roman" w:cs="Times New Roman"/>
          <w:sz w:val="24"/>
          <w:szCs w:val="24"/>
        </w:rPr>
        <w:t xml:space="preserve"> на тему</w:t>
      </w:r>
      <w:r w:rsidR="005847B3"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CE31B7" w:rsidRPr="007C3D3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«Динамічне оперативне керування гнучкою виробничою системою в умовах невизначеності»</w:t>
      </w:r>
      <w:r w:rsidRPr="007C3D31">
        <w:rPr>
          <w:rFonts w:ascii="Times New Roman" w:hAnsi="Times New Roman"/>
          <w:bCs/>
          <w:iCs/>
          <w:color w:val="000000"/>
          <w:sz w:val="24"/>
          <w:szCs w:val="24"/>
        </w:rPr>
        <w:t>.</w:t>
      </w:r>
    </w:p>
    <w:p w:rsidR="00CE31B7" w:rsidRPr="007C3D31" w:rsidRDefault="00CE31B7" w:rsidP="00CE31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2152" w:rsidRDefault="00CE31B7" w:rsidP="003316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ab/>
        <w:t xml:space="preserve">Ми, </w:t>
      </w:r>
      <w:r w:rsidR="002F43C0" w:rsidRPr="007C3D31">
        <w:rPr>
          <w:rFonts w:ascii="Times New Roman" w:hAnsi="Times New Roman" w:cs="Times New Roman"/>
          <w:sz w:val="24"/>
          <w:szCs w:val="24"/>
        </w:rPr>
        <w:t>що нижче підписалися, в.о.</w:t>
      </w:r>
      <w:r w:rsidR="00F71079"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2F43C0" w:rsidRPr="007C3D31">
        <w:rPr>
          <w:rFonts w:ascii="Times New Roman" w:hAnsi="Times New Roman" w:cs="Times New Roman"/>
          <w:sz w:val="24"/>
          <w:szCs w:val="24"/>
        </w:rPr>
        <w:t>завідуючого</w:t>
      </w:r>
      <w:r w:rsidRPr="007C3D31">
        <w:rPr>
          <w:rFonts w:ascii="Times New Roman" w:hAnsi="Times New Roman" w:cs="Times New Roman"/>
          <w:sz w:val="24"/>
          <w:szCs w:val="24"/>
        </w:rPr>
        <w:t xml:space="preserve"> кафедрою технічної кібернетики</w:t>
      </w:r>
      <w:r w:rsidR="00A332A5" w:rsidRPr="007C3D31">
        <w:rPr>
          <w:rFonts w:ascii="Times New Roman" w:hAnsi="Times New Roman" w:cs="Times New Roman"/>
          <w:sz w:val="24"/>
          <w:szCs w:val="24"/>
        </w:rPr>
        <w:t xml:space="preserve"> (ТК)</w:t>
      </w:r>
      <w:r w:rsidRPr="007C3D31">
        <w:rPr>
          <w:rFonts w:ascii="Times New Roman" w:hAnsi="Times New Roman" w:cs="Times New Roman"/>
          <w:sz w:val="24"/>
          <w:szCs w:val="24"/>
        </w:rPr>
        <w:t xml:space="preserve">, </w:t>
      </w:r>
      <w:r w:rsidR="002F43C0" w:rsidRPr="007C3D31">
        <w:rPr>
          <w:rFonts w:ascii="Times New Roman" w:hAnsi="Times New Roman" w:cs="Times New Roman"/>
          <w:sz w:val="24"/>
          <w:szCs w:val="24"/>
        </w:rPr>
        <w:t>кандидат</w:t>
      </w:r>
      <w:r w:rsidRPr="007C3D31">
        <w:rPr>
          <w:rFonts w:ascii="Times New Roman" w:hAnsi="Times New Roman" w:cs="Times New Roman"/>
          <w:sz w:val="24"/>
          <w:szCs w:val="24"/>
        </w:rPr>
        <w:t xml:space="preserve"> технічних наук, </w:t>
      </w:r>
      <w:r w:rsidR="002F43C0" w:rsidRPr="007C3D31">
        <w:rPr>
          <w:rFonts w:ascii="Times New Roman" w:hAnsi="Times New Roman" w:cs="Times New Roman"/>
          <w:sz w:val="24"/>
          <w:szCs w:val="24"/>
        </w:rPr>
        <w:t>доцент</w:t>
      </w:r>
      <w:r w:rsidR="00D62A03"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2F43C0" w:rsidRPr="007C3D31">
        <w:rPr>
          <w:rFonts w:ascii="Times New Roman" w:hAnsi="Times New Roman" w:cs="Times New Roman"/>
          <w:sz w:val="24"/>
          <w:szCs w:val="24"/>
        </w:rPr>
        <w:t>Ткач Михайло Мартинович</w:t>
      </w:r>
      <w:r w:rsidRPr="007C3D31">
        <w:rPr>
          <w:rFonts w:ascii="Times New Roman" w:hAnsi="Times New Roman" w:cs="Times New Roman"/>
          <w:sz w:val="24"/>
          <w:szCs w:val="24"/>
        </w:rPr>
        <w:t xml:space="preserve">, </w:t>
      </w:r>
      <w:r w:rsidR="00970E3C" w:rsidRPr="007C3D31">
        <w:rPr>
          <w:rFonts w:ascii="Times New Roman" w:hAnsi="Times New Roman" w:cs="Times New Roman"/>
          <w:sz w:val="24"/>
          <w:szCs w:val="24"/>
        </w:rPr>
        <w:t xml:space="preserve">кандидат технічних наук, доцент </w:t>
      </w:r>
      <w:r w:rsidR="00F71079" w:rsidRPr="007C3D31">
        <w:rPr>
          <w:rFonts w:ascii="Times New Roman" w:hAnsi="Times New Roman" w:cs="Times New Roman"/>
          <w:sz w:val="24"/>
          <w:szCs w:val="24"/>
        </w:rPr>
        <w:t>Лісовиченко Олег Іванович</w:t>
      </w:r>
      <w:r w:rsidR="00970E3C" w:rsidRPr="007C3D31">
        <w:rPr>
          <w:rFonts w:ascii="Times New Roman" w:hAnsi="Times New Roman" w:cs="Times New Roman"/>
          <w:sz w:val="24"/>
          <w:szCs w:val="24"/>
        </w:rPr>
        <w:t xml:space="preserve"> та </w:t>
      </w:r>
      <w:r w:rsidR="00D62A03" w:rsidRPr="007C3D31">
        <w:rPr>
          <w:rFonts w:ascii="Times New Roman" w:hAnsi="Times New Roman" w:cs="Times New Roman"/>
          <w:sz w:val="24"/>
          <w:szCs w:val="24"/>
        </w:rPr>
        <w:t>кандидат</w:t>
      </w:r>
      <w:r w:rsidR="00970E3C" w:rsidRPr="007C3D31">
        <w:rPr>
          <w:rFonts w:ascii="Times New Roman" w:hAnsi="Times New Roman" w:cs="Times New Roman"/>
          <w:sz w:val="24"/>
          <w:szCs w:val="24"/>
        </w:rPr>
        <w:t xml:space="preserve"> технічних наук, </w:t>
      </w:r>
      <w:r w:rsidR="00F71079" w:rsidRPr="007C3D31">
        <w:rPr>
          <w:rFonts w:ascii="Times New Roman" w:hAnsi="Times New Roman" w:cs="Times New Roman"/>
          <w:sz w:val="24"/>
          <w:szCs w:val="24"/>
        </w:rPr>
        <w:t>доцент Остапченко Костянтин Борисович</w:t>
      </w:r>
      <w:r w:rsidR="00970E3C" w:rsidRPr="007C3D31">
        <w:rPr>
          <w:rFonts w:ascii="Times New Roman" w:hAnsi="Times New Roman" w:cs="Times New Roman"/>
          <w:sz w:val="24"/>
          <w:szCs w:val="24"/>
        </w:rPr>
        <w:t>, склали цей акт, який засвідчує,</w:t>
      </w:r>
      <w:r w:rsidR="007C3D31"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BF5CAC" w:rsidRPr="007C3D31">
        <w:rPr>
          <w:rFonts w:ascii="Times New Roman" w:hAnsi="Times New Roman" w:cs="Times New Roman"/>
          <w:sz w:val="24"/>
          <w:szCs w:val="24"/>
        </w:rPr>
        <w:t>щ</w:t>
      </w:r>
      <w:r w:rsidR="00F71079" w:rsidRPr="007C3D31">
        <w:rPr>
          <w:rFonts w:ascii="Times New Roman" w:hAnsi="Times New Roman" w:cs="Times New Roman"/>
          <w:sz w:val="24"/>
          <w:szCs w:val="24"/>
        </w:rPr>
        <w:t>о результати дисертації Дьякова С.О.</w:t>
      </w:r>
      <w:r w:rsidR="00BF5CAC" w:rsidRPr="007C3D31">
        <w:rPr>
          <w:rFonts w:ascii="Times New Roman" w:hAnsi="Times New Roman" w:cs="Times New Roman"/>
          <w:sz w:val="24"/>
          <w:szCs w:val="24"/>
        </w:rPr>
        <w:t xml:space="preserve"> були використані при розробці </w:t>
      </w:r>
      <w:r w:rsidR="007C3D31" w:rsidRPr="007C3D31">
        <w:rPr>
          <w:rFonts w:ascii="Times New Roman" w:hAnsi="Times New Roman" w:cs="Times New Roman"/>
          <w:sz w:val="24"/>
          <w:szCs w:val="24"/>
        </w:rPr>
        <w:t>“Мультимедійного</w:t>
      </w:r>
      <w:r w:rsidR="00BF5CAC" w:rsidRPr="007C3D31">
        <w:rPr>
          <w:rFonts w:ascii="Times New Roman" w:hAnsi="Times New Roman" w:cs="Times New Roman"/>
          <w:sz w:val="24"/>
          <w:szCs w:val="24"/>
        </w:rPr>
        <w:t xml:space="preserve"> комплекс</w:t>
      </w:r>
      <w:r w:rsidR="007C3D31" w:rsidRPr="007C3D31">
        <w:rPr>
          <w:rFonts w:ascii="Times New Roman" w:hAnsi="Times New Roman" w:cs="Times New Roman"/>
          <w:sz w:val="24"/>
          <w:szCs w:val="24"/>
        </w:rPr>
        <w:t>у</w:t>
      </w:r>
      <w:r w:rsidR="00BF5CAC" w:rsidRPr="007C3D31">
        <w:rPr>
          <w:rFonts w:ascii="Times New Roman" w:hAnsi="Times New Roman" w:cs="Times New Roman"/>
          <w:sz w:val="24"/>
          <w:szCs w:val="24"/>
        </w:rPr>
        <w:t xml:space="preserve"> комп’ютерно-інтегрованих засобів дистанційно-віртуального навчання з використанням інтернет-технологій” авторів проф. Ямпольський Л.С., доц. Лісовиченко О.І., проф. Мельничук</w:t>
      </w:r>
      <w:r w:rsidR="007C3D31" w:rsidRPr="007C3D31">
        <w:rPr>
          <w:rFonts w:ascii="Times New Roman" w:hAnsi="Times New Roman" w:cs="Times New Roman"/>
          <w:sz w:val="24"/>
          <w:szCs w:val="24"/>
        </w:rPr>
        <w:t xml:space="preserve"> П.П., ст. викл. Олійник В.В., доц. Остапченко К.Б, доц. Поліщук М.М., проф. Ткач Б.П., доц. Ткач М.М., що </w:t>
      </w:r>
      <w:r w:rsidR="00162152">
        <w:rPr>
          <w:rFonts w:ascii="Times New Roman" w:hAnsi="Times New Roman" w:cs="Times New Roman"/>
          <w:sz w:val="24"/>
          <w:szCs w:val="24"/>
        </w:rPr>
        <w:t xml:space="preserve">було </w:t>
      </w:r>
      <w:r w:rsidR="007C3D31" w:rsidRPr="007C3D31">
        <w:rPr>
          <w:rFonts w:ascii="Times New Roman" w:hAnsi="Times New Roman" w:cs="Times New Roman"/>
          <w:sz w:val="24"/>
          <w:szCs w:val="24"/>
        </w:rPr>
        <w:t xml:space="preserve">висунуто на </w:t>
      </w:r>
      <w:r w:rsidR="007C3D31" w:rsidRPr="007C3D31">
        <w:rPr>
          <w:rFonts w:ascii="Times New Roman" w:hAnsi="Times New Roman" w:cs="Times New Roman"/>
          <w:sz w:val="24"/>
          <w:szCs w:val="24"/>
        </w:rPr>
        <w:t>здобуття Державної премії</w:t>
      </w:r>
      <w:r w:rsidR="007C3D31"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7C3D31" w:rsidRPr="007C3D31">
        <w:rPr>
          <w:rFonts w:ascii="Times New Roman" w:hAnsi="Times New Roman" w:cs="Times New Roman"/>
          <w:sz w:val="24"/>
          <w:szCs w:val="24"/>
        </w:rPr>
        <w:t>України в галузі освіти в номінації “вища освіта”</w:t>
      </w:r>
      <w:r w:rsidR="007C3D31" w:rsidRPr="007C3D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0E3C" w:rsidRPr="007C3D31" w:rsidRDefault="007C3D31" w:rsidP="001621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D31">
        <w:rPr>
          <w:rFonts w:ascii="Times New Roman" w:hAnsi="Times New Roman" w:cs="Times New Roman"/>
          <w:sz w:val="24"/>
          <w:szCs w:val="24"/>
        </w:rPr>
        <w:t>Зокрема</w:t>
      </w:r>
      <w:r w:rsidR="006E2E3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653FDE">
        <w:rPr>
          <w:rFonts w:ascii="Times New Roman" w:hAnsi="Times New Roman" w:cs="Times New Roman"/>
          <w:sz w:val="24"/>
          <w:szCs w:val="24"/>
        </w:rPr>
        <w:t>результати дослідження</w:t>
      </w:r>
      <w:r w:rsidRPr="007C3D31">
        <w:rPr>
          <w:rFonts w:ascii="Times New Roman" w:hAnsi="Times New Roman" w:cs="Times New Roman"/>
          <w:sz w:val="24"/>
          <w:szCs w:val="24"/>
        </w:rPr>
        <w:t xml:space="preserve"> Дьякова С.О.</w:t>
      </w:r>
      <w:r w:rsidR="00653FDE">
        <w:rPr>
          <w:rFonts w:ascii="Times New Roman" w:hAnsi="Times New Roman" w:cs="Times New Roman"/>
          <w:sz w:val="24"/>
          <w:szCs w:val="24"/>
        </w:rPr>
        <w:t>, що</w:t>
      </w:r>
      <w:r w:rsidRPr="007C3D31">
        <w:rPr>
          <w:rFonts w:ascii="Times New Roman" w:hAnsi="Times New Roman" w:cs="Times New Roman"/>
          <w:sz w:val="24"/>
          <w:szCs w:val="24"/>
        </w:rPr>
        <w:t xml:space="preserve"> використані у книгах 5-7</w:t>
      </w:r>
      <w:r w:rsidR="00162152" w:rsidRPr="00162152">
        <w:rPr>
          <w:rFonts w:ascii="Times New Roman" w:hAnsi="Times New Roman" w:cs="Times New Roman"/>
          <w:sz w:val="24"/>
          <w:szCs w:val="24"/>
        </w:rPr>
        <w:t xml:space="preserve"> </w:t>
      </w:r>
      <w:r w:rsidR="00162152">
        <w:rPr>
          <w:rFonts w:ascii="Times New Roman" w:hAnsi="Times New Roman" w:cs="Times New Roman"/>
          <w:sz w:val="24"/>
          <w:szCs w:val="24"/>
        </w:rPr>
        <w:t xml:space="preserve">зазначеного </w:t>
      </w:r>
      <w:r w:rsidR="00162152" w:rsidRPr="007C3D31">
        <w:rPr>
          <w:rFonts w:ascii="Times New Roman" w:hAnsi="Times New Roman" w:cs="Times New Roman"/>
          <w:sz w:val="24"/>
          <w:szCs w:val="24"/>
        </w:rPr>
        <w:t>мультимедійного комплексу</w:t>
      </w:r>
      <w:r w:rsidRPr="007C3D31">
        <w:rPr>
          <w:rFonts w:ascii="Times New Roman" w:hAnsi="Times New Roman" w:cs="Times New Roman"/>
          <w:sz w:val="24"/>
          <w:szCs w:val="24"/>
        </w:rPr>
        <w:t xml:space="preserve"> та при розробці лабораторно-дослідних стендів</w:t>
      </w:r>
      <w:r w:rsidR="00162152">
        <w:rPr>
          <w:rFonts w:ascii="Times New Roman" w:hAnsi="Times New Roman" w:cs="Times New Roman"/>
          <w:sz w:val="24"/>
          <w:szCs w:val="24"/>
        </w:rPr>
        <w:t xml:space="preserve"> до нього</w:t>
      </w:r>
      <w:r w:rsidR="00653FDE">
        <w:rPr>
          <w:rFonts w:ascii="Times New Roman" w:hAnsi="Times New Roman" w:cs="Times New Roman"/>
          <w:sz w:val="24"/>
          <w:szCs w:val="24"/>
        </w:rPr>
        <w:t xml:space="preserve">, </w:t>
      </w:r>
      <w:r w:rsidR="00162152">
        <w:rPr>
          <w:rFonts w:ascii="Times New Roman" w:hAnsi="Times New Roman" w:cs="Times New Roman"/>
          <w:sz w:val="24"/>
          <w:szCs w:val="24"/>
        </w:rPr>
        <w:t>застосовуються</w:t>
      </w:r>
      <w:r w:rsidR="00653FDE">
        <w:rPr>
          <w:rFonts w:ascii="Times New Roman" w:hAnsi="Times New Roman" w:cs="Times New Roman"/>
          <w:sz w:val="24"/>
          <w:szCs w:val="24"/>
        </w:rPr>
        <w:t xml:space="preserve"> при проведенні лекційних та практичних занять</w:t>
      </w:r>
      <w:r w:rsidRPr="007C3D31">
        <w:rPr>
          <w:rFonts w:ascii="Times New Roman" w:hAnsi="Times New Roman" w:cs="Times New Roman"/>
          <w:sz w:val="24"/>
          <w:szCs w:val="24"/>
        </w:rPr>
        <w:t xml:space="preserve"> </w:t>
      </w:r>
      <w:r w:rsidR="00653FDE">
        <w:rPr>
          <w:rFonts w:ascii="Times New Roman" w:hAnsi="Times New Roman" w:cs="Times New Roman"/>
          <w:sz w:val="24"/>
          <w:szCs w:val="24"/>
        </w:rPr>
        <w:t>з</w:t>
      </w:r>
      <w:r w:rsidRPr="007C3D31">
        <w:rPr>
          <w:rFonts w:ascii="Times New Roman" w:hAnsi="Times New Roman" w:cs="Times New Roman"/>
          <w:sz w:val="24"/>
          <w:szCs w:val="24"/>
        </w:rPr>
        <w:t xml:space="preserve"> дисциплін </w:t>
      </w:r>
      <w:r w:rsidR="007904DC" w:rsidRPr="007C3D31">
        <w:rPr>
          <w:rFonts w:ascii="Times New Roman" w:eastAsia="Times New Roman" w:hAnsi="Times New Roman" w:cs="Times New Roman"/>
          <w:sz w:val="24"/>
          <w:szCs w:val="24"/>
        </w:rPr>
        <w:t>"Нейро-технології та нейрокомп’ютерні системи"</w:t>
      </w:r>
      <w:r w:rsidRPr="007C3D31">
        <w:rPr>
          <w:rFonts w:ascii="Times New Roman" w:eastAsia="Times New Roman" w:hAnsi="Times New Roman" w:cs="Times New Roman"/>
          <w:sz w:val="24"/>
          <w:szCs w:val="24"/>
        </w:rPr>
        <w:t>, "</w:t>
      </w:r>
      <w:r w:rsidR="00162152">
        <w:rPr>
          <w:rFonts w:ascii="Times New Roman" w:eastAsia="Times New Roman" w:hAnsi="Times New Roman" w:cs="Times New Roman"/>
          <w:sz w:val="24"/>
          <w:szCs w:val="24"/>
        </w:rPr>
        <w:t>Системи ш</w:t>
      </w:r>
      <w:r w:rsidRPr="007C3D31">
        <w:rPr>
          <w:rFonts w:ascii="Times New Roman" w:eastAsia="Times New Roman" w:hAnsi="Times New Roman" w:cs="Times New Roman"/>
          <w:sz w:val="24"/>
          <w:szCs w:val="24"/>
        </w:rPr>
        <w:t>тучн</w:t>
      </w:r>
      <w:r w:rsidR="00162152"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7C3D31">
        <w:rPr>
          <w:rFonts w:ascii="Times New Roman" w:eastAsia="Times New Roman" w:hAnsi="Times New Roman" w:cs="Times New Roman"/>
          <w:sz w:val="24"/>
          <w:szCs w:val="24"/>
        </w:rPr>
        <w:t xml:space="preserve"> інтелект</w:t>
      </w:r>
      <w:r w:rsidR="0016215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C3D31">
        <w:rPr>
          <w:rFonts w:ascii="Times New Roman" w:eastAsia="Times New Roman" w:hAnsi="Times New Roman" w:cs="Times New Roman"/>
          <w:sz w:val="24"/>
          <w:szCs w:val="24"/>
        </w:rPr>
        <w:t>"</w:t>
      </w:r>
      <w:r w:rsidR="007904DC" w:rsidRPr="007C3D31">
        <w:rPr>
          <w:rFonts w:ascii="Times New Roman" w:eastAsia="Times New Roman" w:hAnsi="Times New Roman" w:cs="Times New Roman"/>
          <w:sz w:val="24"/>
          <w:szCs w:val="24"/>
        </w:rPr>
        <w:t xml:space="preserve"> на кафедрі технічної кібернетики КПІ</w:t>
      </w:r>
      <w:r w:rsidR="007904DC" w:rsidRPr="007C3D31">
        <w:rPr>
          <w:rFonts w:ascii="Times New Roman" w:hAnsi="Times New Roman" w:cs="Times New Roman"/>
          <w:sz w:val="24"/>
          <w:szCs w:val="24"/>
        </w:rPr>
        <w:t xml:space="preserve"> ім. Ігоря Сікорського</w:t>
      </w:r>
      <w:r w:rsidR="007904DC" w:rsidRPr="007C3D3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62152">
        <w:rPr>
          <w:rFonts w:ascii="Times New Roman" w:eastAsia="Times New Roman" w:hAnsi="Times New Roman" w:cs="Times New Roman"/>
          <w:sz w:val="24"/>
          <w:szCs w:val="24"/>
        </w:rPr>
        <w:t>напрям</w:t>
      </w:r>
      <w:r w:rsidR="007904DC" w:rsidRPr="007C3D31">
        <w:rPr>
          <w:rFonts w:ascii="Times New Roman" w:eastAsia="Times New Roman" w:hAnsi="Times New Roman" w:cs="Times New Roman"/>
          <w:sz w:val="24"/>
          <w:szCs w:val="24"/>
        </w:rPr>
        <w:t xml:space="preserve"> 6.050201 "Системна інженерія")</w:t>
      </w:r>
      <w:r w:rsidRPr="007C3D31">
        <w:rPr>
          <w:rFonts w:ascii="Times New Roman" w:hAnsi="Times New Roman" w:cs="Times New Roman"/>
          <w:sz w:val="24"/>
          <w:szCs w:val="24"/>
        </w:rPr>
        <w:t>.</w:t>
      </w:r>
    </w:p>
    <w:p w:rsidR="00614806" w:rsidRDefault="00614806" w:rsidP="00D62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282" w:rsidRPr="007C3D31" w:rsidRDefault="00145282" w:rsidP="00D62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801"/>
      </w:tblGrid>
      <w:tr w:rsidR="00970E3C" w:rsidRPr="007C3D31" w:rsidTr="00D62A03">
        <w:tc>
          <w:tcPr>
            <w:tcW w:w="6237" w:type="dxa"/>
          </w:tcPr>
          <w:p w:rsidR="00970E3C" w:rsidRPr="007C3D31" w:rsidRDefault="00C01767" w:rsidP="00970E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В.о</w:t>
            </w:r>
            <w:r w:rsidR="00970E3C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зав.</w:t>
            </w:r>
            <w:r w:rsidR="00970E3C"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кафедрою ТК</w:t>
            </w:r>
          </w:p>
          <w:p w:rsidR="00970E3C" w:rsidRPr="007C3D31" w:rsidRDefault="00970E3C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970E3C" w:rsidRPr="007C3D31" w:rsidRDefault="00C01767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Ткач</w:t>
            </w:r>
            <w:r w:rsidR="00D62A03"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62A0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62A0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E3C" w:rsidRPr="007C3D31" w:rsidTr="00614806">
        <w:trPr>
          <w:trHeight w:val="665"/>
        </w:trPr>
        <w:tc>
          <w:tcPr>
            <w:tcW w:w="6237" w:type="dxa"/>
          </w:tcPr>
          <w:p w:rsidR="00970E3C" w:rsidRPr="007C3D31" w:rsidRDefault="00C01767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970E3C"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кафедри ТК</w:t>
            </w:r>
          </w:p>
          <w:p w:rsidR="00970E3C" w:rsidRPr="007C3D31" w:rsidRDefault="00970E3C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970E3C" w:rsidRPr="007C3D31" w:rsidRDefault="00C01767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Лісовиченко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E3C" w:rsidRPr="007C3D31" w:rsidTr="00D62A03">
        <w:tc>
          <w:tcPr>
            <w:tcW w:w="6237" w:type="dxa"/>
          </w:tcPr>
          <w:p w:rsidR="007904DC" w:rsidRPr="007C3D31" w:rsidRDefault="00F71079" w:rsidP="00C017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Доцент кафедри ТК</w:t>
            </w:r>
          </w:p>
        </w:tc>
        <w:tc>
          <w:tcPr>
            <w:tcW w:w="2801" w:type="dxa"/>
          </w:tcPr>
          <w:p w:rsidR="00970E3C" w:rsidRPr="007C3D31" w:rsidRDefault="00F71079" w:rsidP="00CE31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Остапченко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3D3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974733" w:rsidRPr="007C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70E3C" w:rsidRPr="007C3D31" w:rsidRDefault="00970E3C" w:rsidP="006148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70E3C" w:rsidRPr="007C3D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809" w:rsidRDefault="00564809" w:rsidP="00614806">
      <w:pPr>
        <w:spacing w:after="0" w:line="240" w:lineRule="auto"/>
      </w:pPr>
      <w:r>
        <w:separator/>
      </w:r>
    </w:p>
  </w:endnote>
  <w:endnote w:type="continuationSeparator" w:id="0">
    <w:p w:rsidR="00564809" w:rsidRDefault="00564809" w:rsidP="006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809" w:rsidRDefault="00564809" w:rsidP="00614806">
      <w:pPr>
        <w:spacing w:after="0" w:line="240" w:lineRule="auto"/>
      </w:pPr>
      <w:r>
        <w:separator/>
      </w:r>
    </w:p>
  </w:footnote>
  <w:footnote w:type="continuationSeparator" w:id="0">
    <w:p w:rsidR="00564809" w:rsidRDefault="00564809" w:rsidP="00614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31B7"/>
    <w:rsid w:val="00145282"/>
    <w:rsid w:val="00162152"/>
    <w:rsid w:val="002F43C0"/>
    <w:rsid w:val="003316AA"/>
    <w:rsid w:val="00341374"/>
    <w:rsid w:val="003B37BC"/>
    <w:rsid w:val="00564809"/>
    <w:rsid w:val="005847B3"/>
    <w:rsid w:val="00614806"/>
    <w:rsid w:val="00653FDE"/>
    <w:rsid w:val="006E2E32"/>
    <w:rsid w:val="007904DC"/>
    <w:rsid w:val="007C3D31"/>
    <w:rsid w:val="00970E3C"/>
    <w:rsid w:val="00974733"/>
    <w:rsid w:val="00A332A5"/>
    <w:rsid w:val="00BF5CAC"/>
    <w:rsid w:val="00C01767"/>
    <w:rsid w:val="00CE31B7"/>
    <w:rsid w:val="00D62A03"/>
    <w:rsid w:val="00F7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B957"/>
  <w15:docId w15:val="{88478868-8FD1-4A88-AAC7-DA8FD3BA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1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06"/>
  </w:style>
  <w:style w:type="paragraph" w:styleId="Footer">
    <w:name w:val="footer"/>
    <w:basedOn w:val="Normal"/>
    <w:link w:val="FooterChar"/>
    <w:uiPriority w:val="99"/>
    <w:unhideWhenUsed/>
    <w:rsid w:val="0061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sps-60689@mail.ru</dc:creator>
  <cp:keywords/>
  <dc:description/>
  <cp:lastModifiedBy>s d</cp:lastModifiedBy>
  <cp:revision>12</cp:revision>
  <cp:lastPrinted>2017-02-06T22:39:00Z</cp:lastPrinted>
  <dcterms:created xsi:type="dcterms:W3CDTF">2017-02-06T21:28:00Z</dcterms:created>
  <dcterms:modified xsi:type="dcterms:W3CDTF">2017-02-07T12:59:00Z</dcterms:modified>
</cp:coreProperties>
</file>