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57"/>
        <w:gridCol w:w="184"/>
        <w:gridCol w:w="658"/>
        <w:gridCol w:w="2301"/>
        <w:gridCol w:w="205"/>
        <w:gridCol w:w="2036"/>
        <w:gridCol w:w="702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URYA PRAKASH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AL17CS101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Cryptography Network Security and Cyber Laws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Blockchain Essentials V2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Frequency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character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given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string.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2.Ping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Pong.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Triplet.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instrText xml:space="preserve"> HYPERLINK "https://github.com/SPSSURYA/Online-Coding-And-Certification-Course" \o "https://github.com/SPSSURYA/Online-Coding-And-Certification-Course"</w:instrTex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hAnsi="Times New Roman"/>
                <w:b/>
                <w:sz w:val="24"/>
                <w:szCs w:val="24"/>
                <w:lang w:val="en-US"/>
              </w:rPr>
              <w:t>https://github.com/SPSSURYA/Online-Coding-And-Certification-Course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</w:t>
      </w:r>
      <w:r>
        <w:rPr>
          <w:rFonts w:hAnsi="Arial Black"/>
          <w:sz w:val="24"/>
          <w:szCs w:val="24"/>
          <w:lang w:val="en-US"/>
        </w:rPr>
        <w:t>e)</w:t>
      </w:r>
      <w:r>
        <w:rPr/>
        <w:drawing>
          <wp:inline distT="0" distB="0" distR="0" distL="0">
            <wp:extent cx="5235606" cy="382514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5606" cy="3825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 w:hint="default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held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between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9:20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10:00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am.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consisted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rounds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total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marks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60.The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above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output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  <w:vertAlign w:val="superscript"/>
        </w:rPr>
        <w:t>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cs="Times New Roman" w:hAnsi="Times New Roman"/>
          <w:b/>
          <w:sz w:val="28"/>
          <w:szCs w:val="28"/>
          <w:lang w:val="en-US"/>
        </w:rPr>
        <w:t>SURYA PRAKASH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4AL17CS</w:t>
      </w:r>
      <w:r>
        <w:rPr>
          <w:rFonts w:cs="Times New Roman" w:hAnsi="Times New Roman"/>
          <w:b/>
          <w:sz w:val="28"/>
          <w:szCs w:val="28"/>
          <w:lang w:val="en-US"/>
        </w:rPr>
        <w:t>101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cs="Times New Roman" w:hAnsi="Times New Roman"/>
          <w:b/>
          <w:sz w:val="28"/>
          <w:szCs w:val="28"/>
          <w:lang w:val="en-US"/>
        </w:rPr>
        <w:t>Blockchain Essentials V2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BC0101EN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03 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18-05-2020</w:t>
      </w:r>
    </w:p>
    <w:p>
      <w:pPr>
        <w:pStyle w:val="style179"/>
        <w:numPr>
          <w:ilvl w:val="0"/>
          <w:numId w:val="1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Report</w:t>
      </w:r>
    </w:p>
    <w:p>
      <w:pPr>
        <w:pStyle w:val="style179"/>
        <w:ind w:left="-31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T="0" distB="0" distR="0" distL="0">
            <wp:extent cx="5203265" cy="426876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3265" cy="4268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T="0" distB="0" distR="0" distL="0">
            <wp:extent cx="6594216" cy="339978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94216" cy="339978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0" distL="0">
            <wp:extent cx="6335169" cy="33388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5169" cy="33388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fldChar w:fldCharType="begin"/>
      </w:r>
      <w:r>
        <w:rPr>
          <w:rFonts w:hAnsi="Arial Black"/>
          <w:sz w:val="24"/>
          <w:szCs w:val="24"/>
          <w:lang w:val="en-US"/>
        </w:rPr>
        <w:instrText xml:space="preserve"> HYPERLINK "https://github.com/SPSSURYA/Online-Coding-And-Certification-Course" \o "https://github.com/SPSSURYA/Online-Coding-And-Certification-Course"</w:instrText>
      </w:r>
      <w:r>
        <w:rPr>
          <w:rFonts w:hAnsi="Arial Black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https://github.com/SPSSURYA/Online-Coding-And-Certification-Course</w:t>
      </w:r>
      <w:r>
        <w:rPr>
          <w:rFonts w:hAnsi="Arial Black"/>
          <w:sz w:val="24"/>
          <w:szCs w:val="24"/>
          <w:lang w:val="en-US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Words>192</Words>
  <Pages>4</Pages>
  <Characters>1148</Characters>
  <Application>WPS Office</Application>
  <DocSecurity>0</DocSecurity>
  <Paragraphs>70</Paragraphs>
  <ScaleCrop>false</ScaleCrop>
  <LinksUpToDate>false</LinksUpToDate>
  <CharactersWithSpaces>1363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2020-05-19T12:58:28Z</dcterms:created>
  <dc:creator>EMS</dc:creator>
  <lastModifiedBy>B5Pro</lastModifiedBy>
  <dcterms:modified xsi:type="dcterms:W3CDTF">2020-05-20T13:48:24Z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