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452248"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03330299" w14:textId="68A9D46D" w:rsidR="00D8700B" w:rsidRDefault="00D8700B"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77777777"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oxigênio.</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7381DA05">
            <wp:extent cx="5192596" cy="3296093"/>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0482" cy="3313794"/>
                    </a:xfrm>
                    <a:prstGeom prst="rect">
                      <a:avLst/>
                    </a:prstGeom>
                    <a:noFill/>
                  </pic:spPr>
                </pic:pic>
              </a:graphicData>
            </a:graphic>
          </wp:inline>
        </w:drawing>
      </w:r>
    </w:p>
    <w:p w14:paraId="675EA18E" w14:textId="5795DBDE"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2.5pt;height:267pt" o:ole="" o:preferrelative="t" stroked="f">
            <v:imagedata r:id="rId8" o:title=""/>
          </v:rect>
          <o:OLEObject Type="Embed" ProgID="StaticMetafile" ShapeID="rectole0000000001" DrawAspect="Content" ObjectID="_1803452249"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5AB29EF9"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13091C01"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w:t>
      </w:r>
      <w:r>
        <w:rPr>
          <w:rFonts w:ascii="Segoe UI" w:eastAsia="Segoe UI" w:hAnsi="Segoe UI" w:cs="Segoe UI"/>
          <w:color w:val="002060"/>
        </w:rPr>
        <w:t>s responsáveis pela administração do local.</w:t>
      </w: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w:t>
      </w:r>
      <w:r w:rsidRPr="00521753">
        <w:rPr>
          <w:rFonts w:ascii="Segoe UI" w:hAnsi="Segoe UI" w:cs="Segoe UI"/>
          <w:color w:val="002060"/>
        </w:rPr>
        <w:lastRenderedPageBreak/>
        <w:t xml:space="preserve">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2CB204E6" w14:textId="2327D3E8"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A solução propõe um sistema de detecção de vazamentos integrado a uma dashboard, com alertas imediatos. Isso permite uma resposta rápida da administração, prevenindo tragédias causadas por intoxicação e evitando custos com indenizações</w:t>
      </w:r>
      <w:r w:rsidR="00D56D1B">
        <w:rPr>
          <w:rFonts w:ascii="Segoe UI" w:eastAsia="Segoe UI" w:hAnsi="Segoe UI" w:cs="Segoe UI"/>
          <w:color w:val="002060"/>
        </w:rPr>
        <w:t xml:space="preserve"> e reformas.</w:t>
      </w:r>
    </w:p>
    <w:p w14:paraId="4472B0A3" w14:textId="77777777" w:rsidR="00B83AB2" w:rsidRDefault="00B83AB2">
      <w:pPr>
        <w:spacing w:line="360" w:lineRule="auto"/>
        <w:ind w:firstLine="708"/>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6182A58B" w14:textId="77777777" w:rsidR="00B22D08" w:rsidRDefault="00B22D08">
      <w:pPr>
        <w:spacing w:line="360" w:lineRule="auto"/>
        <w:rPr>
          <w:rFonts w:ascii="Segoe UI" w:eastAsia="Segoe UI" w:hAnsi="Segoe UI" w:cs="Segoe UI"/>
          <w:b/>
          <w:color w:val="806000"/>
          <w:sz w:val="28"/>
          <w:szCs w:val="28"/>
        </w:rPr>
      </w:pP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lastRenderedPageBreak/>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6B98A84" w14:textId="77777777" w:rsidR="00B22D08" w:rsidRDefault="00B22D08">
      <w:pPr>
        <w:spacing w:line="360" w:lineRule="auto"/>
        <w:rPr>
          <w:rFonts w:ascii="Segoe UI" w:eastAsia="Segoe UI" w:hAnsi="Segoe UI" w:cs="Segoe UI"/>
          <w:b/>
          <w:color w:val="806000"/>
          <w:sz w:val="28"/>
          <w:szCs w:val="28"/>
        </w:rPr>
      </w:pP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76A24F2C" w14:textId="77777777"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contar com 6 funcionários por edifício/ por dia</w:t>
      </w:r>
    </w:p>
    <w:p w14:paraId="4BC43B74" w14:textId="77777777"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A equipe de </w:t>
      </w:r>
      <w:r>
        <w:rPr>
          <w:rFonts w:ascii="Segoe UI" w:eastAsia="Segoe UI" w:hAnsi="Segoe UI" w:cs="Segoe UI"/>
          <w:color w:val="002060"/>
        </w:rPr>
        <w:t>criação do software é formada por 6 pessoas.</w:t>
      </w: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lastRenderedPageBreak/>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mobile e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7679B8FD"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lastRenderedPageBreak/>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75CF17FB"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87348290">
    <w:abstractNumId w:val="1"/>
  </w:num>
  <w:num w:numId="2" w16cid:durableId="488862439">
    <w:abstractNumId w:val="2"/>
  </w:num>
  <w:num w:numId="3" w16cid:durableId="1483891528">
    <w:abstractNumId w:val="3"/>
  </w:num>
  <w:num w:numId="4" w16cid:durableId="431634660">
    <w:abstractNumId w:val="0"/>
  </w:num>
  <w:num w:numId="5" w16cid:durableId="1580016779">
    <w:abstractNumId w:val="4"/>
  </w:num>
  <w:num w:numId="6" w16cid:durableId="1132288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2A6EFA"/>
    <w:rsid w:val="0079592A"/>
    <w:rsid w:val="008302B3"/>
    <w:rsid w:val="00B100B0"/>
    <w:rsid w:val="00B22D08"/>
    <w:rsid w:val="00B83AB2"/>
    <w:rsid w:val="00B86C05"/>
    <w:rsid w:val="00CB0FE9"/>
    <w:rsid w:val="00CE3B3A"/>
    <w:rsid w:val="00D56D1B"/>
    <w:rsid w:val="00D833B2"/>
    <w:rsid w:val="00D8700B"/>
    <w:rsid w:val="00E30010"/>
    <w:rsid w:val="00E42764"/>
    <w:rsid w:val="00FA40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1782</Words>
  <Characters>9623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camila jodai</cp:lastModifiedBy>
  <cp:revision>2</cp:revision>
  <dcterms:created xsi:type="dcterms:W3CDTF">2025-03-14T13:11:00Z</dcterms:created>
  <dcterms:modified xsi:type="dcterms:W3CDTF">2025-03-14T13:11:00Z</dcterms:modified>
</cp:coreProperties>
</file>