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BB25" w14:textId="09435047" w:rsidR="009245A5" w:rsidRPr="002B6B1D" w:rsidRDefault="009245A5" w:rsidP="009245A5">
      <w:pPr>
        <w:spacing w:after="0"/>
        <w:jc w:val="center"/>
        <w:rPr>
          <w:rFonts w:ascii="Calibri" w:hAnsi="Calibri" w:cs="Calibri"/>
          <w:b/>
          <w:bCs/>
          <w:sz w:val="28"/>
          <w:szCs w:val="28"/>
        </w:rPr>
      </w:pPr>
      <w:r w:rsidRPr="002B6B1D">
        <w:rPr>
          <w:rFonts w:ascii="Calibri" w:hAnsi="Calibri" w:cs="Calibri"/>
          <w:b/>
          <w:bCs/>
          <w:sz w:val="28"/>
          <w:szCs w:val="28"/>
        </w:rPr>
        <w:t>ANEXO XXI</w:t>
      </w:r>
      <w:r w:rsidR="00CF2856">
        <w:rPr>
          <w:rFonts w:ascii="Calibri" w:hAnsi="Calibri" w:cs="Calibri"/>
          <w:b/>
          <w:bCs/>
          <w:sz w:val="28"/>
          <w:szCs w:val="28"/>
        </w:rPr>
        <w:t>V</w:t>
      </w:r>
    </w:p>
    <w:p w14:paraId="582FADCB" w14:textId="77777777" w:rsidR="009245A5" w:rsidRPr="009245A5" w:rsidRDefault="009245A5" w:rsidP="009245A5">
      <w:pPr>
        <w:spacing w:after="0"/>
        <w:jc w:val="both"/>
        <w:rPr>
          <w:rFonts w:ascii="Calibri" w:hAnsi="Calibri" w:cs="Calibri"/>
        </w:rPr>
      </w:pPr>
    </w:p>
    <w:p w14:paraId="6B23F123" w14:textId="018C1765" w:rsidR="00B75B23" w:rsidRPr="00B75B23" w:rsidRDefault="009245A5" w:rsidP="00CF2856">
      <w:pPr>
        <w:spacing w:after="0"/>
        <w:jc w:val="center"/>
        <w:rPr>
          <w:rFonts w:ascii="Calibri" w:hAnsi="Calibri" w:cs="Calibri"/>
          <w:b/>
          <w:bCs/>
        </w:rPr>
      </w:pPr>
      <w:r w:rsidRPr="00B75B23">
        <w:rPr>
          <w:rFonts w:ascii="Calibri" w:hAnsi="Calibri" w:cs="Calibri"/>
          <w:b/>
          <w:bCs/>
        </w:rPr>
        <w:t xml:space="preserve">Modelo de </w:t>
      </w:r>
      <w:r w:rsidR="00CF2856">
        <w:rPr>
          <w:rFonts w:ascii="Calibri" w:hAnsi="Calibri" w:cs="Calibri"/>
          <w:b/>
          <w:bCs/>
        </w:rPr>
        <w:t>Certidão Declaratória</w:t>
      </w:r>
    </w:p>
    <w:p w14:paraId="472B423F" w14:textId="77777777" w:rsidR="009245A5" w:rsidRPr="009245A5" w:rsidRDefault="009245A5" w:rsidP="009245A5">
      <w:pPr>
        <w:spacing w:after="0"/>
        <w:jc w:val="both"/>
        <w:rPr>
          <w:rFonts w:ascii="Calibri" w:hAnsi="Calibri" w:cs="Calibri"/>
        </w:rPr>
      </w:pPr>
    </w:p>
    <w:p w14:paraId="57836AA3" w14:textId="0447000E" w:rsidR="00CF2856" w:rsidRDefault="00CF2856" w:rsidP="00CF2856">
      <w:pPr>
        <w:spacing w:after="0"/>
        <w:jc w:val="center"/>
        <w:rPr>
          <w:rFonts w:ascii="Calibri" w:hAnsi="Calibri" w:cs="Calibri"/>
        </w:rPr>
      </w:pPr>
      <w:r w:rsidRPr="00CF2856">
        <w:rPr>
          <w:rFonts w:ascii="Calibri" w:hAnsi="Calibri" w:cs="Calibri"/>
        </w:rPr>
        <w:t>CERTIDÃO Nº ......................./...............</w:t>
      </w:r>
    </w:p>
    <w:p w14:paraId="50A27A9F" w14:textId="77777777" w:rsidR="00CF2856" w:rsidRDefault="00CF2856" w:rsidP="009245A5">
      <w:pPr>
        <w:spacing w:after="0"/>
        <w:jc w:val="both"/>
        <w:rPr>
          <w:rFonts w:ascii="Calibri" w:hAnsi="Calibri" w:cs="Calibri"/>
        </w:rPr>
      </w:pPr>
    </w:p>
    <w:p w14:paraId="35112B6D" w14:textId="174BEC63" w:rsidR="00CF2856" w:rsidRDefault="00CF2856" w:rsidP="00CF2856">
      <w:pPr>
        <w:spacing w:after="0" w:line="360" w:lineRule="auto"/>
        <w:jc w:val="both"/>
        <w:rPr>
          <w:rFonts w:ascii="Calibri" w:hAnsi="Calibri" w:cs="Calibri"/>
        </w:rPr>
      </w:pPr>
      <w:r w:rsidRPr="00CF2856">
        <w:rPr>
          <w:rFonts w:ascii="Calibri" w:hAnsi="Calibri" w:cs="Calibri"/>
        </w:rPr>
        <w:t>DECLARO, para os fins previstos na Lei nº 5.972, de 11 de dezembro de 1973, alterada pela Lei n.º 9.821, de 23 de agosto de 1999, que o imóvel ........................ [rural ou urbano] denominado .............................., localizado na .............................................. [endereço], com área de ....................... (........... metros quadrados), pertencente à Circunscrição Judiciária do ..........................................</w:t>
      </w:r>
      <w:r>
        <w:rPr>
          <w:rFonts w:ascii="Calibri" w:hAnsi="Calibri" w:cs="Calibri"/>
        </w:rPr>
        <w:t xml:space="preserve"> </w:t>
      </w:r>
      <w:r w:rsidRPr="00CF2856">
        <w:rPr>
          <w:rFonts w:ascii="Calibri" w:hAnsi="Calibri" w:cs="Calibri"/>
        </w:rPr>
        <w:t>[Ofício de Registro e Comarca], está na posse da .......................................... [nome do órgão] nos últimos vinte anos, sem qualquer contestação ou reclamação feita administrativamente, por terceiros, quanto ao domínio ou posse do mesmo, conforme informações contidas no processo nº ...................................., apresentando as seguintes características e confrontações: .....................................................................................................................................................</w:t>
      </w:r>
    </w:p>
    <w:p w14:paraId="32004B22" w14:textId="77777777" w:rsidR="00CF2856" w:rsidRDefault="00CF2856" w:rsidP="009245A5">
      <w:pPr>
        <w:spacing w:after="0"/>
        <w:jc w:val="both"/>
        <w:rPr>
          <w:rFonts w:ascii="Calibri" w:hAnsi="Calibri" w:cs="Calibri"/>
        </w:rPr>
      </w:pPr>
    </w:p>
    <w:p w14:paraId="3BBBE919" w14:textId="6EBBB449" w:rsidR="00E00261" w:rsidRDefault="00E00261" w:rsidP="009245A5">
      <w:pPr>
        <w:spacing w:after="0"/>
        <w:jc w:val="both"/>
        <w:rPr>
          <w:rFonts w:ascii="Calibri" w:hAnsi="Calibri" w:cs="Calibri"/>
        </w:rPr>
      </w:pPr>
      <w:r w:rsidRPr="00E00261">
        <w:rPr>
          <w:rFonts w:ascii="Calibri" w:hAnsi="Calibri" w:cs="Calibri"/>
        </w:rPr>
        <w:t xml:space="preserve">Local e data, </w:t>
      </w:r>
    </w:p>
    <w:p w14:paraId="31AA1005" w14:textId="77777777" w:rsidR="00E00261" w:rsidRDefault="00E00261" w:rsidP="009245A5">
      <w:pPr>
        <w:spacing w:after="0"/>
        <w:jc w:val="both"/>
        <w:rPr>
          <w:rFonts w:ascii="Calibri" w:hAnsi="Calibri" w:cs="Calibri"/>
        </w:rPr>
      </w:pPr>
    </w:p>
    <w:p w14:paraId="34F5F407" w14:textId="77777777" w:rsidR="00E00261" w:rsidRDefault="00E00261" w:rsidP="009245A5">
      <w:pPr>
        <w:spacing w:after="0"/>
        <w:jc w:val="both"/>
        <w:rPr>
          <w:rFonts w:ascii="Calibri" w:hAnsi="Calibri" w:cs="Calibri"/>
        </w:rPr>
      </w:pPr>
    </w:p>
    <w:p w14:paraId="5CB5B6AB" w14:textId="7FC961A0" w:rsidR="00E00261" w:rsidRDefault="00E00261" w:rsidP="00E00261">
      <w:pPr>
        <w:spacing w:after="0"/>
        <w:jc w:val="center"/>
        <w:rPr>
          <w:rFonts w:ascii="Calibri" w:hAnsi="Calibri" w:cs="Calibri"/>
        </w:rPr>
      </w:pPr>
      <w:r w:rsidRPr="00E00261">
        <w:rPr>
          <w:rFonts w:ascii="Calibri" w:hAnsi="Calibri" w:cs="Calibri"/>
        </w:rPr>
        <w:t>____________________________________</w:t>
      </w:r>
      <w:r w:rsidR="00CF2856">
        <w:rPr>
          <w:rFonts w:ascii="Calibri" w:hAnsi="Calibri" w:cs="Calibri"/>
        </w:rPr>
        <w:t>__</w:t>
      </w:r>
      <w:r w:rsidRPr="00E00261">
        <w:rPr>
          <w:rFonts w:ascii="Calibri" w:hAnsi="Calibri" w:cs="Calibri"/>
        </w:rPr>
        <w:t>______</w:t>
      </w:r>
    </w:p>
    <w:p w14:paraId="68D8C402" w14:textId="7ED7BC17" w:rsidR="00E00261" w:rsidRPr="009245A5" w:rsidRDefault="00CF2856" w:rsidP="00E00261">
      <w:pPr>
        <w:spacing w:after="0"/>
        <w:jc w:val="center"/>
        <w:rPr>
          <w:rFonts w:ascii="Calibri" w:hAnsi="Calibri" w:cs="Calibri"/>
        </w:rPr>
      </w:pPr>
      <w:r>
        <w:rPr>
          <w:rFonts w:ascii="Calibri" w:hAnsi="Calibri" w:cs="Calibri"/>
        </w:rPr>
        <w:t>Superintendente do Patrimônio da União em SPU/UF</w:t>
      </w:r>
    </w:p>
    <w:sectPr w:rsidR="00E00261" w:rsidRPr="009245A5" w:rsidSect="00662B7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A5"/>
    <w:rsid w:val="001E2154"/>
    <w:rsid w:val="002B6B1D"/>
    <w:rsid w:val="00400835"/>
    <w:rsid w:val="00662B77"/>
    <w:rsid w:val="009245A5"/>
    <w:rsid w:val="00B75B23"/>
    <w:rsid w:val="00CF2856"/>
    <w:rsid w:val="00D018F3"/>
    <w:rsid w:val="00E00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AD1A"/>
  <w15:chartTrackingRefBased/>
  <w15:docId w15:val="{1BF33EE8-57B1-48BA-9BF0-CB8A69FA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4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24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245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245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245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245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45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45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45A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45A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245A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245A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245A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245A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245A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45A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45A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45A5"/>
    <w:rPr>
      <w:rFonts w:eastAsiaTheme="majorEastAsia" w:cstheme="majorBidi"/>
      <w:color w:val="272727" w:themeColor="text1" w:themeTint="D8"/>
    </w:rPr>
  </w:style>
  <w:style w:type="paragraph" w:styleId="Ttulo">
    <w:name w:val="Title"/>
    <w:basedOn w:val="Normal"/>
    <w:next w:val="Normal"/>
    <w:link w:val="TtuloChar"/>
    <w:uiPriority w:val="10"/>
    <w:qFormat/>
    <w:rsid w:val="00924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45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45A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45A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45A5"/>
    <w:pPr>
      <w:spacing w:before="160"/>
      <w:jc w:val="center"/>
    </w:pPr>
    <w:rPr>
      <w:i/>
      <w:iCs/>
      <w:color w:val="404040" w:themeColor="text1" w:themeTint="BF"/>
    </w:rPr>
  </w:style>
  <w:style w:type="character" w:customStyle="1" w:styleId="CitaoChar">
    <w:name w:val="Citação Char"/>
    <w:basedOn w:val="Fontepargpadro"/>
    <w:link w:val="Citao"/>
    <w:uiPriority w:val="29"/>
    <w:rsid w:val="009245A5"/>
    <w:rPr>
      <w:i/>
      <w:iCs/>
      <w:color w:val="404040" w:themeColor="text1" w:themeTint="BF"/>
    </w:rPr>
  </w:style>
  <w:style w:type="paragraph" w:styleId="PargrafodaLista">
    <w:name w:val="List Paragraph"/>
    <w:basedOn w:val="Normal"/>
    <w:uiPriority w:val="34"/>
    <w:qFormat/>
    <w:rsid w:val="009245A5"/>
    <w:pPr>
      <w:ind w:left="720"/>
      <w:contextualSpacing/>
    </w:pPr>
  </w:style>
  <w:style w:type="character" w:styleId="nfaseIntensa">
    <w:name w:val="Intense Emphasis"/>
    <w:basedOn w:val="Fontepargpadro"/>
    <w:uiPriority w:val="21"/>
    <w:qFormat/>
    <w:rsid w:val="009245A5"/>
    <w:rPr>
      <w:i/>
      <w:iCs/>
      <w:color w:val="0F4761" w:themeColor="accent1" w:themeShade="BF"/>
    </w:rPr>
  </w:style>
  <w:style w:type="paragraph" w:styleId="CitaoIntensa">
    <w:name w:val="Intense Quote"/>
    <w:basedOn w:val="Normal"/>
    <w:next w:val="Normal"/>
    <w:link w:val="CitaoIntensaChar"/>
    <w:uiPriority w:val="30"/>
    <w:qFormat/>
    <w:rsid w:val="00924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245A5"/>
    <w:rPr>
      <w:i/>
      <w:iCs/>
      <w:color w:val="0F4761" w:themeColor="accent1" w:themeShade="BF"/>
    </w:rPr>
  </w:style>
  <w:style w:type="character" w:styleId="RefernciaIntensa">
    <w:name w:val="Intense Reference"/>
    <w:basedOn w:val="Fontepargpadro"/>
    <w:uiPriority w:val="32"/>
    <w:qFormat/>
    <w:rsid w:val="009245A5"/>
    <w:rPr>
      <w:b/>
      <w:bCs/>
      <w:smallCaps/>
      <w:color w:val="0F4761" w:themeColor="accent1" w:themeShade="BF"/>
      <w:spacing w:val="5"/>
    </w:rPr>
  </w:style>
  <w:style w:type="table" w:styleId="Tabelacomgrade">
    <w:name w:val="Table Grid"/>
    <w:basedOn w:val="Tabelanormal"/>
    <w:uiPriority w:val="39"/>
    <w:rsid w:val="00924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188</Words>
  <Characters>1019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Angelo Sanches</dc:creator>
  <cp:keywords/>
  <dc:description/>
  <cp:lastModifiedBy>Eder Angelo Sanches</cp:lastModifiedBy>
  <cp:revision>7</cp:revision>
  <dcterms:created xsi:type="dcterms:W3CDTF">2024-04-16T14:25:00Z</dcterms:created>
  <dcterms:modified xsi:type="dcterms:W3CDTF">2024-04-16T14:53:00Z</dcterms:modified>
</cp:coreProperties>
</file>