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1BCAD" w14:textId="562974F6" w:rsidR="00A538D2" w:rsidRDefault="00A538D2" w:rsidP="008C7328">
      <w:pPr>
        <w:jc w:val="center"/>
      </w:pPr>
    </w:p>
    <w:p w14:paraId="55D350F4" w14:textId="77777777" w:rsidR="008C7328" w:rsidRDefault="008C7328" w:rsidP="008C7328">
      <w:pPr>
        <w:jc w:val="center"/>
      </w:pPr>
    </w:p>
    <w:p w14:paraId="68B13C5E" w14:textId="77777777" w:rsidR="008C7328" w:rsidRDefault="008C7328" w:rsidP="008C7328">
      <w:pPr>
        <w:jc w:val="center"/>
      </w:pPr>
    </w:p>
    <w:p w14:paraId="4816FA79" w14:textId="77777777" w:rsidR="008C7328" w:rsidRDefault="008C7328" w:rsidP="008C7328">
      <w:pPr>
        <w:jc w:val="center"/>
      </w:pPr>
    </w:p>
    <w:p w14:paraId="25731AF9" w14:textId="77777777" w:rsidR="008C7328" w:rsidRDefault="008C7328" w:rsidP="008C7328">
      <w:pPr>
        <w:jc w:val="center"/>
      </w:pPr>
    </w:p>
    <w:p w14:paraId="3328036D" w14:textId="77777777" w:rsidR="008C7328" w:rsidRDefault="008C7328" w:rsidP="008C7328">
      <w:pPr>
        <w:jc w:val="center"/>
      </w:pPr>
    </w:p>
    <w:p w14:paraId="3792F38E" w14:textId="77777777" w:rsidR="008C7328" w:rsidRDefault="008C7328" w:rsidP="008C7328">
      <w:pPr>
        <w:jc w:val="center"/>
      </w:pPr>
    </w:p>
    <w:p w14:paraId="736D7810" w14:textId="77777777" w:rsidR="008C7328" w:rsidRDefault="008C7328" w:rsidP="008C7328">
      <w:pPr>
        <w:jc w:val="center"/>
      </w:pPr>
    </w:p>
    <w:p w14:paraId="5CBBB28C" w14:textId="77777777" w:rsidR="00DA0FA5" w:rsidRDefault="00DA0FA5" w:rsidP="008C7328">
      <w:pPr>
        <w:jc w:val="center"/>
      </w:pPr>
    </w:p>
    <w:p w14:paraId="2E44AD16" w14:textId="77777777" w:rsidR="00DA0FA5" w:rsidRDefault="00DA0FA5" w:rsidP="008C7328">
      <w:pPr>
        <w:jc w:val="center"/>
      </w:pPr>
    </w:p>
    <w:p w14:paraId="6CA94B87" w14:textId="77777777" w:rsidR="00DA0FA5" w:rsidRDefault="00DA0FA5" w:rsidP="008C7328">
      <w:pPr>
        <w:jc w:val="center"/>
      </w:pPr>
    </w:p>
    <w:p w14:paraId="24F98E4C" w14:textId="77777777" w:rsidR="00DA0FA5" w:rsidRDefault="00DA0FA5" w:rsidP="008C7328">
      <w:pPr>
        <w:jc w:val="center"/>
      </w:pPr>
    </w:p>
    <w:p w14:paraId="730339E0" w14:textId="77777777" w:rsidR="00DA0FA5" w:rsidRDefault="00DA0FA5" w:rsidP="008C7328">
      <w:pPr>
        <w:jc w:val="center"/>
      </w:pPr>
    </w:p>
    <w:p w14:paraId="2F442004" w14:textId="1E61DC76" w:rsidR="008C7328" w:rsidRPr="00026A8A" w:rsidRDefault="008C7328" w:rsidP="008C7328">
      <w:pPr>
        <w:jc w:val="center"/>
        <w:rPr>
          <w:b/>
          <w:bCs/>
          <w:sz w:val="28"/>
          <w:szCs w:val="28"/>
        </w:rPr>
      </w:pPr>
      <w:r w:rsidRPr="00026A8A">
        <w:rPr>
          <w:b/>
          <w:bCs/>
          <w:sz w:val="28"/>
          <w:szCs w:val="28"/>
        </w:rPr>
        <w:t xml:space="preserve">Andy Gaspar, Kyler </w:t>
      </w:r>
      <w:r w:rsidR="00DA0FA5" w:rsidRPr="00026A8A">
        <w:rPr>
          <w:b/>
          <w:bCs/>
          <w:sz w:val="28"/>
          <w:szCs w:val="28"/>
        </w:rPr>
        <w:t>Vee</w:t>
      </w:r>
      <w:r w:rsidR="00026A8A" w:rsidRPr="00026A8A">
        <w:rPr>
          <w:b/>
          <w:bCs/>
          <w:sz w:val="28"/>
          <w:szCs w:val="28"/>
        </w:rPr>
        <w:t>n</w:t>
      </w:r>
      <w:r w:rsidR="00DA0FA5" w:rsidRPr="00026A8A">
        <w:rPr>
          <w:b/>
          <w:bCs/>
          <w:sz w:val="28"/>
          <w:szCs w:val="28"/>
        </w:rPr>
        <w:t>stra</w:t>
      </w:r>
    </w:p>
    <w:p w14:paraId="2469AED7" w14:textId="3FC38BD5" w:rsidR="00DA0FA5" w:rsidRPr="00026A8A" w:rsidRDefault="00DA0FA5" w:rsidP="008C7328">
      <w:pPr>
        <w:jc w:val="center"/>
        <w:rPr>
          <w:b/>
          <w:bCs/>
          <w:sz w:val="28"/>
          <w:szCs w:val="28"/>
        </w:rPr>
      </w:pPr>
      <w:r w:rsidRPr="00026A8A">
        <w:rPr>
          <w:b/>
          <w:bCs/>
          <w:sz w:val="28"/>
          <w:szCs w:val="28"/>
        </w:rPr>
        <w:t>Application Proposal</w:t>
      </w:r>
    </w:p>
    <w:p w14:paraId="4795D11C" w14:textId="1F73AB75" w:rsidR="00DA0FA5" w:rsidRPr="00026A8A" w:rsidRDefault="00DA0FA5" w:rsidP="008C7328">
      <w:pPr>
        <w:jc w:val="center"/>
        <w:rPr>
          <w:b/>
          <w:bCs/>
          <w:sz w:val="28"/>
          <w:szCs w:val="28"/>
        </w:rPr>
      </w:pPr>
      <w:r w:rsidRPr="00026A8A">
        <w:rPr>
          <w:b/>
          <w:bCs/>
          <w:sz w:val="28"/>
          <w:szCs w:val="28"/>
        </w:rPr>
        <w:t xml:space="preserve">CSC 3220 Applications </w:t>
      </w:r>
      <w:r w:rsidR="00026A8A" w:rsidRPr="00026A8A">
        <w:rPr>
          <w:b/>
          <w:bCs/>
          <w:sz w:val="28"/>
          <w:szCs w:val="28"/>
        </w:rPr>
        <w:t>Programming</w:t>
      </w:r>
    </w:p>
    <w:p w14:paraId="2CD1B67B" w14:textId="47C326C9" w:rsidR="00DA0FA5" w:rsidRPr="00026A8A" w:rsidRDefault="00DA0FA5" w:rsidP="008C7328">
      <w:pPr>
        <w:jc w:val="center"/>
        <w:rPr>
          <w:b/>
          <w:bCs/>
          <w:sz w:val="28"/>
          <w:szCs w:val="28"/>
        </w:rPr>
      </w:pPr>
      <w:r w:rsidRPr="00026A8A">
        <w:rPr>
          <w:b/>
          <w:bCs/>
          <w:sz w:val="28"/>
          <w:szCs w:val="28"/>
        </w:rPr>
        <w:t>Professor Vickers</w:t>
      </w:r>
    </w:p>
    <w:p w14:paraId="1F7C1893" w14:textId="77777777" w:rsidR="00DA0FA5" w:rsidRPr="00026A8A" w:rsidRDefault="00DA0FA5" w:rsidP="00DA0FA5">
      <w:pPr>
        <w:jc w:val="center"/>
        <w:rPr>
          <w:b/>
          <w:bCs/>
          <w:sz w:val="28"/>
          <w:szCs w:val="28"/>
        </w:rPr>
      </w:pPr>
      <w:r w:rsidRPr="00026A8A">
        <w:rPr>
          <w:b/>
          <w:bCs/>
          <w:sz w:val="28"/>
          <w:szCs w:val="28"/>
        </w:rPr>
        <w:t>June 5, 2024</w:t>
      </w:r>
    </w:p>
    <w:p w14:paraId="42BE742F" w14:textId="77777777" w:rsidR="00DA0FA5" w:rsidRDefault="00DA0FA5" w:rsidP="008C7328">
      <w:pPr>
        <w:jc w:val="center"/>
      </w:pPr>
    </w:p>
    <w:p w14:paraId="1F429EB5" w14:textId="77777777" w:rsidR="00DA0FA5" w:rsidRDefault="00DA0FA5" w:rsidP="008C7328">
      <w:pPr>
        <w:jc w:val="center"/>
      </w:pPr>
    </w:p>
    <w:p w14:paraId="1C384B6B" w14:textId="641FCD2F" w:rsidR="003A25B7" w:rsidRDefault="00DA0FA5">
      <w:r>
        <w:br w:type="page"/>
      </w:r>
    </w:p>
    <w:sdt>
      <w:sdtPr>
        <w:id w:val="-2138633256"/>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36B21AF8" w14:textId="34EB41B0" w:rsidR="003A25B7" w:rsidRDefault="003A25B7">
          <w:pPr>
            <w:pStyle w:val="TOCHeading"/>
          </w:pPr>
          <w:r>
            <w:t>Table of Contents</w:t>
          </w:r>
        </w:p>
        <w:p w14:paraId="1E8B330D" w14:textId="2A0879F0" w:rsidR="00214FA3" w:rsidRDefault="003A25B7">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68521705" w:history="1">
            <w:r w:rsidR="00214FA3" w:rsidRPr="00C30EDD">
              <w:rPr>
                <w:rStyle w:val="Hyperlink"/>
                <w:rFonts w:ascii="Aptos" w:eastAsia="Aptos" w:hAnsi="Aptos" w:cs="Aptos"/>
                <w:noProof/>
              </w:rPr>
              <w:t>Product Description</w:t>
            </w:r>
            <w:r w:rsidR="00214FA3">
              <w:rPr>
                <w:noProof/>
                <w:webHidden/>
              </w:rPr>
              <w:tab/>
            </w:r>
            <w:r w:rsidR="00214FA3">
              <w:rPr>
                <w:noProof/>
                <w:webHidden/>
              </w:rPr>
              <w:fldChar w:fldCharType="begin"/>
            </w:r>
            <w:r w:rsidR="00214FA3">
              <w:rPr>
                <w:noProof/>
                <w:webHidden/>
              </w:rPr>
              <w:instrText xml:space="preserve"> PAGEREF _Toc168521705 \h </w:instrText>
            </w:r>
            <w:r w:rsidR="00214FA3">
              <w:rPr>
                <w:noProof/>
                <w:webHidden/>
              </w:rPr>
            </w:r>
            <w:r w:rsidR="00214FA3">
              <w:rPr>
                <w:noProof/>
                <w:webHidden/>
              </w:rPr>
              <w:fldChar w:fldCharType="separate"/>
            </w:r>
            <w:r w:rsidR="00214FA3">
              <w:rPr>
                <w:noProof/>
                <w:webHidden/>
              </w:rPr>
              <w:t>3</w:t>
            </w:r>
            <w:r w:rsidR="00214FA3">
              <w:rPr>
                <w:noProof/>
                <w:webHidden/>
              </w:rPr>
              <w:fldChar w:fldCharType="end"/>
            </w:r>
          </w:hyperlink>
        </w:p>
        <w:p w14:paraId="5D323F1B" w14:textId="084C002F" w:rsidR="00214FA3" w:rsidRDefault="00214FA3">
          <w:pPr>
            <w:pStyle w:val="TOC1"/>
            <w:tabs>
              <w:tab w:val="right" w:leader="dot" w:pos="9350"/>
            </w:tabs>
            <w:rPr>
              <w:rFonts w:eastAsiaTheme="minorEastAsia"/>
              <w:b w:val="0"/>
              <w:bCs w:val="0"/>
              <w:i w:val="0"/>
              <w:iCs w:val="0"/>
              <w:noProof/>
            </w:rPr>
          </w:pPr>
          <w:hyperlink w:anchor="_Toc168521706" w:history="1">
            <w:r w:rsidRPr="00C30EDD">
              <w:rPr>
                <w:rStyle w:val="Hyperlink"/>
                <w:noProof/>
              </w:rPr>
              <w:t>Features</w:t>
            </w:r>
            <w:r>
              <w:rPr>
                <w:noProof/>
                <w:webHidden/>
              </w:rPr>
              <w:tab/>
            </w:r>
            <w:r>
              <w:rPr>
                <w:noProof/>
                <w:webHidden/>
              </w:rPr>
              <w:fldChar w:fldCharType="begin"/>
            </w:r>
            <w:r>
              <w:rPr>
                <w:noProof/>
                <w:webHidden/>
              </w:rPr>
              <w:instrText xml:space="preserve"> PAGEREF _Toc168521706 \h </w:instrText>
            </w:r>
            <w:r>
              <w:rPr>
                <w:noProof/>
                <w:webHidden/>
              </w:rPr>
            </w:r>
            <w:r>
              <w:rPr>
                <w:noProof/>
                <w:webHidden/>
              </w:rPr>
              <w:fldChar w:fldCharType="separate"/>
            </w:r>
            <w:r>
              <w:rPr>
                <w:noProof/>
                <w:webHidden/>
              </w:rPr>
              <w:t>4</w:t>
            </w:r>
            <w:r>
              <w:rPr>
                <w:noProof/>
                <w:webHidden/>
              </w:rPr>
              <w:fldChar w:fldCharType="end"/>
            </w:r>
          </w:hyperlink>
        </w:p>
        <w:p w14:paraId="6BABD04A" w14:textId="2560ED9B" w:rsidR="00214FA3" w:rsidRDefault="00214FA3">
          <w:pPr>
            <w:pStyle w:val="TOC1"/>
            <w:tabs>
              <w:tab w:val="right" w:leader="dot" w:pos="9350"/>
            </w:tabs>
            <w:rPr>
              <w:rFonts w:eastAsiaTheme="minorEastAsia"/>
              <w:b w:val="0"/>
              <w:bCs w:val="0"/>
              <w:i w:val="0"/>
              <w:iCs w:val="0"/>
              <w:noProof/>
            </w:rPr>
          </w:pPr>
          <w:hyperlink w:anchor="_Toc168521707" w:history="1">
            <w:r w:rsidRPr="00C30EDD">
              <w:rPr>
                <w:rStyle w:val="Hyperlink"/>
                <w:noProof/>
              </w:rPr>
              <w:t>Data management</w:t>
            </w:r>
            <w:r>
              <w:rPr>
                <w:noProof/>
                <w:webHidden/>
              </w:rPr>
              <w:tab/>
            </w:r>
            <w:r>
              <w:rPr>
                <w:noProof/>
                <w:webHidden/>
              </w:rPr>
              <w:fldChar w:fldCharType="begin"/>
            </w:r>
            <w:r>
              <w:rPr>
                <w:noProof/>
                <w:webHidden/>
              </w:rPr>
              <w:instrText xml:space="preserve"> PAGEREF _Toc168521707 \h </w:instrText>
            </w:r>
            <w:r>
              <w:rPr>
                <w:noProof/>
                <w:webHidden/>
              </w:rPr>
            </w:r>
            <w:r>
              <w:rPr>
                <w:noProof/>
                <w:webHidden/>
              </w:rPr>
              <w:fldChar w:fldCharType="separate"/>
            </w:r>
            <w:r>
              <w:rPr>
                <w:noProof/>
                <w:webHidden/>
              </w:rPr>
              <w:t>4</w:t>
            </w:r>
            <w:r>
              <w:rPr>
                <w:noProof/>
                <w:webHidden/>
              </w:rPr>
              <w:fldChar w:fldCharType="end"/>
            </w:r>
          </w:hyperlink>
        </w:p>
        <w:p w14:paraId="39628CC9" w14:textId="0F47F3E0" w:rsidR="00214FA3" w:rsidRDefault="00214FA3">
          <w:pPr>
            <w:pStyle w:val="TOC1"/>
            <w:tabs>
              <w:tab w:val="right" w:leader="dot" w:pos="9350"/>
            </w:tabs>
            <w:rPr>
              <w:rFonts w:eastAsiaTheme="minorEastAsia"/>
              <w:b w:val="0"/>
              <w:bCs w:val="0"/>
              <w:i w:val="0"/>
              <w:iCs w:val="0"/>
              <w:noProof/>
            </w:rPr>
          </w:pPr>
          <w:hyperlink w:anchor="_Toc168521708" w:history="1">
            <w:r w:rsidRPr="00C30EDD">
              <w:rPr>
                <w:rStyle w:val="Hyperlink"/>
                <w:noProof/>
              </w:rPr>
              <w:t>Planned UX/UI</w:t>
            </w:r>
            <w:r>
              <w:rPr>
                <w:noProof/>
                <w:webHidden/>
              </w:rPr>
              <w:tab/>
            </w:r>
            <w:r>
              <w:rPr>
                <w:noProof/>
                <w:webHidden/>
              </w:rPr>
              <w:fldChar w:fldCharType="begin"/>
            </w:r>
            <w:r>
              <w:rPr>
                <w:noProof/>
                <w:webHidden/>
              </w:rPr>
              <w:instrText xml:space="preserve"> PAGEREF _Toc168521708 \h </w:instrText>
            </w:r>
            <w:r>
              <w:rPr>
                <w:noProof/>
                <w:webHidden/>
              </w:rPr>
            </w:r>
            <w:r>
              <w:rPr>
                <w:noProof/>
                <w:webHidden/>
              </w:rPr>
              <w:fldChar w:fldCharType="separate"/>
            </w:r>
            <w:r>
              <w:rPr>
                <w:noProof/>
                <w:webHidden/>
              </w:rPr>
              <w:t>6</w:t>
            </w:r>
            <w:r>
              <w:rPr>
                <w:noProof/>
                <w:webHidden/>
              </w:rPr>
              <w:fldChar w:fldCharType="end"/>
            </w:r>
          </w:hyperlink>
        </w:p>
        <w:p w14:paraId="14BFD60F" w14:textId="2085B095" w:rsidR="00214FA3" w:rsidRDefault="00214FA3">
          <w:pPr>
            <w:pStyle w:val="TOC1"/>
            <w:tabs>
              <w:tab w:val="right" w:leader="dot" w:pos="9350"/>
            </w:tabs>
            <w:rPr>
              <w:rFonts w:eastAsiaTheme="minorEastAsia"/>
              <w:b w:val="0"/>
              <w:bCs w:val="0"/>
              <w:i w:val="0"/>
              <w:iCs w:val="0"/>
              <w:noProof/>
            </w:rPr>
          </w:pPr>
          <w:hyperlink w:anchor="_Toc168521709" w:history="1">
            <w:r w:rsidRPr="00C30EDD">
              <w:rPr>
                <w:rStyle w:val="Hyperlink"/>
                <w:noProof/>
              </w:rPr>
              <w:t>Target Platforms, Development language, and Framework(s).</w:t>
            </w:r>
            <w:r>
              <w:rPr>
                <w:noProof/>
                <w:webHidden/>
              </w:rPr>
              <w:tab/>
            </w:r>
            <w:r>
              <w:rPr>
                <w:noProof/>
                <w:webHidden/>
              </w:rPr>
              <w:fldChar w:fldCharType="begin"/>
            </w:r>
            <w:r>
              <w:rPr>
                <w:noProof/>
                <w:webHidden/>
              </w:rPr>
              <w:instrText xml:space="preserve"> PAGEREF _Toc168521709 \h </w:instrText>
            </w:r>
            <w:r>
              <w:rPr>
                <w:noProof/>
                <w:webHidden/>
              </w:rPr>
            </w:r>
            <w:r>
              <w:rPr>
                <w:noProof/>
                <w:webHidden/>
              </w:rPr>
              <w:fldChar w:fldCharType="separate"/>
            </w:r>
            <w:r>
              <w:rPr>
                <w:noProof/>
                <w:webHidden/>
              </w:rPr>
              <w:t>7</w:t>
            </w:r>
            <w:r>
              <w:rPr>
                <w:noProof/>
                <w:webHidden/>
              </w:rPr>
              <w:fldChar w:fldCharType="end"/>
            </w:r>
          </w:hyperlink>
        </w:p>
        <w:p w14:paraId="1E83CB87" w14:textId="484620FE" w:rsidR="00214FA3" w:rsidRDefault="00214FA3">
          <w:pPr>
            <w:pStyle w:val="TOC1"/>
            <w:tabs>
              <w:tab w:val="right" w:leader="dot" w:pos="9350"/>
            </w:tabs>
            <w:rPr>
              <w:rFonts w:eastAsiaTheme="minorEastAsia"/>
              <w:b w:val="0"/>
              <w:bCs w:val="0"/>
              <w:i w:val="0"/>
              <w:iCs w:val="0"/>
              <w:noProof/>
            </w:rPr>
          </w:pPr>
          <w:hyperlink w:anchor="_Toc168521710" w:history="1">
            <w:r w:rsidRPr="00C30EDD">
              <w:rPr>
                <w:rStyle w:val="Hyperlink"/>
                <w:noProof/>
              </w:rPr>
              <w:t>Project Level Effort in Hours</w:t>
            </w:r>
            <w:r>
              <w:rPr>
                <w:noProof/>
                <w:webHidden/>
              </w:rPr>
              <w:tab/>
            </w:r>
            <w:r>
              <w:rPr>
                <w:noProof/>
                <w:webHidden/>
              </w:rPr>
              <w:fldChar w:fldCharType="begin"/>
            </w:r>
            <w:r>
              <w:rPr>
                <w:noProof/>
                <w:webHidden/>
              </w:rPr>
              <w:instrText xml:space="preserve"> PAGEREF _Toc168521710 \h </w:instrText>
            </w:r>
            <w:r>
              <w:rPr>
                <w:noProof/>
                <w:webHidden/>
              </w:rPr>
            </w:r>
            <w:r>
              <w:rPr>
                <w:noProof/>
                <w:webHidden/>
              </w:rPr>
              <w:fldChar w:fldCharType="separate"/>
            </w:r>
            <w:r>
              <w:rPr>
                <w:noProof/>
                <w:webHidden/>
              </w:rPr>
              <w:t>7</w:t>
            </w:r>
            <w:r>
              <w:rPr>
                <w:noProof/>
                <w:webHidden/>
              </w:rPr>
              <w:fldChar w:fldCharType="end"/>
            </w:r>
          </w:hyperlink>
        </w:p>
        <w:p w14:paraId="7144B826" w14:textId="4123B7DC" w:rsidR="003A25B7" w:rsidRDefault="003A25B7">
          <w:pPr>
            <w:rPr>
              <w:b/>
              <w:bCs/>
              <w:noProof/>
            </w:rPr>
          </w:pPr>
          <w:r>
            <w:rPr>
              <w:b/>
              <w:bCs/>
              <w:noProof/>
            </w:rPr>
            <w:fldChar w:fldCharType="end"/>
          </w:r>
        </w:p>
        <w:p w14:paraId="3E469E3A" w14:textId="330F693B" w:rsidR="00DA0FA5" w:rsidRDefault="003A25B7"/>
      </w:sdtContent>
    </w:sdt>
    <w:p w14:paraId="28BA2FCA" w14:textId="77777777" w:rsidR="003A25B7" w:rsidRDefault="003A25B7">
      <w:pPr>
        <w:rPr>
          <w:rFonts w:ascii="Aptos" w:eastAsia="Aptos" w:hAnsi="Aptos" w:cs="Aptos"/>
          <w:b/>
          <w:bCs/>
        </w:rPr>
      </w:pPr>
      <w:r>
        <w:rPr>
          <w:rFonts w:ascii="Aptos" w:eastAsia="Aptos" w:hAnsi="Aptos" w:cs="Aptos"/>
          <w:b/>
          <w:bCs/>
        </w:rPr>
        <w:br w:type="page"/>
      </w:r>
    </w:p>
    <w:p w14:paraId="6ED2E444" w14:textId="74598116" w:rsidR="00E67808" w:rsidRPr="00E67808" w:rsidRDefault="00E67808" w:rsidP="00CA174A">
      <w:pPr>
        <w:pStyle w:val="Heading1"/>
        <w:rPr>
          <w:rFonts w:ascii="Aptos" w:eastAsia="Aptos" w:hAnsi="Aptos" w:cs="Aptos"/>
          <w:b/>
          <w:bCs/>
        </w:rPr>
      </w:pPr>
      <w:bookmarkStart w:id="0" w:name="_Toc168521705"/>
      <w:r w:rsidRPr="00E67808">
        <w:rPr>
          <w:rFonts w:ascii="Aptos" w:eastAsia="Aptos" w:hAnsi="Aptos" w:cs="Aptos"/>
          <w:b/>
          <w:bCs/>
          <w:sz w:val="24"/>
          <w:szCs w:val="24"/>
        </w:rPr>
        <w:lastRenderedPageBreak/>
        <w:t>Product Description</w:t>
      </w:r>
      <w:bookmarkEnd w:id="0"/>
    </w:p>
    <w:p w14:paraId="2B8C05CE" w14:textId="77777777" w:rsidR="00E67808" w:rsidRDefault="00E67808" w:rsidP="00E67808">
      <w:pPr>
        <w:spacing w:line="480" w:lineRule="auto"/>
      </w:pPr>
      <w:r>
        <w:t>A common way to adopt healthy habits is to keep and maintain a calorie count. The ordinary solution to this problem is a pen-and-paper approach; However, this approach often results in repetitively recording common meals. This repetitive action of keeping an overall calories count can discourage people new to meal tracking. Our application’s aim is to log common meals based on mealtimes, track entries, set common meals to be entered, and receive useful data regarding their overall calorie intake.</w:t>
      </w:r>
    </w:p>
    <w:p w14:paraId="35C7887A" w14:textId="77777777" w:rsidR="00E67808" w:rsidRDefault="00E67808" w:rsidP="00E67808">
      <w:pPr>
        <w:spacing w:line="480" w:lineRule="auto"/>
      </w:pPr>
      <w:r>
        <w:t>The proposed application aims to assist with tracking calories by making calorie logging quick, efficient, and requiring a minimum of effort. The application aims to allow the user to catalog their food intake from a stock list of common meals, select either default meals, or user-defined meals. Also, the application should allow users to categorize meals based on mealtimes. This lets the user catalog various individual statistics based on their meal choices. The user should also be able to correct meals they’ve consumed on previous days, as they may have entered incorrect data.</w:t>
      </w:r>
    </w:p>
    <w:p w14:paraId="42CB8597" w14:textId="77777777" w:rsidR="00E67808" w:rsidRDefault="00E67808" w:rsidP="00E67808">
      <w:pPr>
        <w:spacing w:line="480" w:lineRule="auto"/>
        <w:ind w:firstLine="720"/>
      </w:pPr>
      <w:r>
        <w:t>In return for recording this information, the user should receive a valuable archive of usable data from their overall calorie intake. For example, this information could calculate overall calorie counts, monthly calorie counts, daily averages, favorite foods per meal, which mealtime has the highest intake on average, and so on. This information alone should be enough for the user to continue cataloging their calories.</w:t>
      </w:r>
    </w:p>
    <w:p w14:paraId="14D0C075" w14:textId="77777777" w:rsidR="00E67808" w:rsidRDefault="00E67808" w:rsidP="00E67808">
      <w:pPr>
        <w:spacing w:line="480" w:lineRule="auto"/>
        <w:ind w:firstLine="720"/>
      </w:pPr>
      <w:r>
        <w:t xml:space="preserve">The initial design for the back-end server is required to accommodate several needs. A selection of meals needs to be stored, whether entered by the user, or included as a default. The database also needs to classify, group, and search the list of meals </w:t>
      </w:r>
      <w:r>
        <w:lastRenderedPageBreak/>
        <w:t xml:space="preserve">extremely efficiently. The database also is required to classify and store the meals that the user has consumed or recorded consuming. </w:t>
      </w:r>
    </w:p>
    <w:p w14:paraId="277410BD" w14:textId="77777777" w:rsidR="00E67808" w:rsidRDefault="00E67808" w:rsidP="00E67808">
      <w:pPr>
        <w:spacing w:line="480" w:lineRule="auto"/>
        <w:ind w:firstLine="720"/>
      </w:pPr>
      <w:r>
        <w:t>A few complementary features would expand the possibilities of this application. On a basic note, integrating calorie goals with the application would allow for a user to keep their overall consumption at a minimum for a day, week, or month. Another feature that could be useful is setting “off days,” days that aren’t recorded in the official data set, for whatever reason. Another feature could be to track when the user doesn’t enter a meal, so the application could automatically remove that date from the statistics. Or, if the user wishes, the application could remind them which recent days are missing from the statistical tracker and inform them of the missing data.</w:t>
      </w:r>
    </w:p>
    <w:p w14:paraId="31C596DD" w14:textId="0B6413A3" w:rsidR="006462CA" w:rsidRDefault="00C96C30" w:rsidP="00CA174A">
      <w:pPr>
        <w:pStyle w:val="Heading1"/>
        <w:rPr>
          <w:b/>
          <w:bCs/>
        </w:rPr>
      </w:pPr>
      <w:bookmarkStart w:id="1" w:name="_Toc168521706"/>
      <w:r>
        <w:rPr>
          <w:b/>
          <w:bCs/>
        </w:rPr>
        <w:t>Features</w:t>
      </w:r>
      <w:bookmarkEnd w:id="1"/>
    </w:p>
    <w:p w14:paraId="25951B3F" w14:textId="1AEE4B5D" w:rsidR="007A62AF" w:rsidRDefault="008709C2" w:rsidP="008709C2">
      <w:pPr>
        <w:pStyle w:val="ListParagraph"/>
        <w:numPr>
          <w:ilvl w:val="0"/>
          <w:numId w:val="3"/>
        </w:numPr>
      </w:pPr>
      <w:r>
        <w:t>Logging</w:t>
      </w:r>
    </w:p>
    <w:p w14:paraId="1B02232C" w14:textId="765EBA7A" w:rsidR="00704016" w:rsidRDefault="00704016" w:rsidP="008709C2">
      <w:pPr>
        <w:pStyle w:val="ListParagraph"/>
        <w:numPr>
          <w:ilvl w:val="0"/>
          <w:numId w:val="3"/>
        </w:numPr>
      </w:pPr>
      <w:r>
        <w:t>C</w:t>
      </w:r>
      <w:r w:rsidR="003A25B7">
        <w:t>RUD</w:t>
      </w:r>
    </w:p>
    <w:p w14:paraId="081B4493" w14:textId="0FC580E9" w:rsidR="003A25B7" w:rsidRDefault="003A25B7" w:rsidP="003A25B7">
      <w:pPr>
        <w:pStyle w:val="ListParagraph"/>
        <w:ind w:left="1450"/>
      </w:pPr>
      <w:r>
        <w:t xml:space="preserve">Create, Read, Update, Delete. </w:t>
      </w:r>
    </w:p>
    <w:p w14:paraId="723C95AD" w14:textId="235498C1" w:rsidR="008709C2" w:rsidRDefault="007F070A" w:rsidP="008709C2">
      <w:pPr>
        <w:pStyle w:val="ListParagraph"/>
        <w:numPr>
          <w:ilvl w:val="0"/>
          <w:numId w:val="3"/>
        </w:numPr>
      </w:pPr>
      <w:r>
        <w:t>Hamburger menu</w:t>
      </w:r>
    </w:p>
    <w:p w14:paraId="4411A467" w14:textId="133601C6" w:rsidR="007F070A" w:rsidRDefault="00A4254C" w:rsidP="008709C2">
      <w:pPr>
        <w:pStyle w:val="ListParagraph"/>
        <w:numPr>
          <w:ilvl w:val="0"/>
          <w:numId w:val="3"/>
        </w:numPr>
      </w:pPr>
      <w:r>
        <w:t xml:space="preserve">Quick add </w:t>
      </w:r>
    </w:p>
    <w:p w14:paraId="7A0B854C" w14:textId="2D9D0BBE" w:rsidR="009C36C1" w:rsidRDefault="009C36C1" w:rsidP="009C36C1">
      <w:pPr>
        <w:pStyle w:val="ListParagraph"/>
        <w:numPr>
          <w:ilvl w:val="0"/>
          <w:numId w:val="3"/>
        </w:numPr>
      </w:pPr>
      <w:r>
        <w:t>Line chart showing calorie intake</w:t>
      </w:r>
    </w:p>
    <w:p w14:paraId="1039CEF0" w14:textId="6E3B362E" w:rsidR="009C36C1" w:rsidRDefault="00EB3247" w:rsidP="009C36C1">
      <w:pPr>
        <w:pStyle w:val="ListParagraph"/>
        <w:numPr>
          <w:ilvl w:val="0"/>
          <w:numId w:val="3"/>
        </w:numPr>
      </w:pPr>
      <w:r>
        <w:t>Dark mode</w:t>
      </w:r>
    </w:p>
    <w:p w14:paraId="6F1C451A" w14:textId="6F06CB6D" w:rsidR="00EB3247" w:rsidRDefault="00FA7E6B" w:rsidP="009C36C1">
      <w:pPr>
        <w:pStyle w:val="ListParagraph"/>
        <w:numPr>
          <w:ilvl w:val="0"/>
          <w:numId w:val="3"/>
        </w:numPr>
      </w:pPr>
      <w:r>
        <w:t>Export data</w:t>
      </w:r>
    </w:p>
    <w:p w14:paraId="7072BE96" w14:textId="466CA8EE" w:rsidR="00FA7E6B" w:rsidRDefault="00FA7E6B" w:rsidP="009C36C1">
      <w:pPr>
        <w:pStyle w:val="ListParagraph"/>
        <w:numPr>
          <w:ilvl w:val="0"/>
          <w:numId w:val="3"/>
        </w:numPr>
      </w:pPr>
      <w:r>
        <w:t>Military time or standard time</w:t>
      </w:r>
    </w:p>
    <w:p w14:paraId="12CDD06B" w14:textId="77777777" w:rsidR="00704016" w:rsidRDefault="00704016" w:rsidP="00704016">
      <w:pPr>
        <w:pStyle w:val="ListParagraph"/>
        <w:ind w:left="1450"/>
      </w:pPr>
    </w:p>
    <w:p w14:paraId="07E80E56" w14:textId="67ABF57E" w:rsidR="00FA7E6B" w:rsidRDefault="003B4699" w:rsidP="00CA174A">
      <w:pPr>
        <w:pStyle w:val="Heading1"/>
        <w:rPr>
          <w:b/>
          <w:bCs/>
        </w:rPr>
      </w:pPr>
      <w:bookmarkStart w:id="2" w:name="_Toc168521707"/>
      <w:r w:rsidRPr="003B4699">
        <w:rPr>
          <w:b/>
          <w:bCs/>
        </w:rPr>
        <w:t>Data management</w:t>
      </w:r>
      <w:bookmarkEnd w:id="2"/>
    </w:p>
    <w:p w14:paraId="1A97E69E" w14:textId="77777777" w:rsidR="00B23148" w:rsidRDefault="003B4699" w:rsidP="003B4699">
      <w:r>
        <w:t xml:space="preserve">This application is intended to be a single user application without the need to connect to an outside database. </w:t>
      </w:r>
      <w:r w:rsidR="00607C03">
        <w:t>Therefore,</w:t>
      </w:r>
      <w:r>
        <w:t xml:space="preserve"> </w:t>
      </w:r>
      <w:r w:rsidR="00B2220E">
        <w:t xml:space="preserve">SQLite will be the best option for the database for this application. </w:t>
      </w:r>
      <w:r w:rsidR="00B23148">
        <w:t xml:space="preserve">Below is </w:t>
      </w:r>
      <w:r w:rsidR="00607C03">
        <w:t>Our ERD which laid the foundation of</w:t>
      </w:r>
      <w:r w:rsidR="00ED2DFC">
        <w:t xml:space="preserve"> the relationships </w:t>
      </w:r>
      <w:r w:rsidR="00B23148">
        <w:t>for the SQL Queries.</w:t>
      </w:r>
    </w:p>
    <w:p w14:paraId="55CC6598" w14:textId="2AD7815B" w:rsidR="003B4699" w:rsidRDefault="00B23148" w:rsidP="003B4699">
      <w:r>
        <w:rPr>
          <w:noProof/>
        </w:rPr>
        <w:lastRenderedPageBreak/>
        <w:drawing>
          <wp:inline distT="0" distB="0" distL="0" distR="0" wp14:anchorId="47873746" wp14:editId="2E1B7FE6">
            <wp:extent cx="5943600" cy="7698740"/>
            <wp:effectExtent l="0" t="0" r="0" b="0"/>
            <wp:docPr id="15894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3577" name="Picture 158943577"/>
                    <pic:cNvPicPr/>
                  </pic:nvPicPr>
                  <pic:blipFill>
                    <a:blip r:embed="rId8">
                      <a:extLst>
                        <a:ext uri="{28A0092B-C50C-407E-A947-70E740481C1C}">
                          <a14:useLocalDpi xmlns:a14="http://schemas.microsoft.com/office/drawing/2010/main" val="0"/>
                        </a:ext>
                      </a:extLst>
                    </a:blip>
                    <a:stretch>
                      <a:fillRect/>
                    </a:stretch>
                  </pic:blipFill>
                  <pic:spPr>
                    <a:xfrm>
                      <a:off x="0" y="0"/>
                      <a:ext cx="5943600" cy="7698740"/>
                    </a:xfrm>
                    <a:prstGeom prst="rect">
                      <a:avLst/>
                    </a:prstGeom>
                  </pic:spPr>
                </pic:pic>
              </a:graphicData>
            </a:graphic>
          </wp:inline>
        </w:drawing>
      </w:r>
      <w:r>
        <w:t xml:space="preserve"> </w:t>
      </w:r>
    </w:p>
    <w:p w14:paraId="06E035A8" w14:textId="77777777" w:rsidR="00B23148" w:rsidRDefault="00B23148" w:rsidP="003B4699"/>
    <w:p w14:paraId="55CF4A24" w14:textId="77777777" w:rsidR="000827ED" w:rsidRDefault="000827ED" w:rsidP="003B4699"/>
    <w:p w14:paraId="4602E20F" w14:textId="66CD8F55" w:rsidR="000827ED" w:rsidRDefault="00B23148" w:rsidP="00CA174A">
      <w:pPr>
        <w:pStyle w:val="Heading1"/>
        <w:rPr>
          <w:b/>
          <w:bCs/>
        </w:rPr>
      </w:pPr>
      <w:bookmarkStart w:id="3" w:name="_Toc168521708"/>
      <w:r>
        <w:rPr>
          <w:b/>
          <w:bCs/>
        </w:rPr>
        <w:lastRenderedPageBreak/>
        <w:t>Planned UX/UI</w:t>
      </w:r>
      <w:bookmarkEnd w:id="3"/>
    </w:p>
    <w:p w14:paraId="6CB8721B" w14:textId="77777777" w:rsidR="00B23148" w:rsidRPr="00B23148" w:rsidRDefault="00B23148" w:rsidP="00B23148">
      <w:pPr>
        <w:jc w:val="center"/>
      </w:pPr>
    </w:p>
    <w:p w14:paraId="0508857D" w14:textId="128B904C" w:rsidR="00ED2DFC" w:rsidRDefault="005148CA" w:rsidP="003B4699">
      <w:r>
        <w:rPr>
          <w:noProof/>
        </w:rPr>
        <w:drawing>
          <wp:inline distT="0" distB="0" distL="0" distR="0" wp14:anchorId="0F2B80B7" wp14:editId="13768DF6">
            <wp:extent cx="5213439" cy="7377830"/>
            <wp:effectExtent l="0" t="0" r="0" b="0"/>
            <wp:docPr id="1844008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08181" name="Picture 1844008181"/>
                    <pic:cNvPicPr/>
                  </pic:nvPicPr>
                  <pic:blipFill>
                    <a:blip r:embed="rId9">
                      <a:extLst>
                        <a:ext uri="{28A0092B-C50C-407E-A947-70E740481C1C}">
                          <a14:useLocalDpi xmlns:a14="http://schemas.microsoft.com/office/drawing/2010/main" val="0"/>
                        </a:ext>
                      </a:extLst>
                    </a:blip>
                    <a:stretch>
                      <a:fillRect/>
                    </a:stretch>
                  </pic:blipFill>
                  <pic:spPr>
                    <a:xfrm>
                      <a:off x="0" y="0"/>
                      <a:ext cx="5216255" cy="7381815"/>
                    </a:xfrm>
                    <a:prstGeom prst="rect">
                      <a:avLst/>
                    </a:prstGeom>
                  </pic:spPr>
                </pic:pic>
              </a:graphicData>
            </a:graphic>
          </wp:inline>
        </w:drawing>
      </w:r>
    </w:p>
    <w:p w14:paraId="1648763D" w14:textId="77777777" w:rsidR="00ED2DFC" w:rsidRDefault="00ED2DFC" w:rsidP="003B4699"/>
    <w:p w14:paraId="5564EE07" w14:textId="77777777" w:rsidR="000827ED" w:rsidRDefault="000827ED" w:rsidP="003B4699"/>
    <w:p w14:paraId="222CA2AC" w14:textId="77777777" w:rsidR="000827ED" w:rsidRDefault="000827ED" w:rsidP="003B4699"/>
    <w:p w14:paraId="15FC33D9" w14:textId="074CC719" w:rsidR="00EB5FD9" w:rsidRDefault="000F752C" w:rsidP="00214FA3">
      <w:r>
        <w:t xml:space="preserve">Above is the home screen of our </w:t>
      </w:r>
      <w:r w:rsidR="00924243">
        <w:t>final wireframe. This wireframe is meant to be high-</w:t>
      </w:r>
      <w:r w:rsidR="00406E79">
        <w:t>fidelity</w:t>
      </w:r>
      <w:r w:rsidR="00924243">
        <w:t xml:space="preserve"> as its purpose it to show </w:t>
      </w:r>
      <w:r w:rsidR="00406E79">
        <w:t xml:space="preserve">functionality. Through this wireframe </w:t>
      </w:r>
      <w:r w:rsidR="00807776">
        <w:t xml:space="preserve">we also created a navigation diagram that is meant to guide stakeholders though </w:t>
      </w:r>
      <w:r w:rsidR="008D0C85">
        <w:t xml:space="preserve">the application. One interesting aspect of </w:t>
      </w:r>
      <w:r w:rsidR="00E6457D">
        <w:t>balsamic</w:t>
      </w:r>
      <w:r w:rsidR="00776D26">
        <w:t xml:space="preserve"> (the software we used to create the wireframe) is that </w:t>
      </w:r>
      <w:proofErr w:type="gramStart"/>
      <w:r w:rsidR="00776D26">
        <w:t>It</w:t>
      </w:r>
      <w:proofErr w:type="gramEnd"/>
      <w:r w:rsidR="00776D26">
        <w:t xml:space="preserve"> allows for links. </w:t>
      </w:r>
      <w:r w:rsidR="00E6457D">
        <w:t>Thus,</w:t>
      </w:r>
      <w:r w:rsidR="00776D26">
        <w:t xml:space="preserve"> by clicking </w:t>
      </w:r>
      <w:r w:rsidR="00EB5FD9">
        <w:t xml:space="preserve">icons such as the hamburger menu and widgets you are guided to another page. </w:t>
      </w:r>
    </w:p>
    <w:p w14:paraId="6BC6CC6A" w14:textId="2F030156" w:rsidR="00EB5FD9" w:rsidRDefault="00EB5FD9" w:rsidP="00CA174A">
      <w:pPr>
        <w:pStyle w:val="Heading1"/>
        <w:rPr>
          <w:b/>
          <w:bCs/>
        </w:rPr>
      </w:pPr>
      <w:bookmarkStart w:id="4" w:name="_Toc168521709"/>
      <w:r w:rsidRPr="00E6457D">
        <w:rPr>
          <w:b/>
          <w:bCs/>
        </w:rPr>
        <w:t>Ta</w:t>
      </w:r>
      <w:r w:rsidR="00E6457D" w:rsidRPr="00E6457D">
        <w:rPr>
          <w:b/>
          <w:bCs/>
        </w:rPr>
        <w:t>rget Platforms, Development language, and Framework(s).</w:t>
      </w:r>
      <w:bookmarkEnd w:id="4"/>
    </w:p>
    <w:p w14:paraId="2028B571" w14:textId="7797FBE0" w:rsidR="00867912" w:rsidRDefault="00867912" w:rsidP="00867912">
      <w:r>
        <w:tab/>
        <w:t>Our target platform is android as we believe it would be easier for testing</w:t>
      </w:r>
      <w:r w:rsidR="003F4563">
        <w:t xml:space="preserve"> and deployment. We plan to use qt to begin with but then </w:t>
      </w:r>
      <w:r w:rsidR="002A4549">
        <w:t xml:space="preserve">we will move onto react native </w:t>
      </w:r>
      <w:r w:rsidR="001A7A15">
        <w:t xml:space="preserve">to see which is better for future projects. Since we are starting with QT the languages that we will use are </w:t>
      </w:r>
      <w:r w:rsidR="00C56B25">
        <w:t>C</w:t>
      </w:r>
      <w:r w:rsidR="001A7A15">
        <w:t xml:space="preserve">++, some JavaScript, and </w:t>
      </w:r>
      <w:r w:rsidR="002801A9">
        <w:t xml:space="preserve">QML. </w:t>
      </w:r>
    </w:p>
    <w:p w14:paraId="09090754" w14:textId="77777777" w:rsidR="00814B95" w:rsidRDefault="00814B95" w:rsidP="00867912"/>
    <w:p w14:paraId="2EB94E9D" w14:textId="5BE14CC0" w:rsidR="00814B95" w:rsidRDefault="00814B95" w:rsidP="00CA174A">
      <w:pPr>
        <w:pStyle w:val="Heading1"/>
        <w:rPr>
          <w:b/>
          <w:bCs/>
        </w:rPr>
      </w:pPr>
      <w:bookmarkStart w:id="5" w:name="_Toc168521710"/>
      <w:r w:rsidRPr="00814B95">
        <w:rPr>
          <w:b/>
          <w:bCs/>
        </w:rPr>
        <w:t>Project Level Effort in Hours</w:t>
      </w:r>
      <w:bookmarkEnd w:id="5"/>
    </w:p>
    <w:p w14:paraId="56B700AD" w14:textId="7391DB08" w:rsidR="00814B95" w:rsidRPr="00814B95" w:rsidRDefault="00814B95" w:rsidP="00814B95">
      <w:r>
        <w:t xml:space="preserve">Since both my teammate and I have little experience with QT we will have to learn </w:t>
      </w:r>
      <w:r w:rsidR="00E97CB9">
        <w:t xml:space="preserve">some fundamentals about the framework. This will take some time. </w:t>
      </w:r>
      <w:r w:rsidR="00C56B25">
        <w:t>Therefore,</w:t>
      </w:r>
      <w:r w:rsidR="00E97CB9">
        <w:t xml:space="preserve"> along with </w:t>
      </w:r>
      <w:r w:rsidR="000B4EF0">
        <w:t xml:space="preserve">implementation and testing, we assume it will take </w:t>
      </w:r>
      <w:r w:rsidR="009774BB">
        <w:t xml:space="preserve">approximately </w:t>
      </w:r>
      <w:r w:rsidR="00074BBF">
        <w:t xml:space="preserve">80 </w:t>
      </w:r>
      <w:r w:rsidR="00C56B25">
        <w:t xml:space="preserve">hours </w:t>
      </w:r>
      <w:r w:rsidR="00074BBF">
        <w:t xml:space="preserve">for a fully working and deployable </w:t>
      </w:r>
      <w:r w:rsidR="00C56B25">
        <w:t xml:space="preserve">MVP. </w:t>
      </w:r>
    </w:p>
    <w:sectPr w:rsidR="00814B95" w:rsidRPr="00814B95" w:rsidSect="0040271C">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B5221" w14:textId="77777777" w:rsidR="00026A8A" w:rsidRDefault="00026A8A" w:rsidP="00026A8A">
      <w:r>
        <w:separator/>
      </w:r>
    </w:p>
  </w:endnote>
  <w:endnote w:type="continuationSeparator" w:id="0">
    <w:p w14:paraId="44B90B36" w14:textId="77777777" w:rsidR="00026A8A" w:rsidRDefault="00026A8A" w:rsidP="00026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8525C" w14:textId="77777777" w:rsidR="00026A8A" w:rsidRDefault="00026A8A" w:rsidP="00026A8A">
      <w:r>
        <w:separator/>
      </w:r>
    </w:p>
  </w:footnote>
  <w:footnote w:type="continuationSeparator" w:id="0">
    <w:p w14:paraId="3EEB42D9" w14:textId="77777777" w:rsidR="00026A8A" w:rsidRDefault="00026A8A" w:rsidP="00026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1017406"/>
      <w:docPartObj>
        <w:docPartGallery w:val="Page Numbers (Top of Page)"/>
        <w:docPartUnique/>
      </w:docPartObj>
    </w:sdtPr>
    <w:sdtContent>
      <w:p w14:paraId="1E178AE0" w14:textId="524615C9" w:rsidR="00026A8A" w:rsidRDefault="00026A8A" w:rsidP="00B11AD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10C85D" w14:textId="77777777" w:rsidR="00026A8A" w:rsidRDefault="00026A8A" w:rsidP="00026A8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7177675"/>
      <w:docPartObj>
        <w:docPartGallery w:val="Page Numbers (Top of Page)"/>
        <w:docPartUnique/>
      </w:docPartObj>
    </w:sdtPr>
    <w:sdtContent>
      <w:p w14:paraId="109A1DD3" w14:textId="32918C8D" w:rsidR="00026A8A" w:rsidRDefault="00026A8A" w:rsidP="00B11AD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53B8B9" w14:textId="77777777" w:rsidR="00026A8A" w:rsidRDefault="00026A8A" w:rsidP="00026A8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1F6D"/>
    <w:multiLevelType w:val="hybridMultilevel"/>
    <w:tmpl w:val="134496D8"/>
    <w:lvl w:ilvl="0" w:tplc="BC92AB2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C66CF"/>
    <w:multiLevelType w:val="hybridMultilevel"/>
    <w:tmpl w:val="06B84138"/>
    <w:lvl w:ilvl="0" w:tplc="C9B4758C">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02BC5"/>
    <w:multiLevelType w:val="hybridMultilevel"/>
    <w:tmpl w:val="D14864DA"/>
    <w:lvl w:ilvl="0" w:tplc="BC92AB2A">
      <w:start w:val="3"/>
      <w:numFmt w:val="bullet"/>
      <w:lvlText w:val=""/>
      <w:lvlJc w:val="left"/>
      <w:pPr>
        <w:ind w:left="1450" w:hanging="360"/>
      </w:pPr>
      <w:rPr>
        <w:rFonts w:ascii="Symbol" w:eastAsiaTheme="minorHAnsi" w:hAnsi="Symbol" w:cstheme="minorBidi"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num w:numId="1" w16cid:durableId="302733997">
    <w:abstractNumId w:val="1"/>
  </w:num>
  <w:num w:numId="2" w16cid:durableId="1592280147">
    <w:abstractNumId w:val="0"/>
  </w:num>
  <w:num w:numId="3" w16cid:durableId="1982491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6A"/>
    <w:rsid w:val="00026A8A"/>
    <w:rsid w:val="00044094"/>
    <w:rsid w:val="00074BBF"/>
    <w:rsid w:val="000827ED"/>
    <w:rsid w:val="000B4EF0"/>
    <w:rsid w:val="000F752C"/>
    <w:rsid w:val="001A7A15"/>
    <w:rsid w:val="00214FA3"/>
    <w:rsid w:val="002801A9"/>
    <w:rsid w:val="002A4549"/>
    <w:rsid w:val="003A25B7"/>
    <w:rsid w:val="003B060C"/>
    <w:rsid w:val="003B4699"/>
    <w:rsid w:val="003E307F"/>
    <w:rsid w:val="003F4563"/>
    <w:rsid w:val="0040271C"/>
    <w:rsid w:val="00406E79"/>
    <w:rsid w:val="00503317"/>
    <w:rsid w:val="005148CA"/>
    <w:rsid w:val="005A5D6A"/>
    <w:rsid w:val="00607C03"/>
    <w:rsid w:val="0061300D"/>
    <w:rsid w:val="006462CA"/>
    <w:rsid w:val="00704016"/>
    <w:rsid w:val="00776D26"/>
    <w:rsid w:val="00782418"/>
    <w:rsid w:val="007A62AF"/>
    <w:rsid w:val="007F070A"/>
    <w:rsid w:val="00807776"/>
    <w:rsid w:val="00814B95"/>
    <w:rsid w:val="00840455"/>
    <w:rsid w:val="00863EA7"/>
    <w:rsid w:val="00867912"/>
    <w:rsid w:val="008709C2"/>
    <w:rsid w:val="008C7328"/>
    <w:rsid w:val="008D0C85"/>
    <w:rsid w:val="00924243"/>
    <w:rsid w:val="009774BB"/>
    <w:rsid w:val="009C36C1"/>
    <w:rsid w:val="009E2F31"/>
    <w:rsid w:val="00A40306"/>
    <w:rsid w:val="00A4254C"/>
    <w:rsid w:val="00A47265"/>
    <w:rsid w:val="00A538D2"/>
    <w:rsid w:val="00B2220E"/>
    <w:rsid w:val="00B23148"/>
    <w:rsid w:val="00C56B25"/>
    <w:rsid w:val="00C96C30"/>
    <w:rsid w:val="00CA174A"/>
    <w:rsid w:val="00DA0FA5"/>
    <w:rsid w:val="00E6457D"/>
    <w:rsid w:val="00E67808"/>
    <w:rsid w:val="00E97CB9"/>
    <w:rsid w:val="00EB3247"/>
    <w:rsid w:val="00EB5FD9"/>
    <w:rsid w:val="00EC78F6"/>
    <w:rsid w:val="00ED2DFC"/>
    <w:rsid w:val="00FA7E6B"/>
    <w:rsid w:val="00FC1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786FFE"/>
  <w15:chartTrackingRefBased/>
  <w15:docId w15:val="{3DFF8FAB-BFF4-6B4C-9773-7F5E93F5D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D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5D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5D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5D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5D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5D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D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D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D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D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5D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D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D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D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D6A"/>
    <w:rPr>
      <w:rFonts w:eastAsiaTheme="majorEastAsia" w:cstheme="majorBidi"/>
      <w:color w:val="272727" w:themeColor="text1" w:themeTint="D8"/>
    </w:rPr>
  </w:style>
  <w:style w:type="paragraph" w:styleId="Title">
    <w:name w:val="Title"/>
    <w:basedOn w:val="Normal"/>
    <w:next w:val="Normal"/>
    <w:link w:val="TitleChar"/>
    <w:uiPriority w:val="10"/>
    <w:qFormat/>
    <w:rsid w:val="005A5D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D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D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5D6A"/>
    <w:rPr>
      <w:i/>
      <w:iCs/>
      <w:color w:val="404040" w:themeColor="text1" w:themeTint="BF"/>
    </w:rPr>
  </w:style>
  <w:style w:type="paragraph" w:styleId="ListParagraph">
    <w:name w:val="List Paragraph"/>
    <w:basedOn w:val="Normal"/>
    <w:uiPriority w:val="34"/>
    <w:qFormat/>
    <w:rsid w:val="005A5D6A"/>
    <w:pPr>
      <w:ind w:left="720"/>
      <w:contextualSpacing/>
    </w:pPr>
  </w:style>
  <w:style w:type="character" w:styleId="IntenseEmphasis">
    <w:name w:val="Intense Emphasis"/>
    <w:basedOn w:val="DefaultParagraphFont"/>
    <w:uiPriority w:val="21"/>
    <w:qFormat/>
    <w:rsid w:val="005A5D6A"/>
    <w:rPr>
      <w:i/>
      <w:iCs/>
      <w:color w:val="0F4761" w:themeColor="accent1" w:themeShade="BF"/>
    </w:rPr>
  </w:style>
  <w:style w:type="paragraph" w:styleId="IntenseQuote">
    <w:name w:val="Intense Quote"/>
    <w:basedOn w:val="Normal"/>
    <w:next w:val="Normal"/>
    <w:link w:val="IntenseQuoteChar"/>
    <w:uiPriority w:val="30"/>
    <w:qFormat/>
    <w:rsid w:val="005A5D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5D6A"/>
    <w:rPr>
      <w:i/>
      <w:iCs/>
      <w:color w:val="0F4761" w:themeColor="accent1" w:themeShade="BF"/>
    </w:rPr>
  </w:style>
  <w:style w:type="character" w:styleId="IntenseReference">
    <w:name w:val="Intense Reference"/>
    <w:basedOn w:val="DefaultParagraphFont"/>
    <w:uiPriority w:val="32"/>
    <w:qFormat/>
    <w:rsid w:val="005A5D6A"/>
    <w:rPr>
      <w:b/>
      <w:bCs/>
      <w:smallCaps/>
      <w:color w:val="0F4761" w:themeColor="accent1" w:themeShade="BF"/>
      <w:spacing w:val="5"/>
    </w:rPr>
  </w:style>
  <w:style w:type="paragraph" w:styleId="Header">
    <w:name w:val="header"/>
    <w:basedOn w:val="Normal"/>
    <w:link w:val="HeaderChar"/>
    <w:uiPriority w:val="99"/>
    <w:unhideWhenUsed/>
    <w:rsid w:val="00026A8A"/>
    <w:pPr>
      <w:tabs>
        <w:tab w:val="center" w:pos="4680"/>
        <w:tab w:val="right" w:pos="9360"/>
      </w:tabs>
    </w:pPr>
  </w:style>
  <w:style w:type="character" w:customStyle="1" w:styleId="HeaderChar">
    <w:name w:val="Header Char"/>
    <w:basedOn w:val="DefaultParagraphFont"/>
    <w:link w:val="Header"/>
    <w:uiPriority w:val="99"/>
    <w:rsid w:val="00026A8A"/>
  </w:style>
  <w:style w:type="paragraph" w:styleId="Footer">
    <w:name w:val="footer"/>
    <w:basedOn w:val="Normal"/>
    <w:link w:val="FooterChar"/>
    <w:uiPriority w:val="99"/>
    <w:unhideWhenUsed/>
    <w:rsid w:val="00026A8A"/>
    <w:pPr>
      <w:tabs>
        <w:tab w:val="center" w:pos="4680"/>
        <w:tab w:val="right" w:pos="9360"/>
      </w:tabs>
    </w:pPr>
  </w:style>
  <w:style w:type="character" w:customStyle="1" w:styleId="FooterChar">
    <w:name w:val="Footer Char"/>
    <w:basedOn w:val="DefaultParagraphFont"/>
    <w:link w:val="Footer"/>
    <w:uiPriority w:val="99"/>
    <w:rsid w:val="00026A8A"/>
  </w:style>
  <w:style w:type="character" w:styleId="PageNumber">
    <w:name w:val="page number"/>
    <w:basedOn w:val="DefaultParagraphFont"/>
    <w:uiPriority w:val="99"/>
    <w:semiHidden/>
    <w:unhideWhenUsed/>
    <w:rsid w:val="00026A8A"/>
  </w:style>
  <w:style w:type="paragraph" w:styleId="TOCHeading">
    <w:name w:val="TOC Heading"/>
    <w:basedOn w:val="Heading1"/>
    <w:next w:val="Normal"/>
    <w:uiPriority w:val="39"/>
    <w:unhideWhenUsed/>
    <w:qFormat/>
    <w:rsid w:val="003A25B7"/>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3A25B7"/>
    <w:pPr>
      <w:spacing w:before="120"/>
    </w:pPr>
    <w:rPr>
      <w:b/>
      <w:bCs/>
      <w:i/>
      <w:iCs/>
    </w:rPr>
  </w:style>
  <w:style w:type="paragraph" w:styleId="TOC2">
    <w:name w:val="toc 2"/>
    <w:basedOn w:val="Normal"/>
    <w:next w:val="Normal"/>
    <w:autoRedefine/>
    <w:uiPriority w:val="39"/>
    <w:unhideWhenUsed/>
    <w:rsid w:val="003A25B7"/>
    <w:pPr>
      <w:spacing w:before="120"/>
      <w:ind w:left="240"/>
    </w:pPr>
    <w:rPr>
      <w:b/>
      <w:bCs/>
      <w:sz w:val="22"/>
      <w:szCs w:val="22"/>
    </w:rPr>
  </w:style>
  <w:style w:type="paragraph" w:styleId="TOC3">
    <w:name w:val="toc 3"/>
    <w:basedOn w:val="Normal"/>
    <w:next w:val="Normal"/>
    <w:autoRedefine/>
    <w:uiPriority w:val="39"/>
    <w:semiHidden/>
    <w:unhideWhenUsed/>
    <w:rsid w:val="003A25B7"/>
    <w:pPr>
      <w:ind w:left="480"/>
    </w:pPr>
    <w:rPr>
      <w:sz w:val="20"/>
      <w:szCs w:val="20"/>
    </w:rPr>
  </w:style>
  <w:style w:type="paragraph" w:styleId="TOC4">
    <w:name w:val="toc 4"/>
    <w:basedOn w:val="Normal"/>
    <w:next w:val="Normal"/>
    <w:autoRedefine/>
    <w:uiPriority w:val="39"/>
    <w:semiHidden/>
    <w:unhideWhenUsed/>
    <w:rsid w:val="003A25B7"/>
    <w:pPr>
      <w:ind w:left="720"/>
    </w:pPr>
    <w:rPr>
      <w:sz w:val="20"/>
      <w:szCs w:val="20"/>
    </w:rPr>
  </w:style>
  <w:style w:type="paragraph" w:styleId="TOC5">
    <w:name w:val="toc 5"/>
    <w:basedOn w:val="Normal"/>
    <w:next w:val="Normal"/>
    <w:autoRedefine/>
    <w:uiPriority w:val="39"/>
    <w:semiHidden/>
    <w:unhideWhenUsed/>
    <w:rsid w:val="003A25B7"/>
    <w:pPr>
      <w:ind w:left="960"/>
    </w:pPr>
    <w:rPr>
      <w:sz w:val="20"/>
      <w:szCs w:val="20"/>
    </w:rPr>
  </w:style>
  <w:style w:type="paragraph" w:styleId="TOC6">
    <w:name w:val="toc 6"/>
    <w:basedOn w:val="Normal"/>
    <w:next w:val="Normal"/>
    <w:autoRedefine/>
    <w:uiPriority w:val="39"/>
    <w:semiHidden/>
    <w:unhideWhenUsed/>
    <w:rsid w:val="003A25B7"/>
    <w:pPr>
      <w:ind w:left="1200"/>
    </w:pPr>
    <w:rPr>
      <w:sz w:val="20"/>
      <w:szCs w:val="20"/>
    </w:rPr>
  </w:style>
  <w:style w:type="paragraph" w:styleId="TOC7">
    <w:name w:val="toc 7"/>
    <w:basedOn w:val="Normal"/>
    <w:next w:val="Normal"/>
    <w:autoRedefine/>
    <w:uiPriority w:val="39"/>
    <w:semiHidden/>
    <w:unhideWhenUsed/>
    <w:rsid w:val="003A25B7"/>
    <w:pPr>
      <w:ind w:left="1440"/>
    </w:pPr>
    <w:rPr>
      <w:sz w:val="20"/>
      <w:szCs w:val="20"/>
    </w:rPr>
  </w:style>
  <w:style w:type="paragraph" w:styleId="TOC8">
    <w:name w:val="toc 8"/>
    <w:basedOn w:val="Normal"/>
    <w:next w:val="Normal"/>
    <w:autoRedefine/>
    <w:uiPriority w:val="39"/>
    <w:semiHidden/>
    <w:unhideWhenUsed/>
    <w:rsid w:val="003A25B7"/>
    <w:pPr>
      <w:ind w:left="1680"/>
    </w:pPr>
    <w:rPr>
      <w:sz w:val="20"/>
      <w:szCs w:val="20"/>
    </w:rPr>
  </w:style>
  <w:style w:type="paragraph" w:styleId="TOC9">
    <w:name w:val="toc 9"/>
    <w:basedOn w:val="Normal"/>
    <w:next w:val="Normal"/>
    <w:autoRedefine/>
    <w:uiPriority w:val="39"/>
    <w:semiHidden/>
    <w:unhideWhenUsed/>
    <w:rsid w:val="003A25B7"/>
    <w:pPr>
      <w:ind w:left="1920"/>
    </w:pPr>
    <w:rPr>
      <w:sz w:val="20"/>
      <w:szCs w:val="20"/>
    </w:rPr>
  </w:style>
  <w:style w:type="character" w:styleId="Hyperlink">
    <w:name w:val="Hyperlink"/>
    <w:basedOn w:val="DefaultParagraphFont"/>
    <w:uiPriority w:val="99"/>
    <w:unhideWhenUsed/>
    <w:rsid w:val="00863EA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5C5B1-32FB-B548-B1FA-5205E306A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826</Words>
  <Characters>4122</Characters>
  <Application>Microsoft Office Word</Application>
  <DocSecurity>0</DocSecurity>
  <Lines>72</Lines>
  <Paragraphs>24</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 Gonzalez, Andy</dc:creator>
  <cp:keywords/>
  <dc:description/>
  <cp:lastModifiedBy>Gaspar Gonzalez, Andy</cp:lastModifiedBy>
  <cp:revision>2</cp:revision>
  <dcterms:created xsi:type="dcterms:W3CDTF">2024-06-06T06:17:00Z</dcterms:created>
  <dcterms:modified xsi:type="dcterms:W3CDTF">2024-06-06T06:17:00Z</dcterms:modified>
</cp:coreProperties>
</file>