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left"/>
        <w:rPr>
          <w:rFonts w:ascii="Open Sans" w:hAnsi="Open Sans"/>
          <w:b w:val="false"/>
          <w:b w:val="false"/>
          <w:bCs w:val="false"/>
          <w:sz w:val="36"/>
          <w:szCs w:val="36"/>
        </w:rPr>
      </w:pPr>
      <w:r>
        <w:rPr>
          <w:rFonts w:ascii="Open Sans" w:hAnsi="Open Sans"/>
          <w:b w:val="false"/>
          <w:bCs w:val="false"/>
          <w:sz w:val="36"/>
          <w:szCs w:val="36"/>
        </w:rPr>
        <mc:AlternateContent>
          <mc:Choice Requires="wps">
            <w:drawing>
              <wp:anchor behindDoc="0" distT="0" distB="0" distL="0" distR="0" simplePos="0" locked="0" layoutInCell="0" allowOverlap="1" relativeHeight="2">
                <wp:simplePos x="0" y="0"/>
                <wp:positionH relativeFrom="column">
                  <wp:posOffset>3524250</wp:posOffset>
                </wp:positionH>
                <wp:positionV relativeFrom="paragraph">
                  <wp:posOffset>-67310</wp:posOffset>
                </wp:positionV>
                <wp:extent cx="2419350" cy="2874645"/>
                <wp:effectExtent l="0" t="0" r="0" b="0"/>
                <wp:wrapSquare wrapText="largest"/>
                <wp:docPr id="1" name="Frame1"/>
                <a:graphic xmlns:a="http://schemas.openxmlformats.org/drawingml/2006/main">
                  <a:graphicData uri="http://schemas.microsoft.com/office/word/2010/wordprocessingShape">
                    <wps:wsp>
                      <wps:cNvSpPr/>
                      <wps:spPr>
                        <a:xfrm>
                          <a:off x="0" y="0"/>
                          <a:ext cx="2419200" cy="2874600"/>
                        </a:xfrm>
                        <a:prstGeom prst="rect">
                          <a:avLst/>
                        </a:prstGeom>
                        <a:solidFill>
                          <a:srgbClr val="ffffff"/>
                        </a:solidFill>
                        <a:ln w="0">
                          <a:noFill/>
                        </a:ln>
                      </wps:spPr>
                      <wps:style>
                        <a:lnRef idx="0"/>
                        <a:fillRef idx="0"/>
                        <a:effectRef idx="0"/>
                        <a:fontRef idx="minor"/>
                      </wps:style>
                      <wps:txbx>
                        <w:txbxContent>
                          <w:p>
                            <w:pPr>
                              <w:pStyle w:val="Caption"/>
                              <w:bidi w:val="0"/>
                              <w:spacing w:before="120" w:after="120"/>
                              <w:jc w:val="center"/>
                              <w:rPr>
                                <w:rFonts w:ascii="Open Sans" w:hAnsi="Open Sans"/>
                                <w:i w:val="false"/>
                                <w:i w:val="false"/>
                                <w:iCs w:val="false"/>
                                <w:sz w:val="12"/>
                                <w:szCs w:val="12"/>
                              </w:rPr>
                            </w:pPr>
                            <w:r>
                              <w:rPr/>
                              <w:drawing>
                                <wp:inline distT="0" distB="0" distL="0" distR="0">
                                  <wp:extent cx="2419350" cy="27705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419350" cy="2770505"/>
                                          </a:xfrm>
                                          <a:prstGeom prst="rect">
                                            <a:avLst/>
                                          </a:prstGeom>
                                        </pic:spPr>
                                      </pic:pic>
                                    </a:graphicData>
                                  </a:graphic>
                                </wp:inline>
                              </w:drawing>
                            </w:r>
                            <w:r>
                              <w:rPr>
                                <w:rFonts w:ascii="Open Sans" w:hAnsi="Open Sans"/>
                                <w:i w:val="false"/>
                                <w:iCs w:val="false"/>
                                <w:sz w:val="12"/>
                                <w:szCs w:val="12"/>
                              </w:rPr>
                              <w:t>Photo generated using thispersondoesnotexist.com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277.5pt;margin-top:-5.3pt;width:190.45pt;height:226.3pt;mso-wrap-style:square;v-text-anchor:top">
                <v:fill o:detectmouseclick="t" type="solid" color2="black"/>
                <v:stroke color="#3465a4" joinstyle="round" endcap="flat"/>
                <v:textbox>
                  <w:txbxContent>
                    <w:p>
                      <w:pPr>
                        <w:pStyle w:val="Caption"/>
                        <w:bidi w:val="0"/>
                        <w:spacing w:before="120" w:after="120"/>
                        <w:jc w:val="center"/>
                        <w:rPr>
                          <w:rFonts w:ascii="Open Sans" w:hAnsi="Open Sans"/>
                          <w:i w:val="false"/>
                          <w:i w:val="false"/>
                          <w:iCs w:val="false"/>
                          <w:sz w:val="12"/>
                          <w:szCs w:val="12"/>
                        </w:rPr>
                      </w:pPr>
                      <w:r>
                        <w:rPr/>
                        <w:drawing>
                          <wp:inline distT="0" distB="0" distL="0" distR="0">
                            <wp:extent cx="2419350" cy="27705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419350" cy="2770505"/>
                                    </a:xfrm>
                                    <a:prstGeom prst="rect">
                                      <a:avLst/>
                                    </a:prstGeom>
                                  </pic:spPr>
                                </pic:pic>
                              </a:graphicData>
                            </a:graphic>
                          </wp:inline>
                        </w:drawing>
                      </w:r>
                      <w:r>
                        <w:rPr>
                          <w:rFonts w:ascii="Open Sans" w:hAnsi="Open Sans"/>
                          <w:i w:val="false"/>
                          <w:iCs w:val="false"/>
                          <w:sz w:val="12"/>
                          <w:szCs w:val="12"/>
                        </w:rPr>
                        <w:t>Photo generated using thispersondoesnotexist.com</w:t>
                      </w:r>
                    </w:p>
                  </w:txbxContent>
                </v:textbox>
                <w10:wrap type="square" side="largest"/>
              </v:rect>
            </w:pict>
          </mc:Fallback>
        </mc:AlternateContent>
      </w:r>
      <w:r>
        <w:rPr>
          <w:rFonts w:ascii="Open Sans" w:hAnsi="Open Sans"/>
          <w:b w:val="false"/>
          <w:bCs w:val="false"/>
          <w:sz w:val="36"/>
          <w:szCs w:val="36"/>
        </w:rPr>
        <w:t>Fictional Name</w:t>
      </w:r>
    </w:p>
    <w:p>
      <w:pPr>
        <w:pStyle w:val="Normal"/>
        <w:bidi w:val="0"/>
        <w:spacing w:lineRule="auto" w:line="276"/>
        <w:jc w:val="left"/>
        <w:rPr>
          <w:rFonts w:ascii="Open Sans" w:hAnsi="Open Sans"/>
          <w:b w:val="false"/>
          <w:b w:val="false"/>
          <w:bCs w:val="false"/>
          <w:sz w:val="28"/>
          <w:szCs w:val="28"/>
        </w:rPr>
      </w:pPr>
      <w:r>
        <w:rPr>
          <w:rFonts w:ascii="Open Sans" w:hAnsi="Open Sans"/>
          <w:b w:val="false"/>
          <w:bCs w:val="false"/>
          <w:sz w:val="28"/>
          <w:szCs w:val="28"/>
        </w:rPr>
        <w:t>Larry Hewitt</w:t>
      </w:r>
    </w:p>
    <w:p>
      <w:pPr>
        <w:pStyle w:val="Normal"/>
        <w:bidi w:val="0"/>
        <w:spacing w:lineRule="auto" w:line="276"/>
        <w:jc w:val="left"/>
        <w:rPr>
          <w:rFonts w:ascii="Open Sans" w:hAnsi="Open Sans"/>
          <w:b w:val="false"/>
          <w:b w:val="false"/>
          <w:bCs w:val="false"/>
          <w:sz w:val="28"/>
          <w:szCs w:val="28"/>
        </w:rPr>
      </w:pPr>
      <w:r>
        <w:rPr>
          <w:rFonts w:ascii="Open Sans" w:hAnsi="Open Sans"/>
          <w:b w:val="false"/>
          <w:bCs w:val="false"/>
          <w:sz w:val="28"/>
          <w:szCs w:val="28"/>
        </w:rPr>
      </w:r>
    </w:p>
    <w:p>
      <w:pPr>
        <w:pStyle w:val="Normal"/>
        <w:bidi w:val="0"/>
        <w:spacing w:lineRule="auto" w:line="360"/>
        <w:jc w:val="left"/>
        <w:rPr>
          <w:rFonts w:ascii="Open Sans" w:hAnsi="Open Sans"/>
          <w:b w:val="false"/>
          <w:b w:val="false"/>
          <w:bCs w:val="false"/>
          <w:sz w:val="32"/>
          <w:szCs w:val="32"/>
        </w:rPr>
      </w:pPr>
      <w:r>
        <w:rPr>
          <w:rFonts w:ascii="Open Sans" w:hAnsi="Open Sans"/>
          <w:b w:val="false"/>
          <w:bCs w:val="false"/>
          <w:sz w:val="32"/>
          <w:szCs w:val="32"/>
        </w:rPr>
        <w:t>Occupation</w:t>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Employed at a corporate office job.</w:t>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r>
    </w:p>
    <w:p>
      <w:pPr>
        <w:pStyle w:val="Normal"/>
        <w:bidi w:val="0"/>
        <w:spacing w:lineRule="auto" w:line="360"/>
        <w:jc w:val="left"/>
        <w:rPr>
          <w:rFonts w:ascii="Open Sans" w:hAnsi="Open Sans"/>
          <w:b w:val="false"/>
          <w:b w:val="false"/>
          <w:bCs w:val="false"/>
          <w:sz w:val="32"/>
          <w:szCs w:val="32"/>
        </w:rPr>
      </w:pPr>
      <w:r>
        <w:rPr>
          <w:rFonts w:ascii="Open Sans" w:hAnsi="Open Sans"/>
          <w:b w:val="false"/>
          <w:bCs w:val="false"/>
          <w:sz w:val="32"/>
          <w:szCs w:val="32"/>
        </w:rPr>
        <w:t>Demographics</w:t>
      </w:r>
    </w:p>
    <w:p>
      <w:pPr>
        <w:pStyle w:val="Normal"/>
        <w:numPr>
          <w:ilvl w:val="0"/>
          <w:numId w:val="1"/>
        </w:numPr>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22 years old;</w:t>
      </w:r>
    </w:p>
    <w:p>
      <w:pPr>
        <w:pStyle w:val="Normal"/>
        <w:numPr>
          <w:ilvl w:val="0"/>
          <w:numId w:val="1"/>
        </w:numPr>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Lives in Washington;</w:t>
      </w:r>
    </w:p>
    <w:p>
      <w:pPr>
        <w:pStyle w:val="Normal"/>
        <w:numPr>
          <w:ilvl w:val="0"/>
          <w:numId w:val="1"/>
        </w:numPr>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Single;</w:t>
      </w:r>
    </w:p>
    <w:p>
      <w:pPr>
        <w:pStyle w:val="Normal"/>
        <w:numPr>
          <w:ilvl w:val="0"/>
          <w:numId w:val="1"/>
        </w:numPr>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Exercises frequently;</w:t>
      </w:r>
    </w:p>
    <w:p>
      <w:pPr>
        <w:pStyle w:val="Normal"/>
        <w:numPr>
          <w:ilvl w:val="0"/>
          <w:numId w:val="1"/>
        </w:numPr>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Close with his immediate family;</w:t>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r>
    </w:p>
    <w:p>
      <w:pPr>
        <w:pStyle w:val="Normal"/>
        <w:bidi w:val="0"/>
        <w:spacing w:lineRule="auto" w:line="360"/>
        <w:jc w:val="left"/>
        <w:rPr>
          <w:rFonts w:ascii="Open Sans" w:hAnsi="Open Sans"/>
          <w:b w:val="false"/>
          <w:b w:val="false"/>
          <w:bCs w:val="false"/>
          <w:sz w:val="26"/>
          <w:szCs w:val="26"/>
        </w:rPr>
      </w:pPr>
      <w:r>
        <w:rPr>
          <w:rFonts w:ascii="Open Sans" w:hAnsi="Open Sans"/>
          <w:b w:val="false"/>
          <w:bCs w:val="false"/>
          <w:sz w:val="26"/>
          <w:szCs w:val="26"/>
        </w:rPr>
        <w:t>Pain and frustration</w:t>
      </w:r>
    </w:p>
    <w:p>
      <w:pPr>
        <w:pStyle w:val="Normal"/>
        <w:bidi w:val="0"/>
        <w:spacing w:lineRule="auto" w:line="360"/>
        <w:jc w:val="left"/>
        <w:rPr>
          <w:rFonts w:ascii="Open Sans" w:hAnsi="Open Sans"/>
          <w:sz w:val="24"/>
          <w:szCs w:val="24"/>
        </w:rPr>
      </w:pPr>
      <w:r>
        <w:rPr>
          <w:rFonts w:ascii="Open Sans" w:hAnsi="Open Sans"/>
          <w:sz w:val="24"/>
          <w:szCs w:val="24"/>
        </w:rPr>
        <w:t>One of Larry’s primary points of pain with applications is an inexperience with technology. Often times, applications rely on the user to enter multiple confusing details, login information, and pepper him with advertising.</w:t>
      </w:r>
    </w:p>
    <w:p>
      <w:pPr>
        <w:pStyle w:val="Normal"/>
        <w:bidi w:val="0"/>
        <w:spacing w:lineRule="auto" w:line="360"/>
        <w:jc w:val="left"/>
        <w:rPr>
          <w:rFonts w:ascii="Open Sans" w:hAnsi="Open Sans"/>
          <w:sz w:val="24"/>
          <w:szCs w:val="24"/>
        </w:rPr>
      </w:pPr>
      <w:r>
        <w:rPr>
          <w:rFonts w:ascii="Open Sans" w:hAnsi="Open Sans"/>
          <w:sz w:val="24"/>
          <w:szCs w:val="24"/>
        </w:rPr>
      </w:r>
    </w:p>
    <w:p>
      <w:pPr>
        <w:pStyle w:val="Normal"/>
        <w:bidi w:val="0"/>
        <w:spacing w:lineRule="auto" w:line="360"/>
        <w:jc w:val="left"/>
        <w:rPr/>
      </w:pPr>
      <w:r>
        <w:rPr>
          <w:rFonts w:ascii="Open Sans" w:hAnsi="Open Sans"/>
          <w:sz w:val="24"/>
          <w:szCs w:val="24"/>
        </w:rPr>
        <w:t>Another point of frustration for Larry is the time spent attached to his phone. He wants to absolutely minimize the amount of time needed to spend, as he views it as time wasted.</w:t>
      </w:r>
    </w:p>
    <w:p>
      <w:pPr>
        <w:pStyle w:val="Normal"/>
        <w:bidi w:val="0"/>
        <w:spacing w:lineRule="auto" w:line="360"/>
        <w:jc w:val="left"/>
        <w:rPr>
          <w:rFonts w:ascii="Open Sans" w:hAnsi="Open Sans"/>
          <w:b w:val="false"/>
          <w:b w:val="false"/>
          <w:bCs w:val="false"/>
          <w:sz w:val="26"/>
          <w:szCs w:val="26"/>
        </w:rPr>
      </w:pPr>
      <w:r>
        <w:rPr/>
      </w:r>
    </w:p>
    <w:p>
      <w:pPr>
        <w:pStyle w:val="Normal"/>
        <w:bidi w:val="0"/>
        <w:spacing w:lineRule="auto" w:line="360"/>
        <w:jc w:val="left"/>
        <w:rPr>
          <w:sz w:val="24"/>
          <w:szCs w:val="24"/>
        </w:rPr>
      </w:pPr>
      <w:r>
        <w:rPr>
          <w:rFonts w:ascii="Open Sans" w:hAnsi="Open Sans"/>
          <w:b w:val="false"/>
          <w:bCs w:val="false"/>
          <w:sz w:val="24"/>
          <w:szCs w:val="24"/>
        </w:rPr>
        <w:t>Larry also finds applications that are unresponsive and slow frustrating. To him, the technology behind the application is simple, and needs to work instantly, consistently, and without issues. For this reason, buffering times or freezing is unacceptable to him.</w:t>
      </w:r>
    </w:p>
    <w:p>
      <w:pPr>
        <w:pStyle w:val="Normal"/>
        <w:bidi w:val="0"/>
        <w:spacing w:lineRule="auto" w:line="360"/>
        <w:jc w:val="left"/>
        <w:rPr>
          <w:rFonts w:ascii="Open Sans" w:hAnsi="Open Sans"/>
          <w:b w:val="false"/>
          <w:b w:val="false"/>
          <w:bCs w:val="false"/>
          <w:sz w:val="26"/>
          <w:szCs w:val="26"/>
        </w:rPr>
      </w:pPr>
      <w:r>
        <w:rPr/>
      </w:r>
    </w:p>
    <w:p>
      <w:pPr>
        <w:pStyle w:val="Normal"/>
        <w:bidi w:val="0"/>
        <w:spacing w:lineRule="auto" w:line="360"/>
        <w:jc w:val="left"/>
        <w:rPr>
          <w:rFonts w:ascii="Open Sans" w:hAnsi="Open Sans"/>
          <w:b w:val="false"/>
          <w:b w:val="false"/>
          <w:bCs w:val="false"/>
          <w:sz w:val="26"/>
          <w:szCs w:val="26"/>
        </w:rPr>
      </w:pPr>
      <w:r>
        <w:rPr/>
      </w:r>
    </w:p>
    <w:p>
      <w:pPr>
        <w:pStyle w:val="Normal"/>
        <w:bidi w:val="0"/>
        <w:spacing w:lineRule="auto" w:line="360"/>
        <w:jc w:val="left"/>
        <w:rPr>
          <w:rFonts w:ascii="Open Sans" w:hAnsi="Open Sans"/>
          <w:b w:val="false"/>
          <w:b w:val="false"/>
          <w:bCs w:val="false"/>
          <w:sz w:val="26"/>
          <w:szCs w:val="26"/>
        </w:rPr>
      </w:pPr>
      <w:r>
        <w:rPr/>
      </w:r>
    </w:p>
    <w:p>
      <w:pPr>
        <w:pStyle w:val="Normal"/>
        <w:bidi w:val="0"/>
        <w:spacing w:lineRule="auto" w:line="360"/>
        <w:jc w:val="left"/>
        <w:rPr>
          <w:rFonts w:ascii="Open Sans" w:hAnsi="Open Sans"/>
          <w:b w:val="false"/>
          <w:b w:val="false"/>
          <w:bCs w:val="false"/>
          <w:sz w:val="26"/>
          <w:szCs w:val="26"/>
        </w:rPr>
      </w:pPr>
      <w:r>
        <w:rPr>
          <w:rFonts w:ascii="Open Sans" w:hAnsi="Open Sans"/>
          <w:b w:val="false"/>
          <w:bCs w:val="false"/>
          <w:sz w:val="26"/>
          <w:szCs w:val="26"/>
        </w:rPr>
        <w:t>Goals and needs</w:t>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Larry’s primary goal is to enjoy his time in life. As such, he doesn’t like spending an especially long amount of time on minutia. He wants as much work as possible to be done for him, and doesn’t care about specifics.</w:t>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He understands that tracking his diet will help with his overall health, especially when compounded with his exercise goals. He wants to be able to occasionally his phone to track calories, and have an easy selection of meals and dishes to initially chose from.</w:t>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r>
    </w:p>
    <w:p>
      <w:pPr>
        <w:pStyle w:val="Normal"/>
        <w:bidi w:val="0"/>
        <w:spacing w:lineRule="auto" w:line="360"/>
        <w:jc w:val="left"/>
        <w:rPr>
          <w:rFonts w:ascii="Open Sans" w:hAnsi="Open Sans"/>
          <w:b w:val="false"/>
          <w:b w:val="false"/>
          <w:bCs w:val="false"/>
          <w:sz w:val="26"/>
          <w:szCs w:val="26"/>
        </w:rPr>
      </w:pPr>
      <w:r>
        <w:rPr>
          <w:rFonts w:ascii="Open Sans" w:hAnsi="Open Sans"/>
          <w:b w:val="false"/>
          <w:bCs w:val="false"/>
          <w:sz w:val="26"/>
          <w:szCs w:val="26"/>
        </w:rPr>
        <w:t>Personality</w:t>
      </w:r>
    </w:p>
    <w:p>
      <w:pPr>
        <w:pStyle w:val="Normal"/>
        <w:bidi w:val="0"/>
        <w:spacing w:lineRule="auto" w:line="276"/>
        <w:jc w:val="left"/>
        <w:rPr>
          <w:rFonts w:ascii="Open Sans" w:hAnsi="Open Sans"/>
          <w:b w:val="false"/>
          <w:b w:val="false"/>
          <w:bCs w:val="false"/>
          <w:sz w:val="24"/>
          <w:szCs w:val="24"/>
        </w:rPr>
      </w:pPr>
      <w:r>
        <w:rPr>
          <w:rFonts w:ascii="Open Sans" w:hAnsi="Open Sans"/>
          <w:b w:val="false"/>
          <w:bCs w:val="false"/>
          <w:sz w:val="24"/>
          <w:szCs w:val="24"/>
        </w:rPr>
        <w:t>“</w:t>
      </w:r>
      <w:r>
        <w:rPr>
          <w:rFonts w:ascii="Open Sans" w:hAnsi="Open Sans"/>
          <w:b w:val="false"/>
          <w:bCs w:val="false"/>
          <w:sz w:val="24"/>
          <w:szCs w:val="24"/>
        </w:rPr>
        <w:t>I want to be able to track my overall calories with using as little time and as much benefit as possible.”</w:t>
      </w:r>
    </w:p>
    <w:p>
      <w:pPr>
        <w:pStyle w:val="Normal"/>
        <w:bidi w:val="0"/>
        <w:spacing w:lineRule="auto" w:line="276"/>
        <w:jc w:val="left"/>
        <w:rPr>
          <w:rFonts w:ascii="Open Sans" w:hAnsi="Open Sans"/>
          <w:b w:val="false"/>
          <w:b w:val="false"/>
          <w:bCs w:val="false"/>
          <w:sz w:val="24"/>
          <w:szCs w:val="24"/>
        </w:rPr>
      </w:pPr>
      <w:r>
        <w:rPr/>
      </w:r>
    </w:p>
    <w:sectPr>
      <w:type w:val="nextPage"/>
      <w:pgSz w:w="12240" w:h="15840"/>
      <w:pgMar w:left="1422" w:right="1422"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charset w:val="01"/>
    <w:family w:val="roman"/>
    <w:pitch w:val="variable"/>
  </w:font>
  <w:font w:name="Open Sans">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LibreOffice/7.3.7.2$Linux_X86_64 LibreOffice_project/30$Build-2</Application>
  <AppVersion>15.0000</AppVersion>
  <Pages>2</Pages>
  <Words>253</Words>
  <Characters>1296</Characters>
  <CharactersWithSpaces>1524</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2024-05-16T17:14:42Z</dcterms:created>
  <dc:creator/>
  <dc:description/>
  <dc:language>en-US</dc:language>
  <cp:lastModifiedBy/>
  <dcterms:modified xsi:type="dcterms:W3CDTF">2024-05-19T23:57:41Z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