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738" w:rsidRDefault="00FA7738">
      <w:pPr>
        <w:pBdr>
          <w:top w:val="nil"/>
          <w:left w:val="nil"/>
          <w:bottom w:val="nil"/>
          <w:right w:val="nil"/>
          <w:between w:val="nil"/>
        </w:pBdr>
        <w:rPr>
          <w:color w:val="000000"/>
          <w:sz w:val="20"/>
          <w:szCs w:val="20"/>
        </w:rPr>
      </w:pPr>
      <w:bookmarkStart w:id="0" w:name="_gjdgxs" w:colFirst="0" w:colLast="0"/>
      <w:bookmarkEnd w:id="0"/>
    </w:p>
    <w:p w:rsidR="00FA7738" w:rsidRPr="00D763D3" w:rsidRDefault="00402BC7">
      <w:pPr>
        <w:pStyle w:val="Title"/>
        <w:spacing w:before="276"/>
        <w:ind w:left="740" w:right="407" w:firstLine="0"/>
        <w:rPr>
          <w:sz w:val="28"/>
          <w:szCs w:val="28"/>
        </w:rPr>
      </w:pPr>
      <w:r w:rsidRPr="00D763D3">
        <w:rPr>
          <w:color w:val="000000"/>
          <w:sz w:val="28"/>
          <w:szCs w:val="28"/>
        </w:rPr>
        <w:t>INDUSTRIAL TRAINING</w:t>
      </w:r>
      <w:r w:rsidR="004B0954" w:rsidRPr="00D763D3">
        <w:rPr>
          <w:color w:val="000000"/>
          <w:sz w:val="28"/>
          <w:szCs w:val="28"/>
        </w:rPr>
        <w:t xml:space="preserve"> REPORT</w:t>
      </w:r>
    </w:p>
    <w:p w:rsidR="00D763D3" w:rsidRPr="00B2380E" w:rsidRDefault="00D763D3" w:rsidP="00D763D3">
      <w:pPr>
        <w:spacing w:before="263" w:line="276" w:lineRule="auto"/>
        <w:ind w:left="1684" w:right="527"/>
        <w:jc w:val="center"/>
        <w:rPr>
          <w:b/>
          <w:sz w:val="36"/>
          <w:szCs w:val="36"/>
        </w:rPr>
      </w:pPr>
      <w:r w:rsidRPr="00B2380E">
        <w:rPr>
          <w:b/>
          <w:sz w:val="36"/>
          <w:szCs w:val="36"/>
        </w:rPr>
        <w:t xml:space="preserve">CITY PLANS </w:t>
      </w:r>
    </w:p>
    <w:p w:rsidR="00D763D3" w:rsidRPr="00B2380E" w:rsidRDefault="00B2380E" w:rsidP="00D763D3">
      <w:pPr>
        <w:spacing w:before="263"/>
        <w:ind w:left="1684" w:right="527"/>
        <w:contextualSpacing/>
        <w:jc w:val="center"/>
        <w:rPr>
          <w:b/>
          <w:sz w:val="24"/>
          <w:szCs w:val="24"/>
        </w:rPr>
      </w:pPr>
      <w:r>
        <w:rPr>
          <w:b/>
          <w:sz w:val="24"/>
          <w:szCs w:val="24"/>
        </w:rPr>
        <w:t>u</w:t>
      </w:r>
      <w:r w:rsidRPr="00B2380E">
        <w:rPr>
          <w:b/>
          <w:sz w:val="24"/>
          <w:szCs w:val="24"/>
        </w:rPr>
        <w:t>ndertaken</w:t>
      </w:r>
      <w:r w:rsidR="00D763D3" w:rsidRPr="00B2380E">
        <w:rPr>
          <w:b/>
          <w:sz w:val="24"/>
          <w:szCs w:val="24"/>
        </w:rPr>
        <w:t xml:space="preserve"> at</w:t>
      </w:r>
    </w:p>
    <w:p w:rsidR="00B2380E" w:rsidRPr="00B2380E" w:rsidRDefault="00D763D3" w:rsidP="00B2380E">
      <w:pPr>
        <w:spacing w:before="263" w:line="600" w:lineRule="auto"/>
        <w:ind w:left="1684" w:right="527"/>
        <w:jc w:val="center"/>
        <w:rPr>
          <w:b/>
          <w:sz w:val="32"/>
          <w:szCs w:val="32"/>
        </w:rPr>
      </w:pPr>
      <w:r w:rsidRPr="00B2380E">
        <w:rPr>
          <w:b/>
          <w:sz w:val="32"/>
          <w:szCs w:val="32"/>
        </w:rPr>
        <w:t xml:space="preserve">ROCKY MOUNTAIN TECHNOLOGIES </w:t>
      </w:r>
      <w:r w:rsidRPr="00B2380E">
        <w:rPr>
          <w:b/>
          <w:sz w:val="32"/>
          <w:szCs w:val="32"/>
        </w:rPr>
        <w:t>INDIA PVT.LTD</w:t>
      </w:r>
    </w:p>
    <w:p w:rsidR="00D763D3" w:rsidRDefault="00D763D3" w:rsidP="00D763D3">
      <w:pPr>
        <w:spacing w:before="263" w:line="360" w:lineRule="auto"/>
        <w:ind w:left="1684" w:right="527"/>
        <w:contextualSpacing/>
        <w:jc w:val="center"/>
        <w:rPr>
          <w:b/>
          <w:sz w:val="16"/>
          <w:szCs w:val="16"/>
        </w:rPr>
      </w:pPr>
    </w:p>
    <w:p w:rsidR="00D763D3" w:rsidRDefault="00D763D3" w:rsidP="00D763D3">
      <w:pPr>
        <w:spacing w:before="263" w:line="360" w:lineRule="auto"/>
        <w:ind w:left="1684" w:right="527"/>
        <w:contextualSpacing/>
        <w:jc w:val="center"/>
        <w:rPr>
          <w:b/>
          <w:sz w:val="24"/>
          <w:szCs w:val="24"/>
        </w:rPr>
      </w:pPr>
      <w:r>
        <w:rPr>
          <w:b/>
          <w:sz w:val="24"/>
          <w:szCs w:val="24"/>
        </w:rPr>
        <w:t>Submitted by:-</w:t>
      </w:r>
    </w:p>
    <w:p w:rsidR="00D763D3" w:rsidRDefault="00D763D3" w:rsidP="00D763D3">
      <w:pPr>
        <w:spacing w:before="263" w:line="360" w:lineRule="auto"/>
        <w:ind w:left="1684" w:right="527"/>
        <w:contextualSpacing/>
        <w:jc w:val="center"/>
        <w:rPr>
          <w:b/>
          <w:sz w:val="24"/>
          <w:szCs w:val="24"/>
        </w:rPr>
      </w:pPr>
      <w:r>
        <w:rPr>
          <w:b/>
          <w:sz w:val="24"/>
          <w:szCs w:val="24"/>
        </w:rPr>
        <w:t>ARHAM JAIN</w:t>
      </w:r>
    </w:p>
    <w:p w:rsidR="00D763D3" w:rsidRDefault="00D763D3" w:rsidP="00B2380E">
      <w:pPr>
        <w:spacing w:before="263" w:line="720" w:lineRule="auto"/>
        <w:ind w:left="1684" w:right="527"/>
        <w:contextualSpacing/>
        <w:jc w:val="center"/>
        <w:rPr>
          <w:b/>
          <w:sz w:val="24"/>
          <w:szCs w:val="24"/>
        </w:rPr>
      </w:pPr>
      <w:r>
        <w:rPr>
          <w:b/>
          <w:sz w:val="24"/>
          <w:szCs w:val="24"/>
        </w:rPr>
        <w:t>UE208022</w:t>
      </w:r>
    </w:p>
    <w:p w:rsidR="00B2380E" w:rsidRDefault="00B2380E" w:rsidP="00B2380E">
      <w:pPr>
        <w:spacing w:before="263" w:line="480" w:lineRule="auto"/>
        <w:ind w:left="1684" w:right="527"/>
        <w:contextualSpacing/>
        <w:jc w:val="center"/>
        <w:rPr>
          <w:b/>
          <w:sz w:val="24"/>
          <w:szCs w:val="24"/>
        </w:rPr>
      </w:pPr>
      <w:r>
        <w:rPr>
          <w:b/>
          <w:sz w:val="24"/>
          <w:szCs w:val="24"/>
        </w:rPr>
        <w:t>Under the Guidance of</w:t>
      </w:r>
    </w:p>
    <w:p w:rsidR="00B2380E" w:rsidRDefault="00B2380E" w:rsidP="00B2380E">
      <w:pPr>
        <w:spacing w:before="263" w:line="360" w:lineRule="auto"/>
        <w:ind w:left="1684" w:right="527"/>
        <w:contextualSpacing/>
        <w:jc w:val="center"/>
        <w:rPr>
          <w:b/>
          <w:sz w:val="24"/>
          <w:szCs w:val="24"/>
        </w:rPr>
      </w:pPr>
      <w:r>
        <w:rPr>
          <w:b/>
          <w:sz w:val="24"/>
          <w:szCs w:val="24"/>
        </w:rPr>
        <w:t>Mr. Sumit Jain</w:t>
      </w:r>
    </w:p>
    <w:p w:rsidR="00B2380E" w:rsidRPr="00D763D3" w:rsidRDefault="00B2380E" w:rsidP="00B2380E">
      <w:pPr>
        <w:spacing w:before="263" w:line="360" w:lineRule="auto"/>
        <w:ind w:left="1684" w:right="527"/>
        <w:contextualSpacing/>
        <w:jc w:val="center"/>
        <w:rPr>
          <w:b/>
          <w:sz w:val="24"/>
          <w:szCs w:val="24"/>
        </w:rPr>
      </w:pPr>
      <w:r>
        <w:rPr>
          <w:b/>
          <w:sz w:val="24"/>
          <w:szCs w:val="24"/>
        </w:rPr>
        <w:t>(Director)</w:t>
      </w:r>
    </w:p>
    <w:p w:rsidR="00FA7738" w:rsidRDefault="00FA7738">
      <w:pPr>
        <w:pBdr>
          <w:top w:val="nil"/>
          <w:left w:val="nil"/>
          <w:bottom w:val="nil"/>
          <w:right w:val="nil"/>
          <w:between w:val="nil"/>
        </w:pBdr>
        <w:spacing w:before="5"/>
        <w:rPr>
          <w:b/>
          <w:color w:val="000000"/>
          <w:sz w:val="29"/>
          <w:szCs w:val="29"/>
        </w:rPr>
      </w:pPr>
    </w:p>
    <w:p w:rsidR="00FA7738" w:rsidRDefault="00FA7738">
      <w:pPr>
        <w:pBdr>
          <w:top w:val="nil"/>
          <w:left w:val="nil"/>
          <w:bottom w:val="nil"/>
          <w:right w:val="nil"/>
          <w:between w:val="nil"/>
        </w:pBdr>
        <w:spacing w:before="5"/>
        <w:rPr>
          <w:b/>
          <w:color w:val="000000"/>
          <w:sz w:val="20"/>
          <w:szCs w:val="20"/>
        </w:rPr>
      </w:pPr>
    </w:p>
    <w:p w:rsidR="00FA7738" w:rsidRPr="00B2380E" w:rsidRDefault="004B0954" w:rsidP="00B2380E">
      <w:pPr>
        <w:pBdr>
          <w:top w:val="nil"/>
          <w:left w:val="nil"/>
          <w:bottom w:val="nil"/>
          <w:right w:val="nil"/>
          <w:between w:val="nil"/>
        </w:pBdr>
        <w:spacing w:before="5"/>
        <w:rPr>
          <w:color w:val="000000"/>
          <w:sz w:val="24"/>
          <w:szCs w:val="24"/>
        </w:rPr>
      </w:pPr>
      <w:r>
        <w:rPr>
          <w:color w:val="000000"/>
          <w:sz w:val="24"/>
          <w:szCs w:val="24"/>
        </w:rPr>
        <w:t xml:space="preserve">                                                             </w:t>
      </w:r>
      <w:r>
        <w:rPr>
          <w:color w:val="000000"/>
          <w:sz w:val="24"/>
          <w:szCs w:val="24"/>
        </w:rPr>
        <w:t xml:space="preserve">         </w:t>
      </w:r>
      <w:r w:rsidR="00B2380E">
        <w:rPr>
          <w:noProof/>
          <w:color w:val="000000"/>
          <w:sz w:val="24"/>
          <w:szCs w:val="24"/>
          <w:lang w:val="en-IN"/>
        </w:rPr>
        <w:drawing>
          <wp:inline distT="0" distB="0" distL="0" distR="0" wp14:anchorId="0AFF2E32" wp14:editId="7A9BDE58">
            <wp:extent cx="2409330" cy="2170430"/>
            <wp:effectExtent l="0" t="0" r="0" b="127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09330" cy="2170430"/>
                    </a:xfrm>
                    <a:prstGeom prst="rect">
                      <a:avLst/>
                    </a:prstGeom>
                    <a:ln/>
                  </pic:spPr>
                </pic:pic>
              </a:graphicData>
            </a:graphic>
          </wp:inline>
        </w:drawing>
      </w:r>
      <w:r>
        <w:rPr>
          <w:color w:val="000000"/>
          <w:sz w:val="24"/>
          <w:szCs w:val="24"/>
        </w:rPr>
        <w:t xml:space="preserve">  </w:t>
      </w:r>
      <w:r>
        <w:rPr>
          <w:color w:val="000000"/>
          <w:sz w:val="24"/>
          <w:szCs w:val="24"/>
        </w:rPr>
        <w:t xml:space="preserve">       </w:t>
      </w:r>
      <w:r>
        <w:rPr>
          <w:color w:val="000000"/>
          <w:sz w:val="24"/>
          <w:szCs w:val="24"/>
        </w:rPr>
        <w:br/>
      </w:r>
    </w:p>
    <w:p w:rsidR="00FA7738" w:rsidRDefault="00FA7738">
      <w:pPr>
        <w:spacing w:before="1"/>
        <w:ind w:left="3600" w:right="2884"/>
        <w:jc w:val="center"/>
        <w:rPr>
          <w:sz w:val="28"/>
          <w:szCs w:val="28"/>
        </w:rPr>
      </w:pPr>
    </w:p>
    <w:p w:rsidR="00FA7738" w:rsidRPr="00B2380E" w:rsidRDefault="004B0954">
      <w:pPr>
        <w:pStyle w:val="Heading2"/>
        <w:spacing w:before="49" w:line="314" w:lineRule="auto"/>
        <w:ind w:left="2739" w:right="1610"/>
        <w:jc w:val="center"/>
        <w:rPr>
          <w:u w:val="none"/>
        </w:rPr>
      </w:pPr>
      <w:r w:rsidRPr="00B2380E">
        <w:rPr>
          <w:u w:val="none"/>
        </w:rPr>
        <w:t>Department of Information Technology</w:t>
      </w:r>
    </w:p>
    <w:p w:rsidR="00FA7738" w:rsidRPr="00B2380E" w:rsidRDefault="00B2380E">
      <w:pPr>
        <w:pStyle w:val="Heading2"/>
        <w:spacing w:before="49" w:line="314" w:lineRule="auto"/>
        <w:ind w:left="2739" w:right="1610"/>
        <w:jc w:val="center"/>
        <w:rPr>
          <w:sz w:val="22"/>
          <w:szCs w:val="22"/>
          <w:u w:val="none"/>
        </w:rPr>
      </w:pPr>
      <w:r w:rsidRPr="00B2380E">
        <w:rPr>
          <w:sz w:val="22"/>
          <w:szCs w:val="22"/>
          <w:u w:val="none"/>
        </w:rPr>
        <w:t>UNIVERSITY INSTITUTE OF ENGINEERING &amp; TECHNOLOGY</w:t>
      </w:r>
    </w:p>
    <w:p w:rsidR="00FA7738" w:rsidRDefault="00B2380E">
      <w:pPr>
        <w:pStyle w:val="Heading2"/>
        <w:spacing w:before="49" w:line="314" w:lineRule="auto"/>
        <w:ind w:left="2739" w:right="1610"/>
        <w:jc w:val="center"/>
        <w:rPr>
          <w:b w:val="0"/>
          <w:u w:val="none"/>
        </w:rPr>
      </w:pPr>
      <w:r w:rsidRPr="00B2380E">
        <w:rPr>
          <w:sz w:val="22"/>
          <w:szCs w:val="22"/>
          <w:u w:val="none"/>
        </w:rPr>
        <w:t>PANJAB UNIVERSITY, CHANDIGARH</w:t>
      </w:r>
    </w:p>
    <w:p w:rsidR="00FA7738" w:rsidRDefault="00B2380E">
      <w:pPr>
        <w:pStyle w:val="Heading2"/>
        <w:spacing w:before="49" w:line="314" w:lineRule="auto"/>
        <w:ind w:left="2739" w:right="1610"/>
        <w:jc w:val="center"/>
        <w:rPr>
          <w:u w:val="none"/>
        </w:rPr>
      </w:pPr>
      <w:r>
        <w:rPr>
          <w:u w:val="none"/>
        </w:rPr>
        <w:t>Jan 2024 – May 2024</w:t>
      </w:r>
    </w:p>
    <w:p w:rsidR="00FA7738" w:rsidRDefault="00FA7738">
      <w:pPr>
        <w:pStyle w:val="Heading2"/>
        <w:spacing w:before="49" w:line="314" w:lineRule="auto"/>
        <w:ind w:left="2739" w:right="1610"/>
        <w:jc w:val="center"/>
        <w:rPr>
          <w:u w:val="none"/>
        </w:rPr>
      </w:pPr>
    </w:p>
    <w:p w:rsidR="00FA7738" w:rsidRDefault="00FA7738">
      <w:pPr>
        <w:pBdr>
          <w:top w:val="nil"/>
          <w:left w:val="nil"/>
          <w:bottom w:val="nil"/>
          <w:right w:val="nil"/>
          <w:between w:val="nil"/>
        </w:pBdr>
        <w:spacing w:before="4"/>
        <w:rPr>
          <w:b/>
          <w:color w:val="000000"/>
        </w:rPr>
      </w:pPr>
    </w:p>
    <w:p w:rsidR="00FA7738" w:rsidRDefault="004B0954">
      <w:pPr>
        <w:ind w:left="4054" w:right="2892"/>
        <w:jc w:val="right"/>
        <w:rPr>
          <w:b/>
          <w:sz w:val="28"/>
          <w:szCs w:val="28"/>
        </w:rPr>
      </w:pPr>
      <w:r>
        <w:rPr>
          <w:b/>
          <w:sz w:val="28"/>
          <w:szCs w:val="28"/>
        </w:rPr>
        <w:t xml:space="preserve">                </w:t>
      </w:r>
    </w:p>
    <w:p w:rsidR="00FA7738" w:rsidRDefault="00FA7738" w:rsidP="00B2380E">
      <w:pPr>
        <w:tabs>
          <w:tab w:val="left" w:pos="8698"/>
        </w:tabs>
        <w:rPr>
          <w:sz w:val="24"/>
          <w:szCs w:val="24"/>
        </w:rPr>
        <w:sectPr w:rsidR="00FA7738" w:rsidSect="00402BC7">
          <w:headerReference w:type="default" r:id="rId9"/>
          <w:footerReference w:type="default" r:id="rId10"/>
          <w:pgSz w:w="12240" w:h="15840"/>
          <w:pgMar w:top="1060" w:right="900" w:bottom="1140" w:left="100" w:header="824" w:footer="954"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20"/>
        </w:sect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10"/>
        <w:rPr>
          <w:color w:val="000000"/>
          <w:sz w:val="26"/>
          <w:szCs w:val="26"/>
        </w:rPr>
      </w:pPr>
    </w:p>
    <w:p w:rsidR="00FA7738" w:rsidRDefault="004B0954">
      <w:pPr>
        <w:pStyle w:val="Heading2"/>
        <w:spacing w:before="89"/>
        <w:ind w:left="3684" w:right="2892"/>
        <w:jc w:val="center"/>
        <w:rPr>
          <w:u w:val="none"/>
        </w:rPr>
      </w:pPr>
      <w:r>
        <w:rPr>
          <w:u w:val="none"/>
        </w:rPr>
        <w:t>DECLARATION</w:t>
      </w:r>
    </w:p>
    <w:p w:rsidR="00FA7738" w:rsidRDefault="00FA7738">
      <w:pPr>
        <w:pBdr>
          <w:top w:val="nil"/>
          <w:left w:val="nil"/>
          <w:bottom w:val="nil"/>
          <w:right w:val="nil"/>
          <w:between w:val="nil"/>
        </w:pBdr>
        <w:rPr>
          <w:b/>
          <w:color w:val="000000"/>
          <w:sz w:val="34"/>
          <w:szCs w:val="34"/>
        </w:rPr>
      </w:pPr>
    </w:p>
    <w:p w:rsidR="00FA7738" w:rsidRDefault="004B0954">
      <w:pPr>
        <w:pBdr>
          <w:top w:val="nil"/>
          <w:left w:val="nil"/>
          <w:bottom w:val="nil"/>
          <w:right w:val="nil"/>
          <w:between w:val="nil"/>
        </w:pBdr>
        <w:spacing w:before="1" w:line="369" w:lineRule="auto"/>
        <w:ind w:left="1659" w:right="121"/>
        <w:jc w:val="both"/>
        <w:rPr>
          <w:color w:val="000000"/>
          <w:sz w:val="24"/>
          <w:szCs w:val="24"/>
        </w:rPr>
      </w:pPr>
      <w:r>
        <w:rPr>
          <w:color w:val="000000"/>
          <w:sz w:val="24"/>
          <w:szCs w:val="24"/>
        </w:rPr>
        <w:t>I hereby declare that the project work entitled “</w:t>
      </w:r>
      <w:r w:rsidR="00B04026">
        <w:rPr>
          <w:color w:val="000000"/>
          <w:sz w:val="24"/>
          <w:szCs w:val="24"/>
        </w:rPr>
        <w:t>CITY PLANS</w:t>
      </w:r>
      <w:r>
        <w:rPr>
          <w:color w:val="000000"/>
          <w:sz w:val="24"/>
          <w:szCs w:val="24"/>
        </w:rPr>
        <w:t>” is an authentic record of my work carried out at</w:t>
      </w:r>
      <w:r>
        <w:rPr>
          <w:sz w:val="24"/>
          <w:szCs w:val="24"/>
        </w:rPr>
        <w:t xml:space="preserve"> ROCKY MOUNTAIN TECHNOLOGIES INDIA PVT.LTD</w:t>
      </w:r>
      <w:r>
        <w:rPr>
          <w:color w:val="000000"/>
          <w:sz w:val="24"/>
          <w:szCs w:val="24"/>
        </w:rPr>
        <w:t>.</w:t>
      </w:r>
      <w:r w:rsidR="00B04026">
        <w:rPr>
          <w:color w:val="000000"/>
          <w:sz w:val="24"/>
          <w:szCs w:val="24"/>
        </w:rPr>
        <w:t xml:space="preserve"> , Ludhiana</w:t>
      </w:r>
      <w:r>
        <w:rPr>
          <w:color w:val="000000"/>
          <w:sz w:val="24"/>
          <w:szCs w:val="24"/>
        </w:rPr>
        <w:t xml:space="preserve"> as the requirement for six months of Industrial Training for the award of the </w:t>
      </w:r>
      <w:r w:rsidR="00B04026">
        <w:rPr>
          <w:color w:val="000000"/>
          <w:sz w:val="24"/>
          <w:szCs w:val="24"/>
        </w:rPr>
        <w:t>degree of B.E.-Information Technology at University Institute of Engineering &amp; Technology</w:t>
      </w:r>
      <w:r>
        <w:rPr>
          <w:color w:val="000000"/>
          <w:sz w:val="24"/>
          <w:szCs w:val="24"/>
        </w:rPr>
        <w:t xml:space="preserve">, Panjab University, Chandigarh under the guidance of </w:t>
      </w:r>
      <w:r>
        <w:rPr>
          <w:sz w:val="24"/>
          <w:szCs w:val="24"/>
        </w:rPr>
        <w:t xml:space="preserve"> Mr. Sumit Jain </w:t>
      </w:r>
      <w:r>
        <w:rPr>
          <w:color w:val="000000"/>
          <w:sz w:val="24"/>
          <w:szCs w:val="24"/>
        </w:rPr>
        <w:t>(</w:t>
      </w:r>
      <w:r>
        <w:rPr>
          <w:sz w:val="24"/>
          <w:szCs w:val="24"/>
        </w:rPr>
        <w:t>Director</w:t>
      </w:r>
      <w:r w:rsidR="00B04026">
        <w:rPr>
          <w:color w:val="000000"/>
          <w:sz w:val="24"/>
          <w:szCs w:val="24"/>
        </w:rPr>
        <w:t>) during Jan 2024 – May 2024.</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7"/>
          <w:szCs w:val="27"/>
        </w:rPr>
      </w:pPr>
    </w:p>
    <w:p w:rsidR="00FA7738" w:rsidRDefault="00B04026" w:rsidP="00B04026">
      <w:pPr>
        <w:pBdr>
          <w:top w:val="nil"/>
          <w:left w:val="nil"/>
          <w:bottom w:val="nil"/>
          <w:right w:val="nil"/>
          <w:between w:val="nil"/>
        </w:pBdr>
        <w:tabs>
          <w:tab w:val="left" w:pos="9639"/>
        </w:tabs>
        <w:ind w:left="1739"/>
        <w:jc w:val="right"/>
        <w:rPr>
          <w:color w:val="000000"/>
          <w:sz w:val="24"/>
          <w:szCs w:val="24"/>
        </w:rPr>
      </w:pPr>
      <w:r>
        <w:rPr>
          <w:color w:val="000000"/>
          <w:sz w:val="24"/>
          <w:szCs w:val="24"/>
        </w:rPr>
        <w:t xml:space="preserve">                                                                 </w:t>
      </w:r>
      <w:r w:rsidR="004B0954">
        <w:rPr>
          <w:sz w:val="36"/>
          <w:szCs w:val="36"/>
          <w:vertAlign w:val="subscript"/>
        </w:rPr>
        <w:t>Arham Jain</w:t>
      </w:r>
    </w:p>
    <w:p w:rsidR="00FA7738" w:rsidRDefault="00B04026" w:rsidP="00B04026">
      <w:pPr>
        <w:pBdr>
          <w:top w:val="nil"/>
          <w:left w:val="nil"/>
          <w:bottom w:val="nil"/>
          <w:right w:val="nil"/>
          <w:between w:val="nil"/>
        </w:pBdr>
        <w:spacing w:before="120"/>
        <w:ind w:right="112"/>
        <w:jc w:val="right"/>
        <w:rPr>
          <w:sz w:val="24"/>
          <w:szCs w:val="24"/>
        </w:rPr>
      </w:pPr>
      <w:r>
        <w:rPr>
          <w:color w:val="000000"/>
          <w:sz w:val="24"/>
          <w:szCs w:val="24"/>
        </w:rPr>
        <w:t xml:space="preserve">   </w:t>
      </w:r>
      <w:r w:rsidR="004B0954">
        <w:rPr>
          <w:color w:val="000000"/>
          <w:sz w:val="24"/>
          <w:szCs w:val="24"/>
        </w:rPr>
        <w:t>UE2080</w:t>
      </w:r>
      <w:r w:rsidR="004B0954">
        <w:rPr>
          <w:sz w:val="24"/>
          <w:szCs w:val="24"/>
        </w:rPr>
        <w:t>22</w:t>
      </w:r>
    </w:p>
    <w:p w:rsidR="00B04026" w:rsidRDefault="00B04026" w:rsidP="00B04026">
      <w:pPr>
        <w:pBdr>
          <w:top w:val="nil"/>
          <w:left w:val="nil"/>
          <w:bottom w:val="nil"/>
          <w:right w:val="nil"/>
          <w:between w:val="nil"/>
        </w:pBdr>
        <w:spacing w:before="120"/>
        <w:ind w:right="112"/>
        <w:rPr>
          <w:color w:val="000000"/>
          <w:sz w:val="24"/>
          <w:szCs w:val="24"/>
        </w:rPr>
      </w:pPr>
      <w:r>
        <w:rPr>
          <w:color w:val="000000"/>
          <w:sz w:val="24"/>
          <w:szCs w:val="24"/>
        </w:rPr>
        <w:t xml:space="preserve">                              </w:t>
      </w:r>
    </w:p>
    <w:p w:rsidR="00FA7738" w:rsidRDefault="00B04026">
      <w:pPr>
        <w:pBdr>
          <w:top w:val="nil"/>
          <w:left w:val="nil"/>
          <w:bottom w:val="nil"/>
          <w:right w:val="nil"/>
          <w:between w:val="nil"/>
        </w:pBdr>
        <w:rPr>
          <w:color w:val="000000"/>
          <w:sz w:val="26"/>
          <w:szCs w:val="26"/>
        </w:rPr>
      </w:pPr>
      <w:r>
        <w:rPr>
          <w:color w:val="000000"/>
          <w:sz w:val="26"/>
          <w:szCs w:val="26"/>
        </w:rPr>
        <w:t xml:space="preserve">                         Date : </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6"/>
        <w:rPr>
          <w:color w:val="000000"/>
          <w:sz w:val="27"/>
          <w:szCs w:val="27"/>
        </w:rPr>
      </w:pPr>
    </w:p>
    <w:p w:rsidR="00FA7738" w:rsidRDefault="004B0954">
      <w:pPr>
        <w:pBdr>
          <w:top w:val="nil"/>
          <w:left w:val="nil"/>
          <w:bottom w:val="nil"/>
          <w:right w:val="nil"/>
          <w:between w:val="nil"/>
        </w:pBdr>
        <w:spacing w:line="362" w:lineRule="auto"/>
        <w:ind w:left="1659" w:right="192"/>
        <w:jc w:val="both"/>
        <w:rPr>
          <w:color w:val="000000"/>
          <w:sz w:val="24"/>
          <w:szCs w:val="24"/>
        </w:rPr>
      </w:pPr>
      <w:r>
        <w:rPr>
          <w:color w:val="000000"/>
          <w:sz w:val="24"/>
          <w:szCs w:val="24"/>
        </w:rPr>
        <w:t>Certified that the above statement made by the student is correct to the best of our knowledge and belief.</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4B0954">
      <w:pPr>
        <w:pBdr>
          <w:top w:val="nil"/>
          <w:left w:val="nil"/>
          <w:bottom w:val="nil"/>
          <w:right w:val="nil"/>
          <w:between w:val="nil"/>
        </w:pBdr>
        <w:spacing w:before="5"/>
        <w:rPr>
          <w:color w:val="000000"/>
          <w:sz w:val="31"/>
          <w:szCs w:val="31"/>
        </w:rPr>
      </w:pPr>
      <w:r>
        <w:rPr>
          <w:color w:val="000000"/>
          <w:sz w:val="31"/>
          <w:szCs w:val="31"/>
        </w:rPr>
        <w:t xml:space="preserve">                     </w:t>
      </w:r>
    </w:p>
    <w:p w:rsidR="00B04026" w:rsidRDefault="00B04026" w:rsidP="00B04026">
      <w:pPr>
        <w:spacing w:line="352" w:lineRule="auto"/>
        <w:ind w:right="109"/>
        <w:jc w:val="right"/>
        <w:rPr>
          <w:b/>
        </w:rPr>
      </w:pPr>
      <w:r>
        <w:rPr>
          <w:b/>
        </w:rPr>
        <w:t xml:space="preserve">     Mr. Sumit Jain (Director)</w:t>
      </w:r>
    </w:p>
    <w:p w:rsidR="00FA7738" w:rsidRDefault="004B0954" w:rsidP="00B04026">
      <w:pPr>
        <w:spacing w:line="352" w:lineRule="auto"/>
        <w:ind w:left="8211" w:right="109"/>
        <w:jc w:val="right"/>
        <w:rPr>
          <w:b/>
        </w:rPr>
        <w:sectPr w:rsidR="00FA7738" w:rsidSect="00B04026">
          <w:pgSz w:w="12240" w:h="15840"/>
          <w:pgMar w:top="1060" w:right="900" w:bottom="1140" w:left="100" w:header="824" w:footer="954"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sectPr>
      </w:pPr>
      <w:bookmarkStart w:id="1" w:name="_GoBack"/>
      <w:bookmarkEnd w:id="1"/>
      <w:r>
        <w:rPr>
          <w:b/>
        </w:rPr>
        <w:t>(Industry Coordinator)</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8"/>
        <w:rPr>
          <w:b/>
          <w:color w:val="000000"/>
          <w:sz w:val="21"/>
          <w:szCs w:val="21"/>
        </w:rPr>
      </w:pPr>
    </w:p>
    <w:p w:rsidR="00FA7738" w:rsidRDefault="004B0954">
      <w:pPr>
        <w:pStyle w:val="Heading2"/>
        <w:spacing w:before="1"/>
        <w:ind w:left="5045"/>
        <w:rPr>
          <w:u w:val="none"/>
        </w:rPr>
      </w:pPr>
      <w:r>
        <w:rPr>
          <w:u w:val="none"/>
        </w:rPr>
        <w:t>ACKNOWLEDGEMENT</w:t>
      </w:r>
    </w:p>
    <w:p w:rsidR="00FA7738" w:rsidRDefault="00FA7738">
      <w:pPr>
        <w:pBdr>
          <w:top w:val="nil"/>
          <w:left w:val="nil"/>
          <w:bottom w:val="nil"/>
          <w:right w:val="nil"/>
          <w:between w:val="nil"/>
        </w:pBdr>
        <w:rPr>
          <w:b/>
          <w:color w:val="000000"/>
          <w:sz w:val="26"/>
          <w:szCs w:val="26"/>
        </w:rPr>
      </w:pPr>
    </w:p>
    <w:p w:rsidR="00FA7738" w:rsidRDefault="00FA7738">
      <w:pPr>
        <w:pBdr>
          <w:top w:val="nil"/>
          <w:left w:val="nil"/>
          <w:bottom w:val="nil"/>
          <w:right w:val="nil"/>
          <w:between w:val="nil"/>
        </w:pBdr>
        <w:rPr>
          <w:b/>
          <w:color w:val="000000"/>
          <w:sz w:val="26"/>
          <w:szCs w:val="26"/>
        </w:rPr>
      </w:pPr>
    </w:p>
    <w:p w:rsidR="00FA7738" w:rsidRDefault="004B0954">
      <w:pPr>
        <w:pBdr>
          <w:top w:val="nil"/>
          <w:left w:val="nil"/>
          <w:bottom w:val="nil"/>
          <w:right w:val="nil"/>
          <w:between w:val="nil"/>
        </w:pBdr>
        <w:spacing w:before="189" w:line="360" w:lineRule="auto"/>
        <w:ind w:left="1659" w:right="120"/>
        <w:jc w:val="both"/>
        <w:rPr>
          <w:color w:val="000000"/>
          <w:sz w:val="24"/>
          <w:szCs w:val="24"/>
        </w:rPr>
      </w:pPr>
      <w:r>
        <w:rPr>
          <w:color w:val="000000"/>
          <w:sz w:val="24"/>
          <w:szCs w:val="24"/>
        </w:rPr>
        <w:t xml:space="preserve">I would like to extend my sincere gratitude to my </w:t>
      </w:r>
      <w:r>
        <w:rPr>
          <w:sz w:val="24"/>
          <w:szCs w:val="24"/>
        </w:rPr>
        <w:t>Director Mr. Sumit Jain</w:t>
      </w:r>
      <w:r w:rsidR="00B04026">
        <w:rPr>
          <w:color w:val="000000"/>
          <w:sz w:val="24"/>
          <w:szCs w:val="24"/>
        </w:rPr>
        <w:t>, my M</w:t>
      </w:r>
      <w:r>
        <w:rPr>
          <w:color w:val="000000"/>
          <w:sz w:val="24"/>
          <w:szCs w:val="24"/>
        </w:rPr>
        <w:t>entor Mr</w:t>
      </w:r>
      <w:r>
        <w:rPr>
          <w:sz w:val="24"/>
          <w:szCs w:val="24"/>
        </w:rPr>
        <w:t>. Deepak Chopra</w:t>
      </w:r>
      <w:r>
        <w:rPr>
          <w:color w:val="000000"/>
          <w:sz w:val="24"/>
          <w:szCs w:val="24"/>
        </w:rPr>
        <w:t>,</w:t>
      </w:r>
      <w:r w:rsidR="00B04026">
        <w:rPr>
          <w:color w:val="000000"/>
          <w:sz w:val="24"/>
          <w:szCs w:val="24"/>
        </w:rPr>
        <w:t xml:space="preserve"> my Team Lead Prashant Raj</w:t>
      </w:r>
      <w:r>
        <w:rPr>
          <w:color w:val="000000"/>
          <w:sz w:val="24"/>
          <w:szCs w:val="24"/>
        </w:rPr>
        <w:t xml:space="preserve"> and the entire team. Without their cooperation, guidance, and encouragement, the experience couldn’t have been what it evolved to be.</w:t>
      </w:r>
    </w:p>
    <w:p w:rsidR="00FA7738" w:rsidRDefault="004B0954">
      <w:pPr>
        <w:pBdr>
          <w:top w:val="nil"/>
          <w:left w:val="nil"/>
          <w:bottom w:val="nil"/>
          <w:right w:val="nil"/>
          <w:between w:val="nil"/>
        </w:pBdr>
        <w:spacing w:before="119" w:line="360" w:lineRule="auto"/>
        <w:ind w:left="1659" w:right="119"/>
        <w:jc w:val="both"/>
        <w:rPr>
          <w:color w:val="000000"/>
        </w:rPr>
      </w:pPr>
      <w:r>
        <w:rPr>
          <w:color w:val="000000"/>
          <w:sz w:val="24"/>
          <w:szCs w:val="24"/>
        </w:rPr>
        <w:t>Furthermore, distinguished appreciation also goes to the Training and Placement Cell – UIET, the management of the Panjab University, and all others involved in making training a part of the academic assessment to enable students to gain the valuable and a</w:t>
      </w:r>
      <w:r>
        <w:rPr>
          <w:color w:val="000000"/>
          <w:sz w:val="24"/>
          <w:szCs w:val="24"/>
        </w:rPr>
        <w:t>spired work experience before graduating</w:t>
      </w:r>
      <w:r>
        <w:rPr>
          <w:color w:val="000000"/>
        </w:rPr>
        <w:t>.</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3"/>
        <w:rPr>
          <w:color w:val="000000"/>
          <w:sz w:val="25"/>
          <w:szCs w:val="25"/>
        </w:rPr>
      </w:pPr>
    </w:p>
    <w:p w:rsidR="00FA7738" w:rsidRDefault="004B0954">
      <w:pPr>
        <w:spacing w:line="472" w:lineRule="auto"/>
        <w:ind w:left="9360" w:right="108"/>
        <w:jc w:val="right"/>
        <w:sectPr w:rsidR="00FA7738" w:rsidSect="00B04026">
          <w:headerReference w:type="default" r:id="rId11"/>
          <w:footerReference w:type="default" r:id="rId12"/>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pgNumType w:start="2"/>
          <w:cols w:space="720"/>
        </w:sectPr>
      </w:pPr>
      <w:r>
        <w:t>Arham Jain UE208022</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10"/>
        <w:rPr>
          <w:color w:val="000000"/>
          <w:sz w:val="20"/>
          <w:szCs w:val="20"/>
        </w:rPr>
      </w:pPr>
    </w:p>
    <w:p w:rsidR="00FA7738" w:rsidRDefault="004B0954">
      <w:pPr>
        <w:pStyle w:val="Heading2"/>
        <w:spacing w:before="89"/>
        <w:ind w:left="3001" w:right="2892"/>
        <w:jc w:val="center"/>
        <w:rPr>
          <w:u w:val="none"/>
        </w:rPr>
      </w:pPr>
      <w:r>
        <w:rPr>
          <w:u w:val="none"/>
        </w:rPr>
        <w:t>TABLE OF CONTENTS</w:t>
      </w:r>
    </w:p>
    <w:p w:rsidR="00FA7738" w:rsidRDefault="00FA7738">
      <w:pPr>
        <w:pBdr>
          <w:top w:val="nil"/>
          <w:left w:val="nil"/>
          <w:bottom w:val="nil"/>
          <w:right w:val="nil"/>
          <w:between w:val="nil"/>
        </w:pBdr>
        <w:rPr>
          <w:b/>
          <w:color w:val="000000"/>
          <w:sz w:val="20"/>
          <w:szCs w:val="20"/>
        </w:rPr>
      </w:pPr>
    </w:p>
    <w:p w:rsidR="00FA7738" w:rsidRDefault="004B0954">
      <w:pPr>
        <w:pBdr>
          <w:top w:val="nil"/>
          <w:left w:val="nil"/>
          <w:bottom w:val="nil"/>
          <w:right w:val="nil"/>
          <w:between w:val="nil"/>
        </w:pBdr>
        <w:spacing w:before="2"/>
        <w:rPr>
          <w:b/>
          <w:color w:val="000000"/>
          <w:sz w:val="25"/>
          <w:szCs w:val="25"/>
        </w:rPr>
      </w:pPr>
      <w:r>
        <w:rPr>
          <w:b/>
          <w:color w:val="000000"/>
          <w:sz w:val="25"/>
          <w:szCs w:val="25"/>
        </w:rPr>
        <w:t xml:space="preserve">  </w:t>
      </w:r>
    </w:p>
    <w:p w:rsidR="00FA7738" w:rsidRDefault="00FA7738">
      <w:pPr>
        <w:pBdr>
          <w:top w:val="nil"/>
          <w:left w:val="nil"/>
          <w:bottom w:val="nil"/>
          <w:right w:val="nil"/>
          <w:between w:val="nil"/>
        </w:pBdr>
        <w:spacing w:before="2"/>
        <w:rPr>
          <w:b/>
          <w:color w:val="000000"/>
          <w:sz w:val="25"/>
          <w:szCs w:val="25"/>
        </w:rPr>
      </w:pPr>
    </w:p>
    <w:tbl>
      <w:tblPr>
        <w:tblStyle w:val="a"/>
        <w:tblW w:w="10275" w:type="dxa"/>
        <w:tblInd w:w="12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651"/>
        <w:gridCol w:w="4931"/>
        <w:gridCol w:w="2693"/>
      </w:tblGrid>
      <w:tr w:rsidR="00FA7738">
        <w:trPr>
          <w:trHeight w:val="918"/>
        </w:trPr>
        <w:tc>
          <w:tcPr>
            <w:tcW w:w="2651" w:type="dxa"/>
            <w:tcBorders>
              <w:left w:val="single" w:sz="6" w:space="0" w:color="999999"/>
              <w:bottom w:val="single" w:sz="4" w:space="0" w:color="A3A3A3"/>
            </w:tcBorders>
          </w:tcPr>
          <w:p w:rsidR="00FA7738" w:rsidRDefault="004B0954">
            <w:pPr>
              <w:pBdr>
                <w:top w:val="nil"/>
                <w:left w:val="nil"/>
                <w:bottom w:val="nil"/>
                <w:right w:val="nil"/>
                <w:between w:val="nil"/>
              </w:pBdr>
              <w:spacing w:before="10"/>
              <w:rPr>
                <w:b/>
                <w:color w:val="000000"/>
                <w:sz w:val="24"/>
                <w:szCs w:val="24"/>
              </w:rPr>
            </w:pPr>
            <w:r>
              <w:rPr>
                <w:b/>
                <w:color w:val="000000"/>
                <w:sz w:val="24"/>
                <w:szCs w:val="24"/>
              </w:rPr>
              <w:t xml:space="preserve"> </w:t>
            </w:r>
          </w:p>
          <w:p w:rsidR="00FA7738" w:rsidRDefault="004B0954">
            <w:pPr>
              <w:pBdr>
                <w:top w:val="nil"/>
                <w:left w:val="nil"/>
                <w:bottom w:val="nil"/>
                <w:right w:val="nil"/>
                <w:between w:val="nil"/>
              </w:pBdr>
              <w:spacing w:before="1"/>
              <w:ind w:left="278"/>
              <w:jc w:val="center"/>
              <w:rPr>
                <w:b/>
                <w:color w:val="000000"/>
                <w:sz w:val="24"/>
                <w:szCs w:val="24"/>
              </w:rPr>
            </w:pPr>
            <w:r>
              <w:rPr>
                <w:b/>
                <w:color w:val="000000"/>
                <w:sz w:val="24"/>
                <w:szCs w:val="24"/>
              </w:rPr>
              <w:t>S.No.</w:t>
            </w:r>
          </w:p>
        </w:tc>
        <w:tc>
          <w:tcPr>
            <w:tcW w:w="4931" w:type="dxa"/>
            <w:tcBorders>
              <w:bottom w:val="single" w:sz="4" w:space="0" w:color="A3A3A3"/>
            </w:tcBorders>
          </w:tcPr>
          <w:p w:rsidR="00FA7738" w:rsidRDefault="00FA7738">
            <w:pPr>
              <w:pBdr>
                <w:top w:val="nil"/>
                <w:left w:val="nil"/>
                <w:bottom w:val="nil"/>
                <w:right w:val="nil"/>
                <w:between w:val="nil"/>
              </w:pBdr>
              <w:spacing w:before="10"/>
              <w:jc w:val="center"/>
              <w:rPr>
                <w:b/>
                <w:color w:val="000000"/>
                <w:sz w:val="24"/>
                <w:szCs w:val="24"/>
              </w:rPr>
            </w:pPr>
          </w:p>
          <w:p w:rsidR="00FA7738" w:rsidRDefault="004B0954">
            <w:pPr>
              <w:pBdr>
                <w:top w:val="nil"/>
                <w:left w:val="nil"/>
                <w:bottom w:val="nil"/>
                <w:right w:val="nil"/>
                <w:between w:val="nil"/>
              </w:pBdr>
              <w:spacing w:before="1"/>
              <w:ind w:left="2005" w:right="2086"/>
              <w:jc w:val="center"/>
              <w:rPr>
                <w:b/>
                <w:color w:val="000000"/>
                <w:sz w:val="24"/>
                <w:szCs w:val="24"/>
              </w:rPr>
            </w:pPr>
            <w:r>
              <w:rPr>
                <w:b/>
                <w:color w:val="000000"/>
                <w:sz w:val="24"/>
                <w:szCs w:val="24"/>
              </w:rPr>
              <w:t>Topic</w:t>
            </w:r>
          </w:p>
        </w:tc>
        <w:tc>
          <w:tcPr>
            <w:tcW w:w="2693" w:type="dxa"/>
            <w:tcBorders>
              <w:bottom w:val="single" w:sz="4" w:space="0" w:color="A3A3A3"/>
              <w:right w:val="single" w:sz="6" w:space="0" w:color="999999"/>
            </w:tcBorders>
          </w:tcPr>
          <w:p w:rsidR="00FA7738" w:rsidRDefault="00FA7738">
            <w:pPr>
              <w:pBdr>
                <w:top w:val="nil"/>
                <w:left w:val="nil"/>
                <w:bottom w:val="nil"/>
                <w:right w:val="nil"/>
                <w:between w:val="nil"/>
              </w:pBdr>
              <w:spacing w:before="10"/>
              <w:rPr>
                <w:b/>
                <w:color w:val="000000"/>
                <w:sz w:val="24"/>
                <w:szCs w:val="24"/>
              </w:rPr>
            </w:pPr>
          </w:p>
          <w:p w:rsidR="00FA7738" w:rsidRDefault="004B0954">
            <w:pPr>
              <w:pBdr>
                <w:top w:val="nil"/>
                <w:left w:val="nil"/>
                <w:bottom w:val="nil"/>
                <w:right w:val="nil"/>
                <w:between w:val="nil"/>
              </w:pBdr>
              <w:spacing w:before="1"/>
              <w:ind w:left="969" w:right="936"/>
              <w:jc w:val="center"/>
              <w:rPr>
                <w:b/>
                <w:color w:val="000000"/>
                <w:sz w:val="24"/>
                <w:szCs w:val="24"/>
              </w:rPr>
            </w:pPr>
            <w:r>
              <w:rPr>
                <w:b/>
                <w:color w:val="000000"/>
                <w:sz w:val="24"/>
                <w:szCs w:val="24"/>
              </w:rPr>
              <w:t>Page No.</w:t>
            </w:r>
          </w:p>
        </w:tc>
      </w:tr>
      <w:tr w:rsidR="00FA7738">
        <w:trPr>
          <w:trHeight w:val="561"/>
        </w:trPr>
        <w:tc>
          <w:tcPr>
            <w:tcW w:w="2651" w:type="dxa"/>
            <w:tcBorders>
              <w:top w:val="single" w:sz="4" w:space="0" w:color="A3A3A3"/>
              <w:left w:val="single" w:sz="6" w:space="0" w:color="A3A3A3"/>
              <w:bottom w:val="single" w:sz="4" w:space="0" w:color="A3A3A3"/>
              <w:right w:val="single" w:sz="4" w:space="0" w:color="A3A3A3"/>
            </w:tcBorders>
          </w:tcPr>
          <w:p w:rsidR="00FA7738" w:rsidRDefault="004B0954">
            <w:pPr>
              <w:pBdr>
                <w:top w:val="nil"/>
                <w:left w:val="nil"/>
                <w:bottom w:val="nil"/>
                <w:right w:val="nil"/>
                <w:between w:val="nil"/>
              </w:pBdr>
              <w:spacing w:before="75"/>
              <w:ind w:left="278"/>
              <w:jc w:val="center"/>
              <w:rPr>
                <w:color w:val="000000"/>
                <w:sz w:val="24"/>
                <w:szCs w:val="24"/>
              </w:rPr>
            </w:pPr>
            <w:r>
              <w:rPr>
                <w:color w:val="000000"/>
                <w:sz w:val="24"/>
                <w:szCs w:val="24"/>
              </w:rPr>
              <w:t>1.</w:t>
            </w:r>
          </w:p>
        </w:tc>
        <w:tc>
          <w:tcPr>
            <w:tcW w:w="4931" w:type="dxa"/>
            <w:tcBorders>
              <w:top w:val="single" w:sz="4" w:space="0" w:color="A3A3A3"/>
              <w:left w:val="single" w:sz="4" w:space="0" w:color="A3A3A3"/>
              <w:bottom w:val="single" w:sz="4" w:space="0" w:color="A3A3A3"/>
              <w:right w:val="single" w:sz="4" w:space="0" w:color="A3A3A3"/>
            </w:tcBorders>
          </w:tcPr>
          <w:p w:rsidR="00FA7738" w:rsidRDefault="004B0954">
            <w:pPr>
              <w:pBdr>
                <w:top w:val="nil"/>
                <w:left w:val="nil"/>
                <w:bottom w:val="nil"/>
                <w:right w:val="nil"/>
                <w:between w:val="nil"/>
              </w:pBdr>
              <w:spacing w:before="80"/>
              <w:ind w:left="81"/>
              <w:rPr>
                <w:color w:val="000000"/>
                <w:sz w:val="24"/>
                <w:szCs w:val="24"/>
              </w:rPr>
            </w:pPr>
            <w:r>
              <w:rPr>
                <w:color w:val="000000"/>
                <w:sz w:val="24"/>
                <w:szCs w:val="24"/>
              </w:rPr>
              <w:t>Declaration</w:t>
            </w:r>
          </w:p>
        </w:tc>
        <w:tc>
          <w:tcPr>
            <w:tcW w:w="2693" w:type="dxa"/>
            <w:tcBorders>
              <w:top w:val="single" w:sz="4" w:space="0" w:color="A3A3A3"/>
              <w:left w:val="single" w:sz="4" w:space="0" w:color="A3A3A3"/>
              <w:bottom w:val="single" w:sz="4" w:space="0" w:color="A3A3A3"/>
              <w:right w:val="single" w:sz="6" w:space="0" w:color="A3A3A3"/>
            </w:tcBorders>
          </w:tcPr>
          <w:p w:rsidR="00FA7738" w:rsidRDefault="004B0954">
            <w:pPr>
              <w:pBdr>
                <w:top w:val="nil"/>
                <w:left w:val="nil"/>
                <w:bottom w:val="nil"/>
                <w:right w:val="nil"/>
                <w:between w:val="nil"/>
              </w:pBdr>
              <w:spacing w:before="75"/>
              <w:ind w:left="35"/>
              <w:jc w:val="center"/>
              <w:rPr>
                <w:color w:val="000000"/>
                <w:sz w:val="24"/>
                <w:szCs w:val="24"/>
              </w:rPr>
            </w:pPr>
            <w:r>
              <w:rPr>
                <w:color w:val="000000"/>
                <w:sz w:val="24"/>
                <w:szCs w:val="24"/>
              </w:rPr>
              <w:t>2</w:t>
            </w:r>
          </w:p>
        </w:tc>
      </w:tr>
      <w:tr w:rsidR="00FA7738">
        <w:trPr>
          <w:trHeight w:val="558"/>
        </w:trPr>
        <w:tc>
          <w:tcPr>
            <w:tcW w:w="2651" w:type="dxa"/>
            <w:tcBorders>
              <w:top w:val="single" w:sz="4" w:space="0" w:color="A3A3A3"/>
              <w:left w:val="single" w:sz="6" w:space="0" w:color="A3A3A3"/>
              <w:bottom w:val="single" w:sz="4" w:space="0" w:color="A3A3A3"/>
              <w:right w:val="single" w:sz="4" w:space="0" w:color="A3A3A3"/>
            </w:tcBorders>
          </w:tcPr>
          <w:p w:rsidR="00FA7738" w:rsidRDefault="004B0954">
            <w:pPr>
              <w:pBdr>
                <w:top w:val="nil"/>
                <w:left w:val="nil"/>
                <w:bottom w:val="nil"/>
                <w:right w:val="nil"/>
                <w:between w:val="nil"/>
              </w:pBdr>
              <w:spacing w:before="71"/>
              <w:ind w:left="278"/>
              <w:jc w:val="center"/>
              <w:rPr>
                <w:color w:val="000000"/>
                <w:sz w:val="24"/>
                <w:szCs w:val="24"/>
              </w:rPr>
            </w:pPr>
            <w:r>
              <w:rPr>
                <w:color w:val="000000"/>
                <w:sz w:val="24"/>
                <w:szCs w:val="24"/>
              </w:rPr>
              <w:t>2.</w:t>
            </w:r>
          </w:p>
        </w:tc>
        <w:tc>
          <w:tcPr>
            <w:tcW w:w="4931" w:type="dxa"/>
            <w:tcBorders>
              <w:top w:val="single" w:sz="4" w:space="0" w:color="A3A3A3"/>
              <w:left w:val="single" w:sz="4" w:space="0" w:color="A3A3A3"/>
              <w:bottom w:val="single" w:sz="4" w:space="0" w:color="A3A3A3"/>
              <w:right w:val="single" w:sz="4" w:space="0" w:color="A3A3A3"/>
            </w:tcBorders>
          </w:tcPr>
          <w:p w:rsidR="00FA7738" w:rsidRDefault="004B0954">
            <w:pPr>
              <w:pBdr>
                <w:top w:val="nil"/>
                <w:left w:val="nil"/>
                <w:bottom w:val="nil"/>
                <w:right w:val="nil"/>
                <w:between w:val="nil"/>
              </w:pBdr>
              <w:spacing w:before="71"/>
              <w:ind w:left="122"/>
              <w:rPr>
                <w:color w:val="000000"/>
                <w:sz w:val="24"/>
                <w:szCs w:val="24"/>
              </w:rPr>
            </w:pPr>
            <w:r>
              <w:rPr>
                <w:color w:val="000000"/>
                <w:sz w:val="24"/>
                <w:szCs w:val="24"/>
              </w:rPr>
              <w:t>Acknowledgment</w:t>
            </w:r>
          </w:p>
        </w:tc>
        <w:tc>
          <w:tcPr>
            <w:tcW w:w="2693" w:type="dxa"/>
            <w:tcBorders>
              <w:top w:val="single" w:sz="4" w:space="0" w:color="A3A3A3"/>
              <w:left w:val="single" w:sz="4" w:space="0" w:color="A3A3A3"/>
              <w:bottom w:val="single" w:sz="4" w:space="0" w:color="A3A3A3"/>
              <w:right w:val="single" w:sz="6" w:space="0" w:color="A3A3A3"/>
            </w:tcBorders>
          </w:tcPr>
          <w:p w:rsidR="00FA7738" w:rsidRDefault="004B0954">
            <w:pPr>
              <w:pBdr>
                <w:top w:val="nil"/>
                <w:left w:val="nil"/>
                <w:bottom w:val="nil"/>
                <w:right w:val="nil"/>
                <w:between w:val="nil"/>
              </w:pBdr>
              <w:spacing w:before="71"/>
              <w:ind w:left="22"/>
              <w:jc w:val="center"/>
              <w:rPr>
                <w:color w:val="000000"/>
                <w:sz w:val="24"/>
                <w:szCs w:val="24"/>
              </w:rPr>
            </w:pPr>
            <w:r>
              <w:rPr>
                <w:color w:val="000000"/>
                <w:sz w:val="24"/>
                <w:szCs w:val="24"/>
              </w:rPr>
              <w:t>3</w:t>
            </w:r>
          </w:p>
        </w:tc>
      </w:tr>
      <w:tr w:rsidR="00FA7738">
        <w:trPr>
          <w:trHeight w:val="561"/>
        </w:trPr>
        <w:tc>
          <w:tcPr>
            <w:tcW w:w="2651" w:type="dxa"/>
            <w:tcBorders>
              <w:top w:val="single" w:sz="4" w:space="0" w:color="A3A3A3"/>
              <w:left w:val="single" w:sz="6" w:space="0" w:color="999999"/>
            </w:tcBorders>
          </w:tcPr>
          <w:p w:rsidR="00FA7738" w:rsidRDefault="004B0954">
            <w:pPr>
              <w:pBdr>
                <w:top w:val="nil"/>
                <w:left w:val="nil"/>
                <w:bottom w:val="nil"/>
                <w:right w:val="nil"/>
                <w:between w:val="nil"/>
              </w:pBdr>
              <w:spacing w:before="78"/>
              <w:ind w:left="278"/>
              <w:jc w:val="center"/>
              <w:rPr>
                <w:color w:val="000000"/>
                <w:sz w:val="24"/>
                <w:szCs w:val="24"/>
              </w:rPr>
            </w:pPr>
            <w:r>
              <w:rPr>
                <w:color w:val="000000"/>
                <w:sz w:val="24"/>
                <w:szCs w:val="24"/>
              </w:rPr>
              <w:t>3.</w:t>
            </w:r>
          </w:p>
        </w:tc>
        <w:tc>
          <w:tcPr>
            <w:tcW w:w="4931" w:type="dxa"/>
            <w:tcBorders>
              <w:top w:val="single" w:sz="4" w:space="0" w:color="A3A3A3"/>
            </w:tcBorders>
          </w:tcPr>
          <w:p w:rsidR="00FA7738" w:rsidRDefault="004B0954">
            <w:pPr>
              <w:pBdr>
                <w:top w:val="nil"/>
                <w:left w:val="nil"/>
                <w:bottom w:val="nil"/>
                <w:right w:val="nil"/>
                <w:between w:val="nil"/>
              </w:pBdr>
              <w:spacing w:before="78"/>
              <w:ind w:left="122"/>
              <w:rPr>
                <w:color w:val="000000"/>
                <w:sz w:val="24"/>
                <w:szCs w:val="24"/>
              </w:rPr>
            </w:pPr>
            <w:r>
              <w:rPr>
                <w:color w:val="000000"/>
                <w:sz w:val="24"/>
                <w:szCs w:val="24"/>
              </w:rPr>
              <w:t>Summary</w:t>
            </w:r>
          </w:p>
        </w:tc>
        <w:tc>
          <w:tcPr>
            <w:tcW w:w="2693" w:type="dxa"/>
            <w:tcBorders>
              <w:top w:val="single" w:sz="4" w:space="0" w:color="A3A3A3"/>
              <w:right w:val="single" w:sz="6" w:space="0" w:color="999999"/>
            </w:tcBorders>
          </w:tcPr>
          <w:p w:rsidR="00FA7738" w:rsidRDefault="004B0954">
            <w:pPr>
              <w:pBdr>
                <w:top w:val="nil"/>
                <w:left w:val="nil"/>
                <w:bottom w:val="nil"/>
                <w:right w:val="nil"/>
                <w:between w:val="nil"/>
              </w:pBdr>
              <w:spacing w:before="78"/>
              <w:ind w:left="33"/>
              <w:jc w:val="center"/>
              <w:rPr>
                <w:color w:val="000000"/>
                <w:sz w:val="24"/>
                <w:szCs w:val="24"/>
              </w:rPr>
            </w:pPr>
            <w:r>
              <w:rPr>
                <w:color w:val="000000"/>
                <w:sz w:val="24"/>
                <w:szCs w:val="24"/>
              </w:rPr>
              <w:t>5</w:t>
            </w:r>
          </w:p>
        </w:tc>
      </w:tr>
      <w:tr w:rsidR="00FA7738">
        <w:trPr>
          <w:trHeight w:val="565"/>
        </w:trPr>
        <w:tc>
          <w:tcPr>
            <w:tcW w:w="2651" w:type="dxa"/>
            <w:tcBorders>
              <w:left w:val="single" w:sz="6" w:space="0" w:color="999999"/>
            </w:tcBorders>
          </w:tcPr>
          <w:p w:rsidR="00FA7738" w:rsidRDefault="004B0954">
            <w:pPr>
              <w:pBdr>
                <w:top w:val="nil"/>
                <w:left w:val="nil"/>
                <w:bottom w:val="nil"/>
                <w:right w:val="nil"/>
                <w:between w:val="nil"/>
              </w:pBdr>
              <w:spacing w:before="73"/>
              <w:ind w:left="278"/>
              <w:jc w:val="center"/>
              <w:rPr>
                <w:color w:val="000000"/>
                <w:sz w:val="24"/>
                <w:szCs w:val="24"/>
              </w:rPr>
            </w:pPr>
            <w:r>
              <w:rPr>
                <w:color w:val="000000"/>
                <w:sz w:val="24"/>
                <w:szCs w:val="24"/>
              </w:rPr>
              <w:t>4.</w:t>
            </w:r>
          </w:p>
        </w:tc>
        <w:tc>
          <w:tcPr>
            <w:tcW w:w="4931" w:type="dxa"/>
          </w:tcPr>
          <w:p w:rsidR="00FA7738" w:rsidRDefault="004B0954">
            <w:pPr>
              <w:pBdr>
                <w:top w:val="nil"/>
                <w:left w:val="nil"/>
                <w:bottom w:val="nil"/>
                <w:right w:val="nil"/>
                <w:between w:val="nil"/>
              </w:pBdr>
              <w:spacing w:before="73"/>
              <w:ind w:left="122"/>
              <w:rPr>
                <w:color w:val="000000"/>
                <w:sz w:val="24"/>
                <w:szCs w:val="24"/>
              </w:rPr>
            </w:pPr>
            <w:r>
              <w:rPr>
                <w:color w:val="000000"/>
                <w:sz w:val="24"/>
                <w:szCs w:val="24"/>
              </w:rPr>
              <w:t>Introduction</w:t>
            </w:r>
          </w:p>
        </w:tc>
        <w:tc>
          <w:tcPr>
            <w:tcW w:w="2693" w:type="dxa"/>
            <w:tcBorders>
              <w:right w:val="single" w:sz="6" w:space="0" w:color="999999"/>
            </w:tcBorders>
          </w:tcPr>
          <w:p w:rsidR="00FA7738" w:rsidRDefault="004B0954">
            <w:pPr>
              <w:pBdr>
                <w:top w:val="nil"/>
                <w:left w:val="nil"/>
                <w:bottom w:val="nil"/>
                <w:right w:val="nil"/>
                <w:between w:val="nil"/>
              </w:pBdr>
              <w:spacing w:before="73"/>
              <w:ind w:left="387" w:right="941"/>
              <w:jc w:val="center"/>
              <w:rPr>
                <w:color w:val="000000"/>
                <w:sz w:val="24"/>
                <w:szCs w:val="24"/>
              </w:rPr>
            </w:pPr>
            <w:r>
              <w:rPr>
                <w:color w:val="000000"/>
                <w:sz w:val="24"/>
                <w:szCs w:val="24"/>
              </w:rPr>
              <w:t xml:space="preserve">         6</w:t>
            </w:r>
          </w:p>
        </w:tc>
      </w:tr>
      <w:tr w:rsidR="00FA7738">
        <w:trPr>
          <w:trHeight w:val="558"/>
        </w:trPr>
        <w:tc>
          <w:tcPr>
            <w:tcW w:w="2651" w:type="dxa"/>
            <w:tcBorders>
              <w:left w:val="single" w:sz="6" w:space="0" w:color="999999"/>
            </w:tcBorders>
          </w:tcPr>
          <w:p w:rsidR="00FA7738" w:rsidRDefault="004B0954">
            <w:pPr>
              <w:pBdr>
                <w:top w:val="nil"/>
                <w:left w:val="nil"/>
                <w:bottom w:val="nil"/>
                <w:right w:val="nil"/>
                <w:between w:val="nil"/>
              </w:pBdr>
              <w:spacing w:before="71"/>
              <w:ind w:left="278"/>
              <w:jc w:val="center"/>
              <w:rPr>
                <w:color w:val="000000"/>
                <w:sz w:val="24"/>
                <w:szCs w:val="24"/>
              </w:rPr>
            </w:pPr>
            <w:r>
              <w:rPr>
                <w:color w:val="000000"/>
                <w:sz w:val="24"/>
                <w:szCs w:val="24"/>
              </w:rPr>
              <w:t>5.</w:t>
            </w:r>
          </w:p>
        </w:tc>
        <w:tc>
          <w:tcPr>
            <w:tcW w:w="4931" w:type="dxa"/>
          </w:tcPr>
          <w:p w:rsidR="00FA7738" w:rsidRDefault="004B0954">
            <w:pPr>
              <w:pBdr>
                <w:top w:val="nil"/>
                <w:left w:val="nil"/>
                <w:bottom w:val="nil"/>
                <w:right w:val="nil"/>
                <w:between w:val="nil"/>
              </w:pBdr>
              <w:spacing w:before="71"/>
              <w:ind w:left="122"/>
              <w:rPr>
                <w:color w:val="000000"/>
                <w:sz w:val="24"/>
                <w:szCs w:val="24"/>
              </w:rPr>
            </w:pPr>
            <w:r>
              <w:rPr>
                <w:color w:val="000000"/>
                <w:sz w:val="24"/>
                <w:szCs w:val="24"/>
              </w:rPr>
              <w:t>About the organization</w:t>
            </w:r>
          </w:p>
        </w:tc>
        <w:tc>
          <w:tcPr>
            <w:tcW w:w="2693" w:type="dxa"/>
            <w:tcBorders>
              <w:right w:val="single" w:sz="6" w:space="0" w:color="999999"/>
            </w:tcBorders>
          </w:tcPr>
          <w:p w:rsidR="00FA7738" w:rsidRDefault="004B0954">
            <w:pPr>
              <w:pBdr>
                <w:top w:val="nil"/>
                <w:left w:val="nil"/>
                <w:bottom w:val="nil"/>
                <w:right w:val="nil"/>
                <w:between w:val="nil"/>
              </w:pBdr>
              <w:spacing w:before="71"/>
              <w:ind w:left="24"/>
              <w:jc w:val="center"/>
              <w:rPr>
                <w:color w:val="000000"/>
                <w:sz w:val="24"/>
                <w:szCs w:val="24"/>
              </w:rPr>
            </w:pPr>
            <w:r>
              <w:rPr>
                <w:color w:val="000000"/>
                <w:sz w:val="24"/>
                <w:szCs w:val="24"/>
              </w:rPr>
              <w:t>7-10</w:t>
            </w:r>
          </w:p>
        </w:tc>
      </w:tr>
      <w:tr w:rsidR="00FA7738">
        <w:trPr>
          <w:trHeight w:val="561"/>
        </w:trPr>
        <w:tc>
          <w:tcPr>
            <w:tcW w:w="2651" w:type="dxa"/>
            <w:tcBorders>
              <w:left w:val="single" w:sz="6" w:space="0" w:color="999999"/>
            </w:tcBorders>
          </w:tcPr>
          <w:p w:rsidR="00FA7738" w:rsidRDefault="004B0954">
            <w:pPr>
              <w:pBdr>
                <w:top w:val="nil"/>
                <w:left w:val="nil"/>
                <w:bottom w:val="nil"/>
                <w:right w:val="nil"/>
                <w:between w:val="nil"/>
              </w:pBdr>
              <w:spacing w:before="71"/>
              <w:ind w:left="278"/>
              <w:jc w:val="center"/>
              <w:rPr>
                <w:color w:val="000000"/>
                <w:sz w:val="24"/>
                <w:szCs w:val="24"/>
              </w:rPr>
            </w:pPr>
            <w:r>
              <w:rPr>
                <w:color w:val="000000"/>
                <w:sz w:val="24"/>
                <w:szCs w:val="24"/>
              </w:rPr>
              <w:t>6.</w:t>
            </w:r>
          </w:p>
        </w:tc>
        <w:tc>
          <w:tcPr>
            <w:tcW w:w="4931" w:type="dxa"/>
          </w:tcPr>
          <w:p w:rsidR="00FA7738" w:rsidRDefault="004B0954">
            <w:pPr>
              <w:pBdr>
                <w:top w:val="nil"/>
                <w:left w:val="nil"/>
                <w:bottom w:val="nil"/>
                <w:right w:val="nil"/>
                <w:between w:val="nil"/>
              </w:pBdr>
              <w:spacing w:before="71"/>
              <w:ind w:left="122"/>
              <w:rPr>
                <w:color w:val="000000"/>
                <w:sz w:val="24"/>
                <w:szCs w:val="24"/>
              </w:rPr>
            </w:pPr>
            <w:r>
              <w:rPr>
                <w:color w:val="000000"/>
                <w:sz w:val="24"/>
                <w:szCs w:val="24"/>
              </w:rPr>
              <w:t>Overview of the Business</w:t>
            </w:r>
          </w:p>
        </w:tc>
        <w:tc>
          <w:tcPr>
            <w:tcW w:w="2693" w:type="dxa"/>
            <w:tcBorders>
              <w:right w:val="single" w:sz="6" w:space="0" w:color="999999"/>
            </w:tcBorders>
          </w:tcPr>
          <w:p w:rsidR="00FA7738" w:rsidRDefault="004B0954">
            <w:pPr>
              <w:pBdr>
                <w:top w:val="nil"/>
                <w:left w:val="nil"/>
                <w:bottom w:val="nil"/>
                <w:right w:val="nil"/>
                <w:between w:val="nil"/>
              </w:pBdr>
              <w:spacing w:before="71"/>
              <w:ind w:left="497" w:right="941"/>
              <w:jc w:val="center"/>
              <w:rPr>
                <w:color w:val="000000"/>
                <w:sz w:val="24"/>
                <w:szCs w:val="24"/>
              </w:rPr>
            </w:pPr>
            <w:r>
              <w:rPr>
                <w:color w:val="000000"/>
                <w:sz w:val="24"/>
                <w:szCs w:val="24"/>
              </w:rPr>
              <w:t xml:space="preserve">       11</w:t>
            </w:r>
          </w:p>
        </w:tc>
      </w:tr>
      <w:tr w:rsidR="00FA7738">
        <w:trPr>
          <w:trHeight w:val="563"/>
        </w:trPr>
        <w:tc>
          <w:tcPr>
            <w:tcW w:w="2651" w:type="dxa"/>
            <w:tcBorders>
              <w:left w:val="single" w:sz="6" w:space="0" w:color="999999"/>
            </w:tcBorders>
          </w:tcPr>
          <w:p w:rsidR="00FA7738" w:rsidRDefault="004B0954">
            <w:pPr>
              <w:pBdr>
                <w:top w:val="nil"/>
                <w:left w:val="nil"/>
                <w:bottom w:val="nil"/>
                <w:right w:val="nil"/>
                <w:between w:val="nil"/>
              </w:pBdr>
              <w:spacing w:before="73"/>
              <w:ind w:left="278"/>
              <w:jc w:val="center"/>
              <w:rPr>
                <w:color w:val="000000"/>
                <w:sz w:val="24"/>
                <w:szCs w:val="24"/>
              </w:rPr>
            </w:pPr>
            <w:r>
              <w:rPr>
                <w:color w:val="000000"/>
                <w:sz w:val="24"/>
                <w:szCs w:val="24"/>
              </w:rPr>
              <w:t>7.</w:t>
            </w:r>
          </w:p>
        </w:tc>
        <w:tc>
          <w:tcPr>
            <w:tcW w:w="4931" w:type="dxa"/>
          </w:tcPr>
          <w:p w:rsidR="00FA7738" w:rsidRDefault="004B0954">
            <w:pPr>
              <w:pBdr>
                <w:top w:val="nil"/>
                <w:left w:val="nil"/>
                <w:bottom w:val="nil"/>
                <w:right w:val="nil"/>
                <w:between w:val="nil"/>
              </w:pBdr>
              <w:spacing w:before="73"/>
              <w:ind w:left="122"/>
              <w:rPr>
                <w:color w:val="000000"/>
                <w:sz w:val="24"/>
                <w:szCs w:val="24"/>
              </w:rPr>
            </w:pPr>
            <w:r>
              <w:rPr>
                <w:color w:val="000000"/>
                <w:sz w:val="24"/>
                <w:szCs w:val="24"/>
              </w:rPr>
              <w:t>About my team</w:t>
            </w:r>
          </w:p>
        </w:tc>
        <w:tc>
          <w:tcPr>
            <w:tcW w:w="2693" w:type="dxa"/>
            <w:tcBorders>
              <w:right w:val="single" w:sz="6" w:space="0" w:color="999999"/>
            </w:tcBorders>
          </w:tcPr>
          <w:p w:rsidR="00FA7738" w:rsidRDefault="004B0954">
            <w:pPr>
              <w:pBdr>
                <w:top w:val="nil"/>
                <w:left w:val="nil"/>
                <w:bottom w:val="nil"/>
                <w:right w:val="nil"/>
                <w:between w:val="nil"/>
              </w:pBdr>
              <w:spacing w:before="73"/>
              <w:ind w:left="309" w:right="941"/>
              <w:jc w:val="center"/>
              <w:rPr>
                <w:color w:val="000000"/>
                <w:sz w:val="24"/>
                <w:szCs w:val="24"/>
              </w:rPr>
            </w:pPr>
            <w:r>
              <w:rPr>
                <w:color w:val="000000"/>
                <w:sz w:val="24"/>
                <w:szCs w:val="24"/>
              </w:rPr>
              <w:t xml:space="preserve">           12</w:t>
            </w:r>
          </w:p>
        </w:tc>
      </w:tr>
      <w:tr w:rsidR="00FA7738">
        <w:trPr>
          <w:trHeight w:val="561"/>
        </w:trPr>
        <w:tc>
          <w:tcPr>
            <w:tcW w:w="2651" w:type="dxa"/>
            <w:tcBorders>
              <w:left w:val="single" w:sz="6" w:space="0" w:color="999999"/>
            </w:tcBorders>
          </w:tcPr>
          <w:p w:rsidR="00FA7738" w:rsidRDefault="004B0954">
            <w:pPr>
              <w:pBdr>
                <w:top w:val="nil"/>
                <w:left w:val="nil"/>
                <w:bottom w:val="nil"/>
                <w:right w:val="nil"/>
                <w:between w:val="nil"/>
              </w:pBdr>
              <w:spacing w:before="73"/>
              <w:ind w:left="278"/>
              <w:jc w:val="center"/>
              <w:rPr>
                <w:color w:val="000000"/>
                <w:sz w:val="24"/>
                <w:szCs w:val="24"/>
              </w:rPr>
            </w:pPr>
            <w:r>
              <w:rPr>
                <w:color w:val="000000"/>
                <w:sz w:val="24"/>
                <w:szCs w:val="24"/>
              </w:rPr>
              <w:t>8.</w:t>
            </w:r>
          </w:p>
        </w:tc>
        <w:tc>
          <w:tcPr>
            <w:tcW w:w="4931" w:type="dxa"/>
          </w:tcPr>
          <w:p w:rsidR="00FA7738" w:rsidRDefault="004B0954">
            <w:pPr>
              <w:pBdr>
                <w:top w:val="nil"/>
                <w:left w:val="nil"/>
                <w:bottom w:val="nil"/>
                <w:right w:val="nil"/>
                <w:between w:val="nil"/>
              </w:pBdr>
              <w:spacing w:before="73"/>
              <w:ind w:left="122"/>
              <w:rPr>
                <w:color w:val="000000"/>
                <w:sz w:val="24"/>
                <w:szCs w:val="24"/>
              </w:rPr>
            </w:pPr>
            <w:r>
              <w:rPr>
                <w:color w:val="000000"/>
                <w:sz w:val="24"/>
                <w:szCs w:val="24"/>
              </w:rPr>
              <w:t>Review</w:t>
            </w:r>
          </w:p>
        </w:tc>
        <w:tc>
          <w:tcPr>
            <w:tcW w:w="2693" w:type="dxa"/>
            <w:tcBorders>
              <w:right w:val="single" w:sz="6" w:space="0" w:color="999999"/>
            </w:tcBorders>
          </w:tcPr>
          <w:p w:rsidR="00FA7738" w:rsidRDefault="004B0954">
            <w:pPr>
              <w:pBdr>
                <w:top w:val="nil"/>
                <w:left w:val="nil"/>
                <w:bottom w:val="nil"/>
                <w:right w:val="nil"/>
                <w:between w:val="nil"/>
              </w:pBdr>
              <w:spacing w:before="73"/>
              <w:ind w:left="307" w:right="941"/>
              <w:jc w:val="center"/>
              <w:rPr>
                <w:color w:val="000000"/>
                <w:sz w:val="24"/>
                <w:szCs w:val="24"/>
              </w:rPr>
            </w:pPr>
            <w:r>
              <w:rPr>
                <w:color w:val="000000"/>
                <w:sz w:val="24"/>
                <w:szCs w:val="24"/>
              </w:rPr>
              <w:t xml:space="preserve">          13</w:t>
            </w:r>
          </w:p>
        </w:tc>
      </w:tr>
      <w:tr w:rsidR="00FA7738">
        <w:trPr>
          <w:trHeight w:val="808"/>
        </w:trPr>
        <w:tc>
          <w:tcPr>
            <w:tcW w:w="2651" w:type="dxa"/>
            <w:tcBorders>
              <w:left w:val="single" w:sz="6" w:space="0" w:color="999999"/>
            </w:tcBorders>
          </w:tcPr>
          <w:p w:rsidR="00FA7738" w:rsidRDefault="004B0954">
            <w:pPr>
              <w:pBdr>
                <w:top w:val="nil"/>
                <w:left w:val="nil"/>
                <w:bottom w:val="nil"/>
                <w:right w:val="nil"/>
                <w:between w:val="nil"/>
              </w:pBdr>
              <w:spacing w:before="191"/>
              <w:ind w:left="278"/>
              <w:jc w:val="center"/>
              <w:rPr>
                <w:color w:val="000000"/>
                <w:sz w:val="24"/>
                <w:szCs w:val="24"/>
              </w:rPr>
            </w:pPr>
            <w:r>
              <w:rPr>
                <w:color w:val="000000"/>
                <w:sz w:val="24"/>
                <w:szCs w:val="24"/>
              </w:rPr>
              <w:t>9.</w:t>
            </w:r>
          </w:p>
        </w:tc>
        <w:tc>
          <w:tcPr>
            <w:tcW w:w="4931" w:type="dxa"/>
          </w:tcPr>
          <w:p w:rsidR="00FA7738" w:rsidRDefault="004B0954">
            <w:pPr>
              <w:pBdr>
                <w:top w:val="nil"/>
                <w:left w:val="nil"/>
                <w:bottom w:val="nil"/>
                <w:right w:val="nil"/>
                <w:between w:val="nil"/>
              </w:pBdr>
              <w:spacing w:before="6"/>
              <w:ind w:left="122"/>
              <w:rPr>
                <w:color w:val="000000"/>
                <w:sz w:val="24"/>
                <w:szCs w:val="24"/>
              </w:rPr>
            </w:pPr>
            <w:r>
              <w:rPr>
                <w:color w:val="000000"/>
                <w:sz w:val="24"/>
                <w:szCs w:val="24"/>
              </w:rPr>
              <w:t>Details of the work including the work program</w:t>
            </w:r>
          </w:p>
          <w:p w:rsidR="00FA7738" w:rsidRDefault="004B0954">
            <w:pPr>
              <w:pBdr>
                <w:top w:val="nil"/>
                <w:left w:val="nil"/>
                <w:bottom w:val="nil"/>
                <w:right w:val="nil"/>
                <w:between w:val="nil"/>
              </w:pBdr>
              <w:spacing w:before="132"/>
              <w:ind w:left="122"/>
              <w:rPr>
                <w:color w:val="000000"/>
                <w:sz w:val="24"/>
                <w:szCs w:val="24"/>
              </w:rPr>
            </w:pPr>
            <w:r>
              <w:rPr>
                <w:color w:val="000000"/>
                <w:sz w:val="24"/>
                <w:szCs w:val="24"/>
              </w:rPr>
              <w:t>and the results</w:t>
            </w:r>
          </w:p>
        </w:tc>
        <w:tc>
          <w:tcPr>
            <w:tcW w:w="2693" w:type="dxa"/>
            <w:tcBorders>
              <w:right w:val="single" w:sz="6" w:space="0" w:color="999999"/>
            </w:tcBorders>
          </w:tcPr>
          <w:p w:rsidR="00FA7738" w:rsidRDefault="004B0954">
            <w:pPr>
              <w:pBdr>
                <w:top w:val="nil"/>
                <w:left w:val="nil"/>
                <w:bottom w:val="nil"/>
                <w:right w:val="nil"/>
                <w:between w:val="nil"/>
              </w:pBdr>
              <w:spacing w:before="191"/>
              <w:ind w:left="631" w:right="941"/>
              <w:jc w:val="center"/>
              <w:rPr>
                <w:color w:val="000000"/>
                <w:sz w:val="24"/>
                <w:szCs w:val="24"/>
              </w:rPr>
            </w:pPr>
            <w:r>
              <w:rPr>
                <w:color w:val="000000"/>
                <w:sz w:val="24"/>
                <w:szCs w:val="24"/>
              </w:rPr>
              <w:t xml:space="preserve">      14-23</w:t>
            </w:r>
          </w:p>
        </w:tc>
      </w:tr>
      <w:tr w:rsidR="00FA7738">
        <w:trPr>
          <w:trHeight w:val="561"/>
        </w:trPr>
        <w:tc>
          <w:tcPr>
            <w:tcW w:w="2651" w:type="dxa"/>
            <w:tcBorders>
              <w:left w:val="single" w:sz="6" w:space="0" w:color="999999"/>
            </w:tcBorders>
          </w:tcPr>
          <w:p w:rsidR="00FA7738" w:rsidRDefault="004B0954">
            <w:pPr>
              <w:pBdr>
                <w:top w:val="nil"/>
                <w:left w:val="nil"/>
                <w:bottom w:val="nil"/>
                <w:right w:val="nil"/>
                <w:between w:val="nil"/>
              </w:pBdr>
              <w:spacing w:before="73"/>
              <w:ind w:left="278"/>
              <w:jc w:val="center"/>
              <w:rPr>
                <w:color w:val="000000"/>
                <w:sz w:val="24"/>
                <w:szCs w:val="24"/>
              </w:rPr>
            </w:pPr>
            <w:r>
              <w:rPr>
                <w:color w:val="000000"/>
                <w:sz w:val="24"/>
                <w:szCs w:val="24"/>
              </w:rPr>
              <w:t>10.</w:t>
            </w:r>
          </w:p>
        </w:tc>
        <w:tc>
          <w:tcPr>
            <w:tcW w:w="4931" w:type="dxa"/>
          </w:tcPr>
          <w:p w:rsidR="00FA7738" w:rsidRDefault="004B0954">
            <w:pPr>
              <w:pBdr>
                <w:top w:val="nil"/>
                <w:left w:val="nil"/>
                <w:bottom w:val="nil"/>
                <w:right w:val="nil"/>
                <w:between w:val="nil"/>
              </w:pBdr>
              <w:spacing w:before="73"/>
              <w:ind w:left="120"/>
              <w:rPr>
                <w:color w:val="000000"/>
                <w:sz w:val="24"/>
                <w:szCs w:val="24"/>
              </w:rPr>
            </w:pPr>
            <w:r>
              <w:rPr>
                <w:color w:val="000000"/>
                <w:sz w:val="24"/>
                <w:szCs w:val="24"/>
              </w:rPr>
              <w:t>Conclusions and Future Scope of Work</w:t>
            </w:r>
          </w:p>
        </w:tc>
        <w:tc>
          <w:tcPr>
            <w:tcW w:w="2693" w:type="dxa"/>
            <w:tcBorders>
              <w:right w:val="single" w:sz="6" w:space="0" w:color="999999"/>
            </w:tcBorders>
          </w:tcPr>
          <w:p w:rsidR="00FA7738" w:rsidRDefault="004B0954">
            <w:pPr>
              <w:pBdr>
                <w:top w:val="nil"/>
                <w:left w:val="nil"/>
                <w:bottom w:val="nil"/>
                <w:right w:val="nil"/>
                <w:between w:val="nil"/>
              </w:pBdr>
              <w:spacing w:before="73"/>
              <w:ind w:left="301" w:right="941"/>
              <w:jc w:val="center"/>
              <w:rPr>
                <w:color w:val="000000"/>
                <w:sz w:val="24"/>
                <w:szCs w:val="24"/>
              </w:rPr>
            </w:pPr>
            <w:r>
              <w:rPr>
                <w:color w:val="000000"/>
                <w:sz w:val="24"/>
                <w:szCs w:val="24"/>
              </w:rPr>
              <w:t xml:space="preserve">           24-25</w:t>
            </w:r>
          </w:p>
        </w:tc>
      </w:tr>
      <w:tr w:rsidR="00FA7738">
        <w:trPr>
          <w:trHeight w:val="558"/>
        </w:trPr>
        <w:tc>
          <w:tcPr>
            <w:tcW w:w="2651" w:type="dxa"/>
            <w:tcBorders>
              <w:left w:val="single" w:sz="6" w:space="0" w:color="999999"/>
            </w:tcBorders>
          </w:tcPr>
          <w:p w:rsidR="00FA7738" w:rsidRDefault="004B0954">
            <w:pPr>
              <w:pBdr>
                <w:top w:val="nil"/>
                <w:left w:val="nil"/>
                <w:bottom w:val="nil"/>
                <w:right w:val="nil"/>
                <w:between w:val="nil"/>
              </w:pBdr>
              <w:spacing w:before="71"/>
              <w:ind w:left="278"/>
              <w:jc w:val="center"/>
              <w:rPr>
                <w:color w:val="000000"/>
                <w:sz w:val="24"/>
                <w:szCs w:val="24"/>
              </w:rPr>
            </w:pPr>
            <w:r>
              <w:rPr>
                <w:color w:val="000000"/>
                <w:sz w:val="24"/>
                <w:szCs w:val="24"/>
              </w:rPr>
              <w:t>11.</w:t>
            </w:r>
          </w:p>
        </w:tc>
        <w:tc>
          <w:tcPr>
            <w:tcW w:w="4931" w:type="dxa"/>
          </w:tcPr>
          <w:p w:rsidR="00FA7738" w:rsidRDefault="004B0954">
            <w:pPr>
              <w:pBdr>
                <w:top w:val="nil"/>
                <w:left w:val="nil"/>
                <w:bottom w:val="nil"/>
                <w:right w:val="nil"/>
                <w:between w:val="nil"/>
              </w:pBdr>
              <w:spacing w:before="71"/>
              <w:ind w:left="120"/>
              <w:rPr>
                <w:color w:val="000000"/>
                <w:sz w:val="24"/>
                <w:szCs w:val="24"/>
              </w:rPr>
            </w:pPr>
            <w:r>
              <w:rPr>
                <w:color w:val="000000"/>
                <w:sz w:val="24"/>
                <w:szCs w:val="24"/>
              </w:rPr>
              <w:t>References</w:t>
            </w:r>
          </w:p>
        </w:tc>
        <w:tc>
          <w:tcPr>
            <w:tcW w:w="2693" w:type="dxa"/>
            <w:tcBorders>
              <w:right w:val="single" w:sz="6" w:space="0" w:color="999999"/>
            </w:tcBorders>
          </w:tcPr>
          <w:p w:rsidR="00FA7738" w:rsidRDefault="004B0954">
            <w:pPr>
              <w:pBdr>
                <w:top w:val="nil"/>
                <w:left w:val="nil"/>
                <w:bottom w:val="nil"/>
                <w:right w:val="nil"/>
                <w:between w:val="nil"/>
              </w:pBdr>
              <w:spacing w:before="71"/>
              <w:ind w:left="307" w:right="941"/>
              <w:jc w:val="center"/>
              <w:rPr>
                <w:color w:val="000000"/>
                <w:sz w:val="24"/>
                <w:szCs w:val="24"/>
              </w:rPr>
            </w:pPr>
            <w:r>
              <w:rPr>
                <w:color w:val="000000"/>
                <w:sz w:val="24"/>
                <w:szCs w:val="24"/>
              </w:rPr>
              <w:t xml:space="preserve">           26</w:t>
            </w:r>
          </w:p>
        </w:tc>
      </w:tr>
    </w:tbl>
    <w:p w:rsidR="00FA7738" w:rsidRDefault="00FA7738">
      <w:pPr>
        <w:jc w:val="center"/>
        <w:rPr>
          <w:sz w:val="24"/>
          <w:szCs w:val="24"/>
        </w:rPr>
        <w:sectPr w:rsidR="00FA7738" w:rsidSect="00402BC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5"/>
        <w:rPr>
          <w:b/>
          <w:color w:val="000000"/>
          <w:sz w:val="20"/>
          <w:szCs w:val="20"/>
        </w:rPr>
      </w:pPr>
    </w:p>
    <w:p w:rsidR="00FA7738" w:rsidRDefault="004B0954">
      <w:pPr>
        <w:ind w:left="4057" w:right="2513"/>
        <w:jc w:val="center"/>
        <w:rPr>
          <w:b/>
          <w:sz w:val="24"/>
          <w:szCs w:val="24"/>
        </w:rPr>
      </w:pPr>
      <w:r>
        <w:rPr>
          <w:b/>
          <w:sz w:val="24"/>
          <w:szCs w:val="24"/>
          <w:u w:val="single"/>
        </w:rPr>
        <w:t>SUMMARY</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7"/>
        <w:rPr>
          <w:b/>
          <w:color w:val="000000"/>
          <w:sz w:val="20"/>
          <w:szCs w:val="20"/>
        </w:rPr>
      </w:pPr>
    </w:p>
    <w:p w:rsidR="00FA7738" w:rsidRDefault="004B0954">
      <w:pPr>
        <w:pBdr>
          <w:top w:val="nil"/>
          <w:left w:val="nil"/>
          <w:bottom w:val="nil"/>
          <w:right w:val="nil"/>
          <w:between w:val="nil"/>
        </w:pBdr>
        <w:spacing w:before="90" w:line="360" w:lineRule="auto"/>
        <w:ind w:left="1659" w:right="116"/>
        <w:jc w:val="both"/>
        <w:rPr>
          <w:color w:val="000000"/>
          <w:sz w:val="24"/>
          <w:szCs w:val="24"/>
        </w:rPr>
      </w:pPr>
      <w:r>
        <w:rPr>
          <w:color w:val="000000"/>
          <w:sz w:val="24"/>
          <w:szCs w:val="24"/>
        </w:rPr>
        <w:t xml:space="preserve">This report provides details about the industry and work done during the Industrial Training at </w:t>
      </w:r>
      <w:r>
        <w:rPr>
          <w:sz w:val="24"/>
          <w:szCs w:val="24"/>
        </w:rPr>
        <w:t>Rocky Mountain Technologies India Pvt.Ltd</w:t>
      </w:r>
      <w:r>
        <w:rPr>
          <w:color w:val="000000"/>
          <w:sz w:val="24"/>
          <w:szCs w:val="24"/>
        </w:rPr>
        <w:t xml:space="preserve">., </w:t>
      </w:r>
      <w:r>
        <w:rPr>
          <w:sz w:val="24"/>
          <w:szCs w:val="24"/>
        </w:rPr>
        <w:t>Ludhiana</w:t>
      </w:r>
      <w:r>
        <w:rPr>
          <w:color w:val="000000"/>
          <w:sz w:val="24"/>
          <w:szCs w:val="24"/>
        </w:rPr>
        <w:t xml:space="preserve"> Office.</w:t>
      </w:r>
    </w:p>
    <w:p w:rsidR="00FA7738" w:rsidRDefault="004B0954">
      <w:pPr>
        <w:pBdr>
          <w:top w:val="nil"/>
          <w:left w:val="nil"/>
          <w:bottom w:val="nil"/>
          <w:right w:val="nil"/>
          <w:between w:val="nil"/>
        </w:pBdr>
        <w:spacing w:before="90" w:line="360" w:lineRule="auto"/>
        <w:ind w:left="1659" w:right="116"/>
        <w:jc w:val="both"/>
        <w:rPr>
          <w:sz w:val="24"/>
          <w:szCs w:val="24"/>
          <w:highlight w:val="white"/>
        </w:rPr>
      </w:pPr>
      <w:r>
        <w:rPr>
          <w:b/>
          <w:color w:val="161519"/>
          <w:sz w:val="24"/>
          <w:szCs w:val="24"/>
          <w:highlight w:val="white"/>
        </w:rPr>
        <w:t xml:space="preserve">Rocky Mountain Technologies Pvt. Ltd. </w:t>
      </w:r>
      <w:r>
        <w:rPr>
          <w:color w:val="161519"/>
          <w:sz w:val="24"/>
          <w:szCs w:val="24"/>
          <w:highlight w:val="white"/>
        </w:rPr>
        <w:t>is a subsidiary of T&amp;G web Solutions®, a Calgary-based top ranked I.T. Company</w:t>
      </w:r>
      <w:r>
        <w:rPr>
          <w:sz w:val="24"/>
          <w:szCs w:val="24"/>
        </w:rPr>
        <w:t xml:space="preserve"> . Their </w:t>
      </w:r>
      <w:r>
        <w:rPr>
          <w:color w:val="161519"/>
          <w:sz w:val="24"/>
          <w:szCs w:val="24"/>
          <w:highlight w:val="white"/>
        </w:rPr>
        <w:t xml:space="preserve">forte includes creative web designing, creative web development and mobile application development. Besides web designing and development, we also specialize in Digital </w:t>
      </w:r>
      <w:r>
        <w:rPr>
          <w:color w:val="161519"/>
          <w:sz w:val="24"/>
          <w:szCs w:val="24"/>
          <w:highlight w:val="white"/>
        </w:rPr>
        <w:t>Marketing and online branding. As a matter of fact, their top-grade online marketing services always put you on an advantage to be ranked on top of organic search results in addition to boosting web traffic inflow.</w:t>
      </w:r>
    </w:p>
    <w:p w:rsidR="00FA7738" w:rsidRDefault="004B0954">
      <w:pPr>
        <w:pBdr>
          <w:top w:val="nil"/>
          <w:left w:val="nil"/>
          <w:bottom w:val="nil"/>
          <w:right w:val="nil"/>
          <w:between w:val="nil"/>
        </w:pBdr>
        <w:spacing w:before="120" w:line="360" w:lineRule="auto"/>
        <w:ind w:left="1659" w:right="115"/>
        <w:rPr>
          <w:color w:val="000000"/>
          <w:sz w:val="24"/>
          <w:szCs w:val="24"/>
        </w:rPr>
      </w:pPr>
      <w:r>
        <w:rPr>
          <w:sz w:val="24"/>
          <w:szCs w:val="24"/>
          <w:highlight w:val="white"/>
        </w:rPr>
        <w:t>They deal in all sorts of portal solution</w:t>
      </w:r>
      <w:r>
        <w:rPr>
          <w:sz w:val="24"/>
          <w:szCs w:val="24"/>
          <w:highlight w:val="white"/>
        </w:rPr>
        <w:t xml:space="preserve">s, such as – web designing, hosting, search engine &amp; social media marketing, comprehensive e-commerce solutions, and brand building.  They are one of the leading pioneers in creating long term professional rapport and meeting all kinds of I.T. interactive </w:t>
      </w:r>
      <w:r>
        <w:rPr>
          <w:sz w:val="24"/>
          <w:szCs w:val="24"/>
          <w:highlight w:val="white"/>
        </w:rPr>
        <w:t>interface requirements.</w:t>
      </w:r>
    </w:p>
    <w:p w:rsidR="00FA7738" w:rsidRDefault="004B0954">
      <w:pPr>
        <w:pBdr>
          <w:top w:val="nil"/>
          <w:left w:val="nil"/>
          <w:bottom w:val="nil"/>
          <w:right w:val="nil"/>
          <w:between w:val="nil"/>
        </w:pBdr>
        <w:spacing w:before="120" w:line="360" w:lineRule="auto"/>
        <w:ind w:left="1659" w:right="118"/>
        <w:rPr>
          <w:color w:val="000000"/>
          <w:sz w:val="24"/>
          <w:szCs w:val="24"/>
          <w:highlight w:val="red"/>
        </w:rPr>
        <w:sectPr w:rsidR="00FA7738" w:rsidSect="00402BC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highlight w:val="red"/>
        </w:rPr>
        <w:t>The report gives details about patent terminologies, the associated processes, and details of how these are combined with various strategies to deliver the services to the clients.</w:t>
      </w:r>
    </w:p>
    <w:p w:rsidR="00FA7738" w:rsidRDefault="00FA7738">
      <w:pPr>
        <w:pBdr>
          <w:top w:val="nil"/>
          <w:left w:val="nil"/>
          <w:bottom w:val="nil"/>
          <w:right w:val="nil"/>
          <w:between w:val="nil"/>
        </w:pBdr>
        <w:rPr>
          <w:color w:val="000000"/>
          <w:sz w:val="20"/>
          <w:szCs w:val="20"/>
        </w:rPr>
      </w:pPr>
    </w:p>
    <w:p w:rsidR="00FA7738" w:rsidRDefault="004B0954">
      <w:pPr>
        <w:pStyle w:val="Heading1"/>
        <w:spacing w:before="216"/>
        <w:ind w:right="2517" w:firstLine="4057"/>
        <w:jc w:val="center"/>
        <w:rPr>
          <w:u w:val="none"/>
        </w:rPr>
      </w:pPr>
      <w:r>
        <w:t>INTRODUCTION</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7"/>
        <w:rPr>
          <w:b/>
          <w:color w:val="000000"/>
          <w:sz w:val="27"/>
          <w:szCs w:val="27"/>
        </w:rPr>
      </w:pPr>
    </w:p>
    <w:p w:rsidR="00FA7738" w:rsidRDefault="004B0954">
      <w:pPr>
        <w:pBdr>
          <w:top w:val="nil"/>
          <w:left w:val="nil"/>
          <w:bottom w:val="nil"/>
          <w:right w:val="nil"/>
          <w:between w:val="nil"/>
        </w:pBdr>
        <w:spacing w:before="90" w:line="360" w:lineRule="auto"/>
        <w:ind w:left="1659" w:right="119"/>
        <w:jc w:val="both"/>
        <w:rPr>
          <w:color w:val="000000"/>
          <w:sz w:val="24"/>
          <w:szCs w:val="24"/>
        </w:rPr>
      </w:pPr>
      <w:r>
        <w:rPr>
          <w:color w:val="000000"/>
          <w:sz w:val="24"/>
          <w:szCs w:val="24"/>
        </w:rPr>
        <w:t>As part of my four years of bachelor's degree in engineering as per the requirement of the UIET, Panjab University, Chandigarh, the students of the last semester must go for industrial training. Students bearing this degree are to embark on this training f</w:t>
      </w:r>
      <w:r>
        <w:rPr>
          <w:color w:val="000000"/>
          <w:sz w:val="24"/>
          <w:szCs w:val="24"/>
        </w:rPr>
        <w:t>or six months to enable them to obtain practical industrial experience in the field of study and to abreast themselves of the business environment.</w:t>
      </w:r>
    </w:p>
    <w:p w:rsidR="00FA7738" w:rsidRDefault="004B0954">
      <w:pPr>
        <w:pBdr>
          <w:top w:val="nil"/>
          <w:left w:val="nil"/>
          <w:bottom w:val="nil"/>
          <w:right w:val="nil"/>
          <w:between w:val="nil"/>
        </w:pBdr>
        <w:spacing w:before="121" w:line="360" w:lineRule="auto"/>
        <w:ind w:left="1659" w:right="120"/>
        <w:jc w:val="both"/>
        <w:rPr>
          <w:color w:val="000000"/>
          <w:sz w:val="24"/>
          <w:szCs w:val="24"/>
        </w:rPr>
      </w:pPr>
      <w:r>
        <w:rPr>
          <w:color w:val="000000"/>
          <w:sz w:val="24"/>
          <w:szCs w:val="24"/>
        </w:rPr>
        <w:t xml:space="preserve">This report is written for the First progress evaluation in March by the student to the institute which forms part of awarding the degree certificate. The training period covered in this report is Jan 2024 to March 2024, at </w:t>
      </w:r>
      <w:r>
        <w:rPr>
          <w:sz w:val="24"/>
          <w:szCs w:val="24"/>
        </w:rPr>
        <w:t>Rocky Mountain Technologies Indi</w:t>
      </w:r>
      <w:r>
        <w:rPr>
          <w:sz w:val="24"/>
          <w:szCs w:val="24"/>
        </w:rPr>
        <w:t>a Pvt.Ltd</w:t>
      </w:r>
      <w:r>
        <w:rPr>
          <w:color w:val="000000"/>
          <w:sz w:val="24"/>
          <w:szCs w:val="24"/>
        </w:rPr>
        <w:t>., Ludhiana. I am currently assigned to the MEARN (Mongoose, Expressjs, Angular, Reactjs, Nodejs) stack Team which plays an important role in Web development. My main duty is to write clean and optimized code that helps site to work perfectly, han</w:t>
      </w:r>
      <w:r>
        <w:rPr>
          <w:color w:val="000000"/>
          <w:sz w:val="24"/>
          <w:szCs w:val="24"/>
        </w:rPr>
        <w:t>dling all edge cases, goals of the team which includes various tasks code monitoring, refactoring and optimizing the code. I, as a trainee, started my training by gathering knowledge about web development as described in this report further.</w:t>
      </w:r>
    </w:p>
    <w:p w:rsidR="00FA7738" w:rsidRDefault="004B0954">
      <w:pPr>
        <w:spacing w:before="120" w:line="360" w:lineRule="auto"/>
        <w:ind w:left="1659" w:right="115"/>
        <w:rPr>
          <w:sz w:val="24"/>
          <w:szCs w:val="24"/>
          <w:highlight w:val="white"/>
        </w:rPr>
      </w:pPr>
      <w:r>
        <w:rPr>
          <w:sz w:val="24"/>
          <w:szCs w:val="24"/>
          <w:highlight w:val="white"/>
        </w:rPr>
        <w:t>Rocky Mountain</w:t>
      </w:r>
      <w:r>
        <w:rPr>
          <w:sz w:val="24"/>
          <w:szCs w:val="24"/>
          <w:highlight w:val="white"/>
        </w:rPr>
        <w:t xml:space="preserve"> Technologies </w:t>
      </w:r>
      <w:r>
        <w:rPr>
          <w:sz w:val="24"/>
          <w:szCs w:val="24"/>
        </w:rPr>
        <w:t xml:space="preserve">provides professional services to help companies and individuals create significant value from their innovation doing common things uncommonly well  </w:t>
      </w:r>
      <w:r>
        <w:rPr>
          <w:sz w:val="24"/>
          <w:szCs w:val="24"/>
          <w:highlight w:val="white"/>
        </w:rPr>
        <w:t>– whose sole purpose is to deliver you best of the user experience with intuitive technology.</w:t>
      </w:r>
      <w:r>
        <w:rPr>
          <w:sz w:val="24"/>
          <w:szCs w:val="24"/>
          <w:highlight w:val="white"/>
        </w:rPr>
        <w:t xml:space="preserve">  </w:t>
      </w:r>
    </w:p>
    <w:p w:rsidR="00FA7738" w:rsidRDefault="004B0954">
      <w:pPr>
        <w:spacing w:before="120" w:line="360" w:lineRule="auto"/>
        <w:ind w:left="1659" w:right="115"/>
        <w:rPr>
          <w:color w:val="000000"/>
          <w:sz w:val="24"/>
          <w:szCs w:val="24"/>
        </w:rPr>
      </w:pPr>
      <w:r>
        <w:rPr>
          <w:sz w:val="24"/>
          <w:szCs w:val="24"/>
          <w:highlight w:val="white"/>
        </w:rPr>
        <w:t>They are one of the leading pioneers in creating long term professional rapport and meeting all kinds of I.T. interactive interface requirements.Their award winning online tactics are well known for boosting web traffic and high ranking in search result</w:t>
      </w:r>
      <w:r>
        <w:rPr>
          <w:sz w:val="24"/>
          <w:szCs w:val="24"/>
          <w:highlight w:val="white"/>
        </w:rPr>
        <w:t>s.</w:t>
      </w:r>
      <w:r>
        <w:rPr>
          <w:color w:val="000000"/>
          <w:sz w:val="24"/>
          <w:szCs w:val="24"/>
        </w:rPr>
        <w:t xml:space="preserve"> The main areas of work include:</w:t>
      </w:r>
    </w:p>
    <w:p w:rsidR="00FA7738" w:rsidRDefault="004B0954">
      <w:pPr>
        <w:numPr>
          <w:ilvl w:val="0"/>
          <w:numId w:val="6"/>
        </w:numPr>
        <w:pBdr>
          <w:top w:val="nil"/>
          <w:left w:val="nil"/>
          <w:bottom w:val="nil"/>
          <w:right w:val="nil"/>
          <w:between w:val="nil"/>
        </w:pBdr>
        <w:tabs>
          <w:tab w:val="left" w:pos="1660"/>
        </w:tabs>
        <w:spacing w:before="121"/>
        <w:ind w:hanging="340"/>
        <w:jc w:val="both"/>
        <w:rPr>
          <w:color w:val="000000"/>
        </w:rPr>
      </w:pPr>
      <w:r>
        <w:rPr>
          <w:sz w:val="24"/>
          <w:szCs w:val="24"/>
        </w:rPr>
        <w:t>Web Designing and Managed Hosting</w:t>
      </w:r>
    </w:p>
    <w:p w:rsidR="00FA7738" w:rsidRDefault="00FA7738">
      <w:pPr>
        <w:pBdr>
          <w:top w:val="nil"/>
          <w:left w:val="nil"/>
          <w:bottom w:val="nil"/>
          <w:right w:val="nil"/>
          <w:between w:val="nil"/>
        </w:pBdr>
        <w:spacing w:before="4"/>
        <w:rPr>
          <w:color w:val="000000"/>
        </w:rPr>
      </w:pPr>
    </w:p>
    <w:p w:rsidR="00FA7738" w:rsidRDefault="004B0954">
      <w:pPr>
        <w:numPr>
          <w:ilvl w:val="0"/>
          <w:numId w:val="6"/>
        </w:numPr>
        <w:pBdr>
          <w:top w:val="nil"/>
          <w:left w:val="nil"/>
          <w:bottom w:val="nil"/>
          <w:right w:val="nil"/>
          <w:between w:val="nil"/>
        </w:pBdr>
        <w:tabs>
          <w:tab w:val="left" w:pos="1660"/>
        </w:tabs>
        <w:ind w:hanging="340"/>
        <w:jc w:val="both"/>
        <w:rPr>
          <w:color w:val="000000"/>
        </w:rPr>
      </w:pPr>
      <w:r>
        <w:rPr>
          <w:sz w:val="24"/>
          <w:szCs w:val="24"/>
        </w:rPr>
        <w:t>Portal Development</w:t>
      </w:r>
    </w:p>
    <w:p w:rsidR="00FA7738" w:rsidRDefault="00FA7738">
      <w:pPr>
        <w:pBdr>
          <w:top w:val="nil"/>
          <w:left w:val="nil"/>
          <w:bottom w:val="nil"/>
          <w:right w:val="nil"/>
          <w:between w:val="nil"/>
        </w:pBdr>
        <w:spacing w:before="6"/>
        <w:rPr>
          <w:color w:val="000000"/>
        </w:rPr>
      </w:pPr>
    </w:p>
    <w:p w:rsidR="00FA7738" w:rsidRDefault="004B0954">
      <w:pPr>
        <w:numPr>
          <w:ilvl w:val="0"/>
          <w:numId w:val="6"/>
        </w:numPr>
        <w:pBdr>
          <w:top w:val="nil"/>
          <w:left w:val="nil"/>
          <w:bottom w:val="nil"/>
          <w:right w:val="nil"/>
          <w:between w:val="nil"/>
        </w:pBdr>
        <w:tabs>
          <w:tab w:val="left" w:pos="1660"/>
        </w:tabs>
        <w:ind w:hanging="340"/>
        <w:jc w:val="both"/>
        <w:rPr>
          <w:color w:val="000000"/>
        </w:rPr>
      </w:pPr>
      <w:r>
        <w:rPr>
          <w:sz w:val="24"/>
          <w:szCs w:val="24"/>
        </w:rPr>
        <w:t>Search Engine Optimization</w:t>
      </w:r>
    </w:p>
    <w:p w:rsidR="00FA7738" w:rsidRDefault="00FA7738">
      <w:pPr>
        <w:pBdr>
          <w:top w:val="nil"/>
          <w:left w:val="nil"/>
          <w:bottom w:val="nil"/>
          <w:right w:val="nil"/>
          <w:between w:val="nil"/>
        </w:pBdr>
        <w:spacing w:before="4"/>
        <w:rPr>
          <w:color w:val="000000"/>
        </w:rPr>
      </w:pPr>
    </w:p>
    <w:p w:rsidR="00FA7738" w:rsidRDefault="004B0954">
      <w:pPr>
        <w:numPr>
          <w:ilvl w:val="0"/>
          <w:numId w:val="6"/>
        </w:numPr>
        <w:pBdr>
          <w:top w:val="nil"/>
          <w:left w:val="nil"/>
          <w:bottom w:val="nil"/>
          <w:right w:val="nil"/>
          <w:between w:val="nil"/>
        </w:pBdr>
        <w:tabs>
          <w:tab w:val="left" w:pos="1660"/>
        </w:tabs>
        <w:ind w:hanging="340"/>
        <w:jc w:val="both"/>
        <w:rPr>
          <w:color w:val="000000"/>
        </w:rPr>
      </w:pPr>
      <w:r>
        <w:rPr>
          <w:sz w:val="24"/>
          <w:szCs w:val="24"/>
        </w:rPr>
        <w:t>Social Media Marketing</w:t>
      </w:r>
    </w:p>
    <w:p w:rsidR="00FA7738" w:rsidRDefault="00FA7738">
      <w:pPr>
        <w:pBdr>
          <w:top w:val="nil"/>
          <w:left w:val="nil"/>
          <w:bottom w:val="nil"/>
          <w:right w:val="nil"/>
          <w:between w:val="nil"/>
        </w:pBdr>
        <w:spacing w:before="6"/>
        <w:rPr>
          <w:color w:val="000000"/>
        </w:rPr>
      </w:pPr>
    </w:p>
    <w:p w:rsidR="00FA7738" w:rsidRDefault="004B0954">
      <w:pPr>
        <w:numPr>
          <w:ilvl w:val="0"/>
          <w:numId w:val="6"/>
        </w:numPr>
        <w:pBdr>
          <w:top w:val="nil"/>
          <w:left w:val="nil"/>
          <w:bottom w:val="nil"/>
          <w:right w:val="nil"/>
          <w:between w:val="nil"/>
        </w:pBdr>
        <w:tabs>
          <w:tab w:val="left" w:pos="1660"/>
        </w:tabs>
        <w:ind w:hanging="340"/>
        <w:jc w:val="both"/>
        <w:rPr>
          <w:color w:val="000000"/>
        </w:rPr>
      </w:pPr>
      <w:r>
        <w:rPr>
          <w:sz w:val="24"/>
          <w:szCs w:val="24"/>
        </w:rPr>
        <w:t>Comprehensicve E-Commerce Solutions</w:t>
      </w:r>
    </w:p>
    <w:p w:rsidR="00FA7738" w:rsidRDefault="00FA7738">
      <w:pPr>
        <w:pBdr>
          <w:top w:val="nil"/>
          <w:left w:val="nil"/>
          <w:bottom w:val="nil"/>
          <w:right w:val="nil"/>
          <w:between w:val="nil"/>
        </w:pBdr>
        <w:tabs>
          <w:tab w:val="left" w:pos="1660"/>
        </w:tabs>
        <w:ind w:left="1659"/>
        <w:jc w:val="both"/>
        <w:rPr>
          <w:sz w:val="24"/>
          <w:szCs w:val="24"/>
        </w:rPr>
      </w:pPr>
    </w:p>
    <w:p w:rsidR="00FA7738" w:rsidRDefault="004B0954">
      <w:pPr>
        <w:numPr>
          <w:ilvl w:val="0"/>
          <w:numId w:val="6"/>
        </w:numPr>
        <w:pBdr>
          <w:top w:val="nil"/>
          <w:left w:val="nil"/>
          <w:bottom w:val="nil"/>
          <w:right w:val="nil"/>
          <w:between w:val="nil"/>
        </w:pBdr>
        <w:tabs>
          <w:tab w:val="left" w:pos="1660"/>
        </w:tabs>
        <w:ind w:hanging="340"/>
        <w:jc w:val="both"/>
        <w:rPr>
          <w:sz w:val="24"/>
          <w:szCs w:val="24"/>
        </w:rPr>
      </w:pPr>
      <w:r>
        <w:rPr>
          <w:sz w:val="24"/>
          <w:szCs w:val="24"/>
        </w:rPr>
        <w:t>Brand Building</w:t>
      </w:r>
    </w:p>
    <w:p w:rsidR="00FA7738" w:rsidRDefault="00FA7738">
      <w:pPr>
        <w:pBdr>
          <w:top w:val="nil"/>
          <w:left w:val="nil"/>
          <w:bottom w:val="nil"/>
          <w:right w:val="nil"/>
          <w:between w:val="nil"/>
        </w:pBdr>
        <w:tabs>
          <w:tab w:val="left" w:pos="1660"/>
        </w:tabs>
        <w:ind w:left="1659"/>
        <w:jc w:val="both"/>
        <w:rPr>
          <w:sz w:val="24"/>
          <w:szCs w:val="24"/>
        </w:rPr>
      </w:pPr>
    </w:p>
    <w:p w:rsidR="00FA7738" w:rsidRDefault="004B0954">
      <w:pPr>
        <w:pBdr>
          <w:top w:val="nil"/>
          <w:left w:val="nil"/>
          <w:bottom w:val="nil"/>
          <w:right w:val="nil"/>
          <w:between w:val="nil"/>
        </w:pBdr>
        <w:spacing w:before="194" w:line="360" w:lineRule="auto"/>
        <w:ind w:left="1659" w:right="121"/>
        <w:jc w:val="both"/>
        <w:rPr>
          <w:color w:val="000000"/>
          <w:sz w:val="24"/>
          <w:szCs w:val="24"/>
        </w:rPr>
        <w:sectPr w:rsidR="00FA7738" w:rsidSect="00402BC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lastRenderedPageBreak/>
        <w:t>Industrial Training introduces students to the practical side of their learning. It exposes students to the world of work so that we can relate theoretical knowledge with application in industry.</w:t>
      </w:r>
    </w:p>
    <w:p w:rsidR="00FA7738" w:rsidRDefault="00FA7738">
      <w:pPr>
        <w:pBdr>
          <w:top w:val="nil"/>
          <w:left w:val="nil"/>
          <w:bottom w:val="nil"/>
          <w:right w:val="nil"/>
          <w:between w:val="nil"/>
        </w:pBdr>
        <w:rPr>
          <w:color w:val="000000"/>
          <w:sz w:val="19"/>
          <w:szCs w:val="19"/>
        </w:rPr>
      </w:pPr>
    </w:p>
    <w:p w:rsidR="00FA7738" w:rsidRDefault="004B0954">
      <w:pPr>
        <w:pStyle w:val="Heading1"/>
        <w:ind w:left="4541"/>
        <w:rPr>
          <w:u w:val="none"/>
        </w:rPr>
      </w:pPr>
      <w:r>
        <w:t>ABOUT THE ORGANISATION</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4B0954">
      <w:pPr>
        <w:pBdr>
          <w:top w:val="nil"/>
          <w:left w:val="nil"/>
          <w:bottom w:val="nil"/>
          <w:right w:val="nil"/>
          <w:between w:val="nil"/>
        </w:pBdr>
        <w:rPr>
          <w:b/>
          <w:color w:val="000000"/>
          <w:sz w:val="20"/>
          <w:szCs w:val="20"/>
        </w:rPr>
      </w:pPr>
      <w:r>
        <w:rPr>
          <w:b/>
          <w:color w:val="000000"/>
          <w:sz w:val="20"/>
          <w:szCs w:val="20"/>
        </w:rPr>
        <w:t xml:space="preserve">  </w:t>
      </w:r>
    </w:p>
    <w:p w:rsidR="00FA7738" w:rsidRDefault="004B0954">
      <w:pPr>
        <w:pBdr>
          <w:top w:val="nil"/>
          <w:left w:val="nil"/>
          <w:bottom w:val="nil"/>
          <w:right w:val="nil"/>
          <w:between w:val="nil"/>
        </w:pBdr>
        <w:spacing w:before="5"/>
        <w:ind w:left="2880"/>
        <w:rPr>
          <w:b/>
          <w:color w:val="000000"/>
          <w:sz w:val="10"/>
          <w:szCs w:val="10"/>
        </w:rPr>
      </w:pPr>
      <w:r>
        <w:rPr>
          <w:noProof/>
          <w:color w:val="000000"/>
          <w:sz w:val="24"/>
          <w:szCs w:val="24"/>
          <w:lang w:val="en-IN"/>
        </w:rPr>
        <w:drawing>
          <wp:inline distT="114300" distB="114300" distL="114300" distR="114300">
            <wp:extent cx="4343400" cy="13559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3811"/>
                    <a:stretch>
                      <a:fillRect/>
                    </a:stretch>
                  </pic:blipFill>
                  <pic:spPr>
                    <a:xfrm>
                      <a:off x="0" y="0"/>
                      <a:ext cx="4343400" cy="1355965"/>
                    </a:xfrm>
                    <a:prstGeom prst="rect">
                      <a:avLst/>
                    </a:prstGeom>
                    <a:ln/>
                  </pic:spPr>
                </pic:pic>
              </a:graphicData>
            </a:graphic>
          </wp:inline>
        </w:drawing>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8"/>
          <w:szCs w:val="28"/>
        </w:rPr>
      </w:pPr>
    </w:p>
    <w:p w:rsidR="00FA7738" w:rsidRDefault="004B0954">
      <w:pPr>
        <w:pBdr>
          <w:top w:val="nil"/>
          <w:left w:val="nil"/>
          <w:bottom w:val="nil"/>
          <w:right w:val="nil"/>
          <w:between w:val="nil"/>
        </w:pBdr>
        <w:spacing w:before="90" w:line="360" w:lineRule="auto"/>
        <w:ind w:left="1659" w:right="123"/>
        <w:jc w:val="both"/>
        <w:rPr>
          <w:color w:val="000000"/>
          <w:sz w:val="24"/>
          <w:szCs w:val="24"/>
        </w:rPr>
      </w:pPr>
      <w:r>
        <w:rPr>
          <w:sz w:val="24"/>
          <w:szCs w:val="24"/>
        </w:rPr>
        <w:t>Rocky Mountain Technologies India Pvt.Ltd</w:t>
      </w:r>
      <w:r>
        <w:rPr>
          <w:color w:val="000000"/>
          <w:sz w:val="24"/>
          <w:szCs w:val="24"/>
        </w:rPr>
        <w:t xml:space="preserve"> is an IT Consulting and Product Development firm. Its services give customers the freedom to select from a variety of </w:t>
      </w:r>
      <w:r>
        <w:rPr>
          <w:sz w:val="24"/>
          <w:szCs w:val="24"/>
        </w:rPr>
        <w:t>Web Designing</w:t>
      </w:r>
      <w:r>
        <w:rPr>
          <w:color w:val="000000"/>
          <w:sz w:val="24"/>
          <w:szCs w:val="24"/>
        </w:rPr>
        <w:t xml:space="preserve"> and application development options as well as onshore, offshore, or outsourcing engagement models. </w:t>
      </w:r>
      <w:r>
        <w:rPr>
          <w:sz w:val="24"/>
          <w:szCs w:val="24"/>
        </w:rPr>
        <w:t>Rocky Mountain Technologies</w:t>
      </w:r>
      <w:r>
        <w:rPr>
          <w:color w:val="000000"/>
          <w:sz w:val="24"/>
          <w:szCs w:val="24"/>
        </w:rPr>
        <w:t xml:space="preserve"> provides a variety of management services and has the flexibility to combine their offerings to meet a wide range of customer r</w:t>
      </w:r>
      <w:r>
        <w:rPr>
          <w:color w:val="000000"/>
          <w:sz w:val="24"/>
          <w:szCs w:val="24"/>
        </w:rPr>
        <w:t>equirements.</w:t>
      </w:r>
    </w:p>
    <w:p w:rsidR="00FA7738" w:rsidRDefault="004B0954">
      <w:pPr>
        <w:pBdr>
          <w:top w:val="nil"/>
          <w:left w:val="nil"/>
          <w:bottom w:val="nil"/>
          <w:right w:val="nil"/>
          <w:between w:val="nil"/>
        </w:pBdr>
        <w:spacing w:before="121" w:line="360" w:lineRule="auto"/>
        <w:ind w:left="1659" w:right="124"/>
        <w:jc w:val="both"/>
        <w:rPr>
          <w:color w:val="000000"/>
          <w:sz w:val="24"/>
          <w:szCs w:val="24"/>
        </w:rPr>
      </w:pPr>
      <w:r>
        <w:rPr>
          <w:sz w:val="24"/>
          <w:szCs w:val="24"/>
        </w:rPr>
        <w:t>Rocky Mountain Technologie</w:t>
      </w:r>
      <w:r>
        <w:rPr>
          <w:color w:val="000000"/>
          <w:sz w:val="24"/>
          <w:szCs w:val="24"/>
        </w:rPr>
        <w:t xml:space="preserve">s serves a broad range of customers from various industries, including banking and financial services, retail, healthcare, education, and government. The services offered by </w:t>
      </w:r>
      <w:r>
        <w:rPr>
          <w:sz w:val="24"/>
          <w:szCs w:val="24"/>
        </w:rPr>
        <w:t>Rocky Mountain Technologies India Pvt.Ltd</w:t>
      </w:r>
      <w:r>
        <w:rPr>
          <w:color w:val="000000"/>
          <w:sz w:val="24"/>
          <w:szCs w:val="24"/>
        </w:rPr>
        <w:t xml:space="preserve"> a</w:t>
      </w:r>
      <w:r>
        <w:rPr>
          <w:color w:val="000000"/>
          <w:sz w:val="24"/>
          <w:szCs w:val="24"/>
        </w:rPr>
        <w:t>re:</w:t>
      </w:r>
    </w:p>
    <w:p w:rsidR="00FA7738" w:rsidRDefault="00FA7738">
      <w:pPr>
        <w:pBdr>
          <w:top w:val="nil"/>
          <w:left w:val="nil"/>
          <w:bottom w:val="nil"/>
          <w:right w:val="nil"/>
          <w:between w:val="nil"/>
        </w:pBdr>
        <w:rPr>
          <w:color w:val="000000"/>
          <w:sz w:val="26"/>
          <w:szCs w:val="26"/>
        </w:rPr>
      </w:pPr>
    </w:p>
    <w:p w:rsidR="00FA7738" w:rsidRDefault="004B0954">
      <w:pPr>
        <w:pStyle w:val="Heading2"/>
        <w:numPr>
          <w:ilvl w:val="0"/>
          <w:numId w:val="4"/>
        </w:numPr>
        <w:tabs>
          <w:tab w:val="left" w:pos="1659"/>
          <w:tab w:val="left" w:pos="1660"/>
        </w:tabs>
        <w:spacing w:before="215"/>
        <w:ind w:hanging="522"/>
        <w:rPr>
          <w:u w:val="none"/>
        </w:rPr>
      </w:pPr>
      <w:r>
        <w:rPr>
          <w:u w:val="none"/>
        </w:rPr>
        <w:t>Web Development services</w:t>
      </w:r>
    </w:p>
    <w:p w:rsidR="00FA7738" w:rsidRDefault="00FA7738">
      <w:pPr>
        <w:pBdr>
          <w:top w:val="nil"/>
          <w:left w:val="nil"/>
          <w:bottom w:val="nil"/>
          <w:right w:val="nil"/>
          <w:between w:val="nil"/>
        </w:pBdr>
        <w:spacing w:line="360" w:lineRule="auto"/>
        <w:ind w:right="120"/>
        <w:jc w:val="both"/>
        <w:rPr>
          <w:color w:val="161519"/>
          <w:sz w:val="24"/>
          <w:szCs w:val="24"/>
          <w:highlight w:val="white"/>
        </w:rPr>
      </w:pPr>
    </w:p>
    <w:p w:rsidR="00FA7738" w:rsidRDefault="00FA7738">
      <w:pPr>
        <w:pBdr>
          <w:top w:val="nil"/>
          <w:left w:val="nil"/>
          <w:bottom w:val="nil"/>
          <w:right w:val="nil"/>
          <w:between w:val="nil"/>
        </w:pBdr>
        <w:spacing w:line="360" w:lineRule="auto"/>
        <w:ind w:right="120"/>
        <w:jc w:val="both"/>
        <w:rPr>
          <w:color w:val="161519"/>
          <w:sz w:val="24"/>
          <w:szCs w:val="24"/>
          <w:highlight w:val="white"/>
        </w:rPr>
      </w:pPr>
    </w:p>
    <w:p w:rsidR="00FA7738" w:rsidRDefault="004B0954">
      <w:pPr>
        <w:pBdr>
          <w:top w:val="nil"/>
          <w:left w:val="nil"/>
          <w:bottom w:val="nil"/>
          <w:right w:val="nil"/>
          <w:between w:val="nil"/>
        </w:pBdr>
        <w:spacing w:line="360" w:lineRule="auto"/>
        <w:ind w:left="1659" w:right="120"/>
        <w:jc w:val="both"/>
        <w:rPr>
          <w:color w:val="161519"/>
          <w:sz w:val="24"/>
          <w:szCs w:val="24"/>
          <w:highlight w:val="white"/>
        </w:rPr>
      </w:pPr>
      <w:r>
        <w:rPr>
          <w:color w:val="161519"/>
          <w:sz w:val="24"/>
          <w:szCs w:val="24"/>
          <w:highlight w:val="white"/>
        </w:rPr>
        <w:t xml:space="preserve">A professionally designed website is crucial for making a positive first impression on potential clients, developing leads, and increasing conversions. More importantly, it enhances user experience and facilitates easy navigation. At T&amp;G Web Solutions, we </w:t>
      </w:r>
      <w:r>
        <w:rPr>
          <w:color w:val="161519"/>
          <w:sz w:val="24"/>
          <w:szCs w:val="24"/>
          <w:highlight w:val="white"/>
        </w:rPr>
        <w:t>specialize in dynamic website design in Calgary. Our experienced web designers, ranked among the top in Calgary, have over a decade of experience and have successfully completed numerous web design projects.</w:t>
      </w:r>
    </w:p>
    <w:p w:rsidR="00FA7738" w:rsidRDefault="004B0954">
      <w:pPr>
        <w:spacing w:line="360" w:lineRule="auto"/>
        <w:ind w:left="1659" w:right="120"/>
        <w:jc w:val="both"/>
        <w:rPr>
          <w:color w:val="161519"/>
          <w:sz w:val="24"/>
          <w:szCs w:val="24"/>
          <w:highlight w:val="white"/>
        </w:rPr>
      </w:pPr>
      <w:r>
        <w:rPr>
          <w:color w:val="161519"/>
          <w:sz w:val="24"/>
          <w:szCs w:val="24"/>
          <w:highlight w:val="white"/>
        </w:rPr>
        <w:t>The organization offers comprehensive ongoing op</w:t>
      </w:r>
      <w:r>
        <w:rPr>
          <w:color w:val="161519"/>
          <w:sz w:val="24"/>
          <w:szCs w:val="24"/>
          <w:highlight w:val="white"/>
        </w:rPr>
        <w:t>erational support services to clients, including 24/7 monitoring, real-time issue identification and resolution, and efficient escalation and delegation processes. Their infrastructure support ensures the highest level of service availability.</w:t>
      </w:r>
    </w:p>
    <w:p w:rsidR="00FA7738" w:rsidRDefault="00FA7738">
      <w:pPr>
        <w:pBdr>
          <w:top w:val="nil"/>
          <w:left w:val="nil"/>
          <w:bottom w:val="nil"/>
          <w:right w:val="nil"/>
          <w:between w:val="nil"/>
        </w:pBdr>
        <w:spacing w:line="360" w:lineRule="auto"/>
        <w:ind w:left="1659" w:right="120"/>
        <w:jc w:val="both"/>
        <w:rPr>
          <w:rFonts w:ascii="Arial" w:eastAsia="Arial" w:hAnsi="Arial" w:cs="Arial"/>
          <w:color w:val="161519"/>
          <w:sz w:val="20"/>
          <w:szCs w:val="20"/>
          <w:highlight w:val="white"/>
        </w:rPr>
      </w:pPr>
    </w:p>
    <w:p w:rsidR="00FA7738" w:rsidRDefault="00FA7738">
      <w:pPr>
        <w:pBdr>
          <w:top w:val="nil"/>
          <w:left w:val="nil"/>
          <w:bottom w:val="nil"/>
          <w:right w:val="nil"/>
          <w:between w:val="nil"/>
        </w:pBdr>
        <w:spacing w:line="360" w:lineRule="auto"/>
        <w:ind w:left="1659" w:right="120"/>
        <w:jc w:val="both"/>
        <w:rPr>
          <w:rFonts w:ascii="Arial" w:eastAsia="Arial" w:hAnsi="Arial" w:cs="Arial"/>
          <w:color w:val="161519"/>
          <w:sz w:val="20"/>
          <w:szCs w:val="20"/>
          <w:highlight w:val="white"/>
        </w:rPr>
      </w:pPr>
    </w:p>
    <w:p w:rsidR="00FA7738" w:rsidRDefault="00FA7738">
      <w:pPr>
        <w:pBdr>
          <w:top w:val="nil"/>
          <w:left w:val="nil"/>
          <w:bottom w:val="nil"/>
          <w:right w:val="nil"/>
          <w:between w:val="nil"/>
        </w:pBdr>
        <w:spacing w:before="120"/>
        <w:ind w:left="1659"/>
        <w:jc w:val="both"/>
        <w:rPr>
          <w:rFonts w:ascii="Arial" w:eastAsia="Arial" w:hAnsi="Arial" w:cs="Arial"/>
          <w:color w:val="161519"/>
          <w:sz w:val="24"/>
          <w:szCs w:val="24"/>
          <w:highlight w:val="white"/>
        </w:rPr>
        <w:sectPr w:rsidR="00FA7738" w:rsidSect="00402BC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4"/>
        <w:rPr>
          <w:color w:val="000000"/>
          <w:sz w:val="25"/>
          <w:szCs w:val="25"/>
        </w:rPr>
      </w:pPr>
    </w:p>
    <w:p w:rsidR="00FA7738" w:rsidRDefault="004B0954">
      <w:pPr>
        <w:pStyle w:val="Heading2"/>
        <w:tabs>
          <w:tab w:val="left" w:pos="520"/>
          <w:tab w:val="left" w:pos="1660"/>
        </w:tabs>
        <w:spacing w:before="88"/>
        <w:ind w:left="1299" w:right="6978"/>
        <w:jc w:val="right"/>
        <w:rPr>
          <w:color w:val="000000"/>
          <w:sz w:val="28"/>
          <w:szCs w:val="28"/>
          <w:u w:val="none"/>
        </w:rPr>
      </w:pPr>
      <w:r>
        <w:rPr>
          <w:u w:val="none"/>
        </w:rPr>
        <w:t>2.Application   Development</w:t>
      </w:r>
    </w:p>
    <w:p w:rsidR="00FA7738" w:rsidRDefault="00FA7738">
      <w:pPr>
        <w:pBdr>
          <w:top w:val="nil"/>
          <w:left w:val="nil"/>
          <w:bottom w:val="nil"/>
          <w:right w:val="nil"/>
          <w:between w:val="nil"/>
        </w:pBdr>
        <w:spacing w:before="1"/>
        <w:rPr>
          <w:b/>
          <w:sz w:val="40"/>
          <w:szCs w:val="40"/>
        </w:rPr>
      </w:pPr>
    </w:p>
    <w:p w:rsidR="00FA7738" w:rsidRDefault="00FA7738">
      <w:pPr>
        <w:pBdr>
          <w:top w:val="nil"/>
          <w:left w:val="nil"/>
          <w:bottom w:val="nil"/>
          <w:right w:val="nil"/>
          <w:between w:val="nil"/>
        </w:pBdr>
        <w:spacing w:before="1"/>
        <w:rPr>
          <w:b/>
          <w:sz w:val="40"/>
          <w:szCs w:val="40"/>
        </w:rPr>
      </w:pPr>
    </w:p>
    <w:p w:rsidR="00FA7738" w:rsidRDefault="004B0954">
      <w:pPr>
        <w:pBdr>
          <w:top w:val="nil"/>
          <w:left w:val="nil"/>
          <w:bottom w:val="nil"/>
          <w:right w:val="nil"/>
          <w:between w:val="nil"/>
        </w:pBdr>
        <w:spacing w:line="360" w:lineRule="auto"/>
        <w:ind w:left="1659" w:right="118"/>
        <w:jc w:val="both"/>
        <w:rPr>
          <w:color w:val="000000"/>
          <w:sz w:val="24"/>
          <w:szCs w:val="24"/>
        </w:rPr>
      </w:pPr>
      <w:r>
        <w:rPr>
          <w:color w:val="000000"/>
          <w:sz w:val="24"/>
          <w:szCs w:val="24"/>
        </w:rPr>
        <w:t xml:space="preserve">High quality applications are custom built for the clients’ requirements. The mobile solutions are designed to create unique user experiences that reflect the values, priorities and vision of client businesses. They help the clients achieve their business </w:t>
      </w:r>
      <w:r>
        <w:rPr>
          <w:color w:val="000000"/>
          <w:sz w:val="24"/>
          <w:szCs w:val="24"/>
        </w:rPr>
        <w:t>goals and work towards satisfying their long-term needs, expectations and user requirements which extend beyond any specific technology or implementation strategy.</w:t>
      </w:r>
    </w:p>
    <w:p w:rsidR="00FA7738" w:rsidRDefault="004B0954">
      <w:pPr>
        <w:pBdr>
          <w:top w:val="nil"/>
          <w:left w:val="nil"/>
          <w:bottom w:val="nil"/>
          <w:right w:val="nil"/>
          <w:between w:val="nil"/>
        </w:pBdr>
        <w:spacing w:before="119" w:line="360" w:lineRule="auto"/>
        <w:ind w:left="1659" w:right="116"/>
        <w:jc w:val="both"/>
        <w:rPr>
          <w:color w:val="000000"/>
          <w:sz w:val="24"/>
          <w:szCs w:val="24"/>
        </w:rPr>
      </w:pPr>
      <w:r>
        <w:rPr>
          <w:color w:val="000000"/>
        </w:rPr>
        <w:t xml:space="preserve">Cloud solutions </w:t>
      </w:r>
      <w:r>
        <w:rPr>
          <w:color w:val="000000"/>
          <w:sz w:val="24"/>
          <w:szCs w:val="24"/>
        </w:rPr>
        <w:t>Cloud solutions make sure that businesses can continue operating without any disastrous consequences despite any sudden changes in the environment.</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5"/>
        <w:rPr>
          <w:color w:val="000000"/>
          <w:sz w:val="31"/>
          <w:szCs w:val="31"/>
        </w:rPr>
      </w:pPr>
    </w:p>
    <w:p w:rsidR="00FA7738" w:rsidRDefault="004B0954">
      <w:pPr>
        <w:pStyle w:val="Heading2"/>
        <w:tabs>
          <w:tab w:val="left" w:pos="296"/>
        </w:tabs>
        <w:ind w:left="1299" w:right="6965"/>
        <w:rPr>
          <w:u w:val="none"/>
        </w:rPr>
      </w:pPr>
      <w:r>
        <w:rPr>
          <w:u w:val="none"/>
        </w:rPr>
        <w:t xml:space="preserve">3.Web Desgning services  </w:t>
      </w:r>
    </w:p>
    <w:p w:rsidR="00FA7738" w:rsidRDefault="00FA7738">
      <w:pPr>
        <w:pBdr>
          <w:top w:val="nil"/>
          <w:left w:val="nil"/>
          <w:bottom w:val="nil"/>
          <w:right w:val="nil"/>
          <w:between w:val="nil"/>
        </w:pBdr>
        <w:rPr>
          <w:b/>
          <w:color w:val="000000"/>
          <w:sz w:val="28"/>
          <w:szCs w:val="28"/>
        </w:rPr>
      </w:pPr>
    </w:p>
    <w:p w:rsidR="00FA7738" w:rsidRDefault="00FA7738">
      <w:pPr>
        <w:pBdr>
          <w:top w:val="nil"/>
          <w:left w:val="nil"/>
          <w:bottom w:val="nil"/>
          <w:right w:val="nil"/>
          <w:between w:val="nil"/>
        </w:pBdr>
        <w:spacing w:before="1"/>
        <w:rPr>
          <w:b/>
          <w:color w:val="000000"/>
          <w:sz w:val="40"/>
          <w:szCs w:val="40"/>
        </w:rPr>
      </w:pPr>
    </w:p>
    <w:p w:rsidR="00FA7738" w:rsidRDefault="004B0954">
      <w:pPr>
        <w:pBdr>
          <w:top w:val="nil"/>
          <w:left w:val="nil"/>
          <w:bottom w:val="nil"/>
          <w:right w:val="nil"/>
          <w:between w:val="nil"/>
        </w:pBdr>
        <w:spacing w:line="360" w:lineRule="auto"/>
        <w:ind w:left="1659" w:right="121"/>
        <w:jc w:val="both"/>
        <w:rPr>
          <w:sz w:val="24"/>
          <w:szCs w:val="24"/>
        </w:rPr>
      </w:pPr>
      <w:r>
        <w:rPr>
          <w:sz w:val="24"/>
          <w:szCs w:val="24"/>
        </w:rPr>
        <w:t>Our web designing services are meticulously crafted to meet the highest standards of professionalism and excellence. We understand the critical role that a well-designed website plays in establishing a strong online presence and driving business success. O</w:t>
      </w:r>
      <w:r>
        <w:rPr>
          <w:sz w:val="24"/>
          <w:szCs w:val="24"/>
        </w:rPr>
        <w:t>ur team of expert designers combines creativity with technical expertise to deliver visually stunning and user-friendly websites that captivate audiences and leave a lasting impression.</w:t>
      </w:r>
    </w:p>
    <w:p w:rsidR="00FA7738" w:rsidRDefault="004B0954">
      <w:pPr>
        <w:pBdr>
          <w:top w:val="nil"/>
          <w:left w:val="nil"/>
          <w:bottom w:val="nil"/>
          <w:right w:val="nil"/>
          <w:between w:val="nil"/>
        </w:pBdr>
        <w:spacing w:line="360" w:lineRule="auto"/>
        <w:ind w:left="1659" w:right="121"/>
        <w:jc w:val="both"/>
        <w:rPr>
          <w:sz w:val="24"/>
          <w:szCs w:val="24"/>
        </w:rPr>
      </w:pPr>
      <w:r>
        <w:rPr>
          <w:sz w:val="24"/>
          <w:szCs w:val="24"/>
        </w:rPr>
        <w:t>From conceptualization to implementation, we employ a systematic appro</w:t>
      </w:r>
      <w:r>
        <w:rPr>
          <w:sz w:val="24"/>
          <w:szCs w:val="24"/>
        </w:rPr>
        <w:t>ach to ensure that every aspect of your website is carefully crafted to align with your brand identity and business objectives. Whether you're looking to launch a new website or revamp an existing one, our designers will work closely with you to understand</w:t>
      </w:r>
      <w:r>
        <w:rPr>
          <w:sz w:val="24"/>
          <w:szCs w:val="24"/>
        </w:rPr>
        <w:t xml:space="preserve"> your unique requirements and preferences, delivering a customized solution that exceeds your expectations.</w:t>
      </w:r>
    </w:p>
    <w:p w:rsidR="00FA7738" w:rsidRDefault="00FA7738">
      <w:pPr>
        <w:pBdr>
          <w:top w:val="nil"/>
          <w:left w:val="nil"/>
          <w:bottom w:val="nil"/>
          <w:right w:val="nil"/>
          <w:between w:val="nil"/>
        </w:pBdr>
        <w:spacing w:line="360" w:lineRule="auto"/>
        <w:ind w:left="1659" w:right="121"/>
        <w:jc w:val="both"/>
        <w:rPr>
          <w:sz w:val="20"/>
          <w:szCs w:val="20"/>
        </w:rPr>
      </w:pPr>
    </w:p>
    <w:p w:rsidR="00FA7738" w:rsidRDefault="00FA7738">
      <w:pPr>
        <w:pBdr>
          <w:top w:val="nil"/>
          <w:left w:val="nil"/>
          <w:bottom w:val="nil"/>
          <w:right w:val="nil"/>
          <w:between w:val="nil"/>
        </w:pBdr>
        <w:spacing w:before="119" w:line="360" w:lineRule="auto"/>
        <w:ind w:right="118"/>
        <w:jc w:val="both"/>
        <w:rPr>
          <w:color w:val="000000"/>
          <w:sz w:val="24"/>
          <w:szCs w:val="24"/>
        </w:rPr>
        <w:sectPr w:rsidR="00FA7738" w:rsidSect="00402BC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4"/>
        <w:rPr>
          <w:color w:val="000000"/>
          <w:sz w:val="25"/>
          <w:szCs w:val="25"/>
        </w:rPr>
      </w:pPr>
    </w:p>
    <w:p w:rsidR="00FA7738" w:rsidRDefault="004B0954">
      <w:pPr>
        <w:pStyle w:val="Heading2"/>
        <w:tabs>
          <w:tab w:val="left" w:pos="1628"/>
        </w:tabs>
        <w:spacing w:before="88"/>
        <w:ind w:left="1299"/>
        <w:rPr>
          <w:u w:val="none"/>
        </w:rPr>
      </w:pPr>
      <w:r>
        <w:rPr>
          <w:u w:val="none"/>
        </w:rPr>
        <w:t>4. PPC services</w:t>
      </w:r>
    </w:p>
    <w:p w:rsidR="00FA7738" w:rsidRDefault="00FA7738">
      <w:pPr>
        <w:pBdr>
          <w:top w:val="nil"/>
          <w:left w:val="nil"/>
          <w:bottom w:val="nil"/>
          <w:right w:val="nil"/>
          <w:between w:val="nil"/>
        </w:pBdr>
        <w:rPr>
          <w:b/>
          <w:color w:val="000000"/>
          <w:sz w:val="28"/>
          <w:szCs w:val="28"/>
        </w:rPr>
      </w:pPr>
    </w:p>
    <w:p w:rsidR="00FA7738" w:rsidRDefault="00FA7738">
      <w:pPr>
        <w:pBdr>
          <w:top w:val="nil"/>
          <w:left w:val="nil"/>
          <w:bottom w:val="nil"/>
          <w:right w:val="nil"/>
          <w:between w:val="nil"/>
        </w:pBdr>
        <w:spacing w:before="1"/>
        <w:rPr>
          <w:b/>
          <w:color w:val="000000"/>
          <w:sz w:val="40"/>
          <w:szCs w:val="40"/>
        </w:rPr>
      </w:pPr>
    </w:p>
    <w:p w:rsidR="00FA7738" w:rsidRDefault="004B0954">
      <w:pPr>
        <w:pBdr>
          <w:top w:val="nil"/>
          <w:left w:val="nil"/>
          <w:bottom w:val="nil"/>
          <w:right w:val="nil"/>
          <w:between w:val="nil"/>
        </w:pBdr>
        <w:spacing w:line="360" w:lineRule="auto"/>
        <w:ind w:left="1659" w:right="125"/>
        <w:jc w:val="both"/>
        <w:rPr>
          <w:sz w:val="24"/>
          <w:szCs w:val="24"/>
        </w:rPr>
      </w:pPr>
      <w:r>
        <w:rPr>
          <w:sz w:val="24"/>
          <w:szCs w:val="24"/>
        </w:rPr>
        <w:t>PPC (Pay-Per-Click) services are a key component of digital marketing strategies aimed at driving targeted traffic to websites. PPC campaigns involve advertisers paying a fee each time their ad is clicked, allowing them to place their ads prominently in se</w:t>
      </w:r>
      <w:r>
        <w:rPr>
          <w:sz w:val="24"/>
          <w:szCs w:val="24"/>
        </w:rPr>
        <w:t xml:space="preserve">arch engine results and on various online platforms. These services are highly effective in increasing brand visibility, driving traffic to websites, and generating leads and conversions. </w:t>
      </w:r>
    </w:p>
    <w:p w:rsidR="00FA7738" w:rsidRDefault="004B0954">
      <w:pPr>
        <w:pBdr>
          <w:top w:val="nil"/>
          <w:left w:val="nil"/>
          <w:bottom w:val="nil"/>
          <w:right w:val="nil"/>
          <w:between w:val="nil"/>
        </w:pBdr>
        <w:spacing w:line="360" w:lineRule="auto"/>
        <w:ind w:left="1659" w:right="125"/>
        <w:jc w:val="both"/>
        <w:rPr>
          <w:color w:val="000000"/>
          <w:sz w:val="24"/>
          <w:szCs w:val="24"/>
        </w:rPr>
      </w:pPr>
      <w:r>
        <w:rPr>
          <w:sz w:val="24"/>
          <w:szCs w:val="24"/>
        </w:rPr>
        <w:t>PPC services encompass a range of activities aimed at maximizing th</w:t>
      </w:r>
      <w:r>
        <w:rPr>
          <w:sz w:val="24"/>
          <w:szCs w:val="24"/>
        </w:rPr>
        <w:t>e effectiveness of PPC campaigns. This includes keyword research to identify relevant search terms, ad creation and optimization to ensure high click-through rates, bid management to maximize return on investment, and ongoing monitoring and analysis to ref</w:t>
      </w:r>
      <w:r>
        <w:rPr>
          <w:sz w:val="24"/>
          <w:szCs w:val="24"/>
        </w:rPr>
        <w:t>ine campaigns for optimal results.</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5"/>
        <w:rPr>
          <w:color w:val="000000"/>
          <w:sz w:val="31"/>
          <w:szCs w:val="31"/>
        </w:rPr>
      </w:pPr>
    </w:p>
    <w:p w:rsidR="00FA7738" w:rsidRDefault="004B0954">
      <w:pPr>
        <w:pStyle w:val="Heading2"/>
        <w:tabs>
          <w:tab w:val="left" w:pos="1628"/>
        </w:tabs>
        <w:ind w:left="1299"/>
        <w:rPr>
          <w:u w:val="none"/>
        </w:rPr>
      </w:pPr>
      <w:r>
        <w:rPr>
          <w:u w:val="none"/>
        </w:rPr>
        <w:t>5. Best Digital Marketing</w:t>
      </w:r>
    </w:p>
    <w:p w:rsidR="00FA7738" w:rsidRDefault="00FA7738">
      <w:pPr>
        <w:tabs>
          <w:tab w:val="left" w:pos="1628"/>
        </w:tabs>
      </w:pPr>
    </w:p>
    <w:p w:rsidR="00FA7738" w:rsidRDefault="004B0954">
      <w:pPr>
        <w:pBdr>
          <w:top w:val="nil"/>
          <w:left w:val="nil"/>
          <w:bottom w:val="nil"/>
          <w:right w:val="nil"/>
          <w:between w:val="nil"/>
        </w:pBdr>
        <w:spacing w:before="248" w:line="360" w:lineRule="auto"/>
        <w:ind w:left="1659" w:right="122"/>
        <w:jc w:val="both"/>
        <w:rPr>
          <w:sz w:val="24"/>
          <w:szCs w:val="24"/>
        </w:rPr>
      </w:pPr>
      <w:r>
        <w:rPr>
          <w:sz w:val="24"/>
          <w:szCs w:val="24"/>
        </w:rPr>
        <w:t>Optimizing digital marketing strategies to achieve optimal results requires a comprehensive understanding of various online platforms, audience demographics, and market trends. At our company, we specialize in delivering best-in-class digital marketing sol</w:t>
      </w:r>
      <w:r>
        <w:rPr>
          <w:sz w:val="24"/>
          <w:szCs w:val="24"/>
        </w:rPr>
        <w:t xml:space="preserve">utions tailored to meet the unique needs and goals of our clients. </w:t>
      </w:r>
    </w:p>
    <w:p w:rsidR="00FA7738" w:rsidRDefault="004B0954">
      <w:pPr>
        <w:pBdr>
          <w:top w:val="nil"/>
          <w:left w:val="nil"/>
          <w:bottom w:val="nil"/>
          <w:right w:val="nil"/>
          <w:between w:val="nil"/>
        </w:pBdr>
        <w:spacing w:before="248" w:line="360" w:lineRule="auto"/>
        <w:ind w:left="1659" w:right="122"/>
        <w:jc w:val="both"/>
        <w:rPr>
          <w:sz w:val="24"/>
          <w:szCs w:val="24"/>
        </w:rPr>
      </w:pPr>
      <w:r>
        <w:rPr>
          <w:sz w:val="24"/>
          <w:szCs w:val="24"/>
        </w:rPr>
        <w:t>Our team of seasoned digital marketers utilizes cutting-edge techniques and industry best practices to drive traffic, generate leads, and maximize conversions across various digital channe</w:t>
      </w:r>
      <w:r>
        <w:rPr>
          <w:sz w:val="24"/>
          <w:szCs w:val="24"/>
        </w:rPr>
        <w:t>ls. From search engine optimization (SEO) and pay-per-click (PPC) advertising to social media marketing and email campaigns, we employ a multi-faceted approach to ensure maximum visibility and engagement for our clients' brands.</w:t>
      </w:r>
    </w:p>
    <w:p w:rsidR="00FA7738" w:rsidRDefault="00FA7738">
      <w:pPr>
        <w:pBdr>
          <w:top w:val="nil"/>
          <w:left w:val="nil"/>
          <w:bottom w:val="nil"/>
          <w:right w:val="nil"/>
          <w:between w:val="nil"/>
        </w:pBdr>
        <w:spacing w:before="4"/>
        <w:rPr>
          <w:sz w:val="20"/>
          <w:szCs w:val="20"/>
        </w:rPr>
      </w:pPr>
    </w:p>
    <w:p w:rsidR="00FA7738" w:rsidRDefault="00FA7738">
      <w:pPr>
        <w:spacing w:line="360" w:lineRule="auto"/>
        <w:ind w:left="1659" w:right="123"/>
        <w:jc w:val="both"/>
        <w:rPr>
          <w:sz w:val="20"/>
          <w:szCs w:val="20"/>
        </w:rPr>
      </w:pPr>
    </w:p>
    <w:p w:rsidR="00FA7738" w:rsidRDefault="00FA7738">
      <w:pPr>
        <w:spacing w:line="360" w:lineRule="auto"/>
        <w:ind w:left="1659" w:right="123"/>
        <w:jc w:val="both"/>
        <w:rPr>
          <w:sz w:val="20"/>
          <w:szCs w:val="20"/>
        </w:rPr>
      </w:pPr>
    </w:p>
    <w:p w:rsidR="00FA7738" w:rsidRDefault="00FA7738">
      <w:pPr>
        <w:pBdr>
          <w:top w:val="nil"/>
          <w:left w:val="nil"/>
          <w:bottom w:val="nil"/>
          <w:right w:val="nil"/>
          <w:between w:val="nil"/>
        </w:pBdr>
        <w:spacing w:before="248" w:line="360" w:lineRule="auto"/>
        <w:ind w:right="117"/>
        <w:jc w:val="both"/>
        <w:rPr>
          <w:sz w:val="24"/>
          <w:szCs w:val="24"/>
        </w:rPr>
        <w:sectPr w:rsidR="00FA7738" w:rsidSect="00402BC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rsidR="00FA7738" w:rsidRDefault="00FA7738">
      <w:pPr>
        <w:pBdr>
          <w:top w:val="nil"/>
          <w:left w:val="nil"/>
          <w:bottom w:val="nil"/>
          <w:right w:val="nil"/>
          <w:between w:val="nil"/>
        </w:pBdr>
        <w:spacing w:before="89" w:line="360" w:lineRule="auto"/>
        <w:ind w:right="122"/>
        <w:jc w:val="both"/>
        <w:rPr>
          <w:color w:val="000000"/>
          <w:sz w:val="24"/>
          <w:szCs w:val="24"/>
        </w:rPr>
        <w:sectPr w:rsidR="00FA7738" w:rsidSect="00402BC7">
          <w:headerReference w:type="default" r:id="rId14"/>
          <w:footerReference w:type="default" r:id="rId15"/>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rsidR="00FA7738" w:rsidRDefault="00FA7738">
      <w:pPr>
        <w:pBdr>
          <w:top w:val="nil"/>
          <w:left w:val="nil"/>
          <w:bottom w:val="nil"/>
          <w:right w:val="nil"/>
          <w:between w:val="nil"/>
        </w:pBdr>
        <w:rPr>
          <w:color w:val="000000"/>
          <w:sz w:val="20"/>
          <w:szCs w:val="20"/>
        </w:rPr>
      </w:pPr>
    </w:p>
    <w:p w:rsidR="00FA7738" w:rsidRDefault="004B0954">
      <w:pPr>
        <w:pStyle w:val="Heading2"/>
        <w:spacing w:before="216"/>
        <w:ind w:left="4599"/>
        <w:rPr>
          <w:u w:val="none"/>
        </w:rPr>
      </w:pPr>
      <w:r>
        <w:t>OVERVIEW OF THE BUSINESS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7"/>
        <w:rPr>
          <w:b/>
          <w:color w:val="000000"/>
          <w:sz w:val="20"/>
          <w:szCs w:val="20"/>
        </w:rPr>
      </w:pPr>
    </w:p>
    <w:p w:rsidR="00FA7738" w:rsidRDefault="004B0954">
      <w:pPr>
        <w:pBdr>
          <w:top w:val="nil"/>
          <w:left w:val="nil"/>
          <w:bottom w:val="nil"/>
          <w:right w:val="nil"/>
          <w:between w:val="nil"/>
        </w:pBdr>
        <w:spacing w:before="90" w:line="360" w:lineRule="auto"/>
        <w:ind w:left="1659"/>
        <w:rPr>
          <w:color w:val="000000"/>
          <w:sz w:val="24"/>
          <w:szCs w:val="24"/>
        </w:rPr>
      </w:pPr>
      <w:r>
        <w:rPr>
          <w:color w:val="000000"/>
          <w:sz w:val="24"/>
          <w:szCs w:val="24"/>
        </w:rPr>
        <w:t>The company establishes mutual trust with the clients, and all of the search assignments are faithfully conducted based on such strong relationships.</w:t>
      </w:r>
    </w:p>
    <w:p w:rsidR="00FA7738" w:rsidRDefault="004B0954">
      <w:pPr>
        <w:pBdr>
          <w:top w:val="nil"/>
          <w:left w:val="nil"/>
          <w:bottom w:val="nil"/>
          <w:right w:val="nil"/>
          <w:between w:val="nil"/>
        </w:pBdr>
        <w:spacing w:before="120" w:line="360" w:lineRule="auto"/>
        <w:ind w:left="1659"/>
        <w:rPr>
          <w:color w:val="000000"/>
          <w:sz w:val="24"/>
          <w:szCs w:val="24"/>
        </w:rPr>
      </w:pPr>
      <w:r>
        <w:rPr>
          <w:color w:val="000000"/>
          <w:sz w:val="24"/>
          <w:szCs w:val="24"/>
        </w:rPr>
        <w:t>It achieves client satisfaction through the highest quality searches and by ensuring excellent communication with the clients while conducting the searches.</w:t>
      </w:r>
    </w:p>
    <w:p w:rsidR="00FA7738" w:rsidRDefault="004B0954">
      <w:pPr>
        <w:pBdr>
          <w:top w:val="nil"/>
          <w:left w:val="nil"/>
          <w:bottom w:val="nil"/>
          <w:right w:val="nil"/>
          <w:between w:val="nil"/>
        </w:pBdr>
        <w:spacing w:before="120"/>
        <w:ind w:left="1659"/>
        <w:rPr>
          <w:color w:val="000000"/>
          <w:sz w:val="24"/>
          <w:szCs w:val="24"/>
        </w:rPr>
      </w:pPr>
      <w:r>
        <w:rPr>
          <w:color w:val="000000"/>
          <w:sz w:val="24"/>
          <w:szCs w:val="24"/>
        </w:rPr>
        <w:t>Information provided by the clients is kept confidential.</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4B0954">
      <w:pPr>
        <w:pBdr>
          <w:top w:val="nil"/>
          <w:left w:val="nil"/>
          <w:bottom w:val="nil"/>
          <w:right w:val="nil"/>
          <w:between w:val="nil"/>
        </w:pBdr>
        <w:spacing w:before="194" w:line="360" w:lineRule="auto"/>
        <w:ind w:left="1659" w:right="123"/>
        <w:jc w:val="both"/>
        <w:rPr>
          <w:color w:val="000000"/>
          <w:sz w:val="24"/>
          <w:szCs w:val="24"/>
        </w:rPr>
      </w:pPr>
      <w:r>
        <w:rPr>
          <w:color w:val="000000"/>
          <w:sz w:val="24"/>
          <w:szCs w:val="24"/>
        </w:rPr>
        <w:t>It exerts professional efforts in condu</w:t>
      </w:r>
      <w:r>
        <w:rPr>
          <w:color w:val="000000"/>
          <w:sz w:val="24"/>
          <w:szCs w:val="24"/>
        </w:rPr>
        <w:t>cting searches and asks the clients to understand that search results depend on pricing and the search specifications provided by the clients.</w:t>
      </w:r>
    </w:p>
    <w:p w:rsidR="00FA7738" w:rsidRDefault="004B0954">
      <w:pPr>
        <w:pBdr>
          <w:top w:val="nil"/>
          <w:left w:val="nil"/>
          <w:bottom w:val="nil"/>
          <w:right w:val="nil"/>
          <w:between w:val="nil"/>
        </w:pBdr>
        <w:spacing w:before="120" w:line="360" w:lineRule="auto"/>
        <w:ind w:left="1659" w:right="124"/>
        <w:jc w:val="both"/>
        <w:rPr>
          <w:color w:val="000000"/>
          <w:sz w:val="24"/>
          <w:szCs w:val="24"/>
        </w:rPr>
      </w:pPr>
      <w:r>
        <w:rPr>
          <w:color w:val="000000"/>
          <w:sz w:val="24"/>
          <w:szCs w:val="24"/>
        </w:rPr>
        <w:t>It offers a wide range of IT operations and outsourcing solutions to clients. Gemini’s business model fuses information search innovation, technical background, and operations in a variety of technical fields.</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10"/>
        <w:rPr>
          <w:color w:val="000000"/>
          <w:sz w:val="30"/>
          <w:szCs w:val="30"/>
        </w:rPr>
      </w:pPr>
    </w:p>
    <w:p w:rsidR="00FA7738" w:rsidRDefault="004B0954">
      <w:pPr>
        <w:pBdr>
          <w:top w:val="nil"/>
          <w:left w:val="nil"/>
          <w:bottom w:val="nil"/>
          <w:right w:val="nil"/>
          <w:between w:val="nil"/>
        </w:pBdr>
        <w:ind w:left="1659"/>
        <w:rPr>
          <w:color w:val="000000"/>
        </w:rPr>
      </w:pPr>
      <w:r>
        <w:rPr>
          <w:color w:val="000000"/>
          <w:sz w:val="24"/>
          <w:szCs w:val="24"/>
        </w:rPr>
        <w:t>The main areas of where Gemin Solutons inclu</w:t>
      </w:r>
      <w:r>
        <w:rPr>
          <w:color w:val="000000"/>
          <w:sz w:val="24"/>
          <w:szCs w:val="24"/>
        </w:rPr>
        <w:t>de</w:t>
      </w:r>
      <w:r>
        <w:rPr>
          <w:color w:val="000000"/>
        </w:rPr>
        <w:t>:</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4B0954">
      <w:pPr>
        <w:numPr>
          <w:ilvl w:val="0"/>
          <w:numId w:val="7"/>
        </w:numPr>
        <w:pBdr>
          <w:top w:val="nil"/>
          <w:left w:val="nil"/>
          <w:bottom w:val="nil"/>
          <w:right w:val="nil"/>
          <w:between w:val="nil"/>
        </w:pBdr>
        <w:tabs>
          <w:tab w:val="left" w:pos="1659"/>
          <w:tab w:val="left" w:pos="1660"/>
        </w:tabs>
        <w:spacing w:before="158"/>
        <w:ind w:hanging="340"/>
        <w:rPr>
          <w:color w:val="000000"/>
        </w:rPr>
      </w:pPr>
      <w:r>
        <w:rPr>
          <w:color w:val="000000"/>
          <w:sz w:val="24"/>
          <w:szCs w:val="24"/>
        </w:rPr>
        <w:t>Product development</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spacing w:before="1"/>
        <w:ind w:hanging="340"/>
        <w:rPr>
          <w:color w:val="000000"/>
        </w:rPr>
      </w:pPr>
      <w:r>
        <w:rPr>
          <w:color w:val="000000"/>
          <w:sz w:val="24"/>
          <w:szCs w:val="24"/>
        </w:rPr>
        <w:t>Provide asset owners and fund managers support</w:t>
      </w:r>
    </w:p>
    <w:p w:rsidR="00FA7738" w:rsidRDefault="00FA7738">
      <w:pPr>
        <w:pBdr>
          <w:top w:val="nil"/>
          <w:left w:val="nil"/>
          <w:bottom w:val="nil"/>
          <w:right w:val="nil"/>
          <w:between w:val="nil"/>
        </w:pBdr>
        <w:spacing w:before="3"/>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40"/>
        <w:rPr>
          <w:color w:val="000000"/>
        </w:rPr>
      </w:pPr>
      <w:r>
        <w:rPr>
          <w:color w:val="000000"/>
          <w:sz w:val="24"/>
          <w:szCs w:val="24"/>
        </w:rPr>
        <w:t>Operations and outsourcing solutions</w:t>
      </w:r>
    </w:p>
    <w:p w:rsidR="00FA7738" w:rsidRDefault="00FA7738">
      <w:pPr>
        <w:pBdr>
          <w:top w:val="nil"/>
          <w:left w:val="nil"/>
          <w:bottom w:val="nil"/>
          <w:right w:val="nil"/>
          <w:between w:val="nil"/>
        </w:pBdr>
        <w:spacing w:before="7"/>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40"/>
        <w:rPr>
          <w:color w:val="000000"/>
        </w:rPr>
      </w:pPr>
      <w:r>
        <w:rPr>
          <w:color w:val="000000"/>
          <w:sz w:val="24"/>
          <w:szCs w:val="24"/>
        </w:rPr>
        <w:t>Offshore development</w:t>
      </w:r>
    </w:p>
    <w:p w:rsidR="00FA7738" w:rsidRDefault="00FA7738">
      <w:pPr>
        <w:pBdr>
          <w:top w:val="nil"/>
          <w:left w:val="nil"/>
          <w:bottom w:val="nil"/>
          <w:right w:val="nil"/>
          <w:between w:val="nil"/>
        </w:pBdr>
        <w:spacing w:before="3"/>
        <w:rPr>
          <w:color w:val="000000"/>
        </w:rPr>
      </w:pPr>
    </w:p>
    <w:p w:rsidR="00FA7738" w:rsidRDefault="004B0954">
      <w:pPr>
        <w:numPr>
          <w:ilvl w:val="0"/>
          <w:numId w:val="7"/>
        </w:numPr>
        <w:pBdr>
          <w:top w:val="nil"/>
          <w:left w:val="nil"/>
          <w:bottom w:val="nil"/>
          <w:right w:val="nil"/>
          <w:between w:val="nil"/>
        </w:pBdr>
        <w:tabs>
          <w:tab w:val="left" w:pos="1659"/>
          <w:tab w:val="left" w:pos="1660"/>
        </w:tabs>
        <w:spacing w:before="1"/>
        <w:ind w:hanging="340"/>
        <w:rPr>
          <w:color w:val="000000"/>
        </w:rPr>
        <w:sectPr w:rsidR="00FA7738" w:rsidSect="00402BC7">
          <w:headerReference w:type="default" r:id="rId16"/>
          <w:footerReference w:type="default" r:id="rId17"/>
          <w:pgSz w:w="12240" w:h="15840"/>
          <w:pgMar w:top="740" w:right="900" w:bottom="1140" w:left="100" w:header="509" w:footer="954"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sectPr>
      </w:pPr>
      <w:r>
        <w:rPr>
          <w:color w:val="000000"/>
          <w:sz w:val="24"/>
          <w:szCs w:val="24"/>
        </w:rPr>
        <w:t>Analytical tool management</w:t>
      </w:r>
    </w:p>
    <w:p w:rsidR="00FA7738" w:rsidRDefault="00FA7738">
      <w:pPr>
        <w:pBdr>
          <w:top w:val="nil"/>
          <w:left w:val="nil"/>
          <w:bottom w:val="nil"/>
          <w:right w:val="nil"/>
          <w:between w:val="nil"/>
        </w:pBdr>
        <w:spacing w:before="8"/>
        <w:rPr>
          <w:color w:val="000000"/>
          <w:sz w:val="19"/>
          <w:szCs w:val="19"/>
        </w:rPr>
      </w:pPr>
    </w:p>
    <w:p w:rsidR="00FA7738" w:rsidRDefault="004B0954">
      <w:pPr>
        <w:pStyle w:val="Heading2"/>
        <w:spacing w:before="89"/>
        <w:ind w:left="4057" w:right="2513"/>
        <w:jc w:val="center"/>
        <w:rPr>
          <w:u w:val="none"/>
        </w:rPr>
      </w:pPr>
      <w:r>
        <w:t>ABOUT MY TEAM</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spacing w:before="90" w:line="360" w:lineRule="auto"/>
        <w:ind w:left="1659" w:right="119"/>
        <w:jc w:val="both"/>
        <w:rPr>
          <w:b/>
          <w:sz w:val="24"/>
          <w:szCs w:val="24"/>
        </w:rPr>
      </w:pPr>
      <w:r>
        <w:rPr>
          <w:b/>
          <w:sz w:val="24"/>
          <w:szCs w:val="24"/>
        </w:rPr>
        <w:t>Currently, I’m a part of the MEARN Stack Team at Gemini Solutions, which plays an important role in Software (Web Development).</w:t>
      </w:r>
    </w:p>
    <w:p w:rsidR="00FA7738" w:rsidRDefault="00FA7738">
      <w:pPr>
        <w:pBdr>
          <w:top w:val="nil"/>
          <w:left w:val="nil"/>
          <w:bottom w:val="nil"/>
          <w:right w:val="nil"/>
          <w:between w:val="nil"/>
        </w:pBdr>
        <w:rPr>
          <w:b/>
          <w:color w:val="000000"/>
          <w:sz w:val="26"/>
          <w:szCs w:val="26"/>
        </w:rPr>
      </w:pPr>
    </w:p>
    <w:p w:rsidR="00FA7738" w:rsidRDefault="00FA7738">
      <w:pPr>
        <w:pBdr>
          <w:top w:val="nil"/>
          <w:left w:val="nil"/>
          <w:bottom w:val="nil"/>
          <w:right w:val="nil"/>
          <w:between w:val="nil"/>
        </w:pBdr>
        <w:spacing w:before="9"/>
        <w:rPr>
          <w:b/>
          <w:color w:val="000000"/>
          <w:sz w:val="30"/>
          <w:szCs w:val="30"/>
        </w:rPr>
      </w:pPr>
    </w:p>
    <w:p w:rsidR="00FA7738" w:rsidRDefault="004B0954">
      <w:pPr>
        <w:pStyle w:val="Heading2"/>
        <w:ind w:firstLine="1659"/>
        <w:jc w:val="both"/>
        <w:rPr>
          <w:u w:val="none"/>
        </w:rPr>
      </w:pPr>
      <w:r>
        <w:rPr>
          <w:u w:val="none"/>
        </w:rPr>
        <w:t>What is Software Engineering?</w:t>
      </w:r>
    </w:p>
    <w:p w:rsidR="00FA7738" w:rsidRDefault="00FA7738">
      <w:pPr>
        <w:pBdr>
          <w:top w:val="nil"/>
          <w:left w:val="nil"/>
          <w:bottom w:val="nil"/>
          <w:right w:val="nil"/>
          <w:between w:val="nil"/>
        </w:pBdr>
        <w:rPr>
          <w:b/>
          <w:color w:val="000000"/>
          <w:sz w:val="26"/>
          <w:szCs w:val="26"/>
        </w:rPr>
      </w:pPr>
    </w:p>
    <w:p w:rsidR="00FA7738" w:rsidRDefault="00FA7738">
      <w:pPr>
        <w:pBdr>
          <w:top w:val="nil"/>
          <w:left w:val="nil"/>
          <w:bottom w:val="nil"/>
          <w:right w:val="nil"/>
          <w:between w:val="nil"/>
        </w:pBdr>
        <w:rPr>
          <w:b/>
          <w:color w:val="000000"/>
          <w:sz w:val="26"/>
          <w:szCs w:val="26"/>
        </w:rPr>
      </w:pPr>
    </w:p>
    <w:p w:rsidR="00FA7738" w:rsidRDefault="004B0954">
      <w:pPr>
        <w:pBdr>
          <w:top w:val="nil"/>
          <w:left w:val="nil"/>
          <w:bottom w:val="nil"/>
          <w:right w:val="nil"/>
          <w:between w:val="nil"/>
        </w:pBdr>
        <w:spacing w:before="189" w:line="360" w:lineRule="auto"/>
        <w:ind w:left="1659" w:right="123"/>
        <w:jc w:val="both"/>
        <w:rPr>
          <w:color w:val="000000"/>
          <w:sz w:val="24"/>
          <w:szCs w:val="24"/>
        </w:rPr>
      </w:pPr>
      <w:r>
        <w:rPr>
          <w:color w:val="000000"/>
          <w:sz w:val="24"/>
          <w:szCs w:val="24"/>
        </w:rPr>
        <w:t>Software engineering is the branch of computer science that deals with the design, development, testing, and maintenance of software applications. Software engineers apply engineering principles and knowledge of programming languages to build software solu</w:t>
      </w:r>
      <w:r>
        <w:rPr>
          <w:color w:val="000000"/>
          <w:sz w:val="24"/>
          <w:szCs w:val="24"/>
        </w:rPr>
        <w:t>tions for end users.</w:t>
      </w:r>
    </w:p>
    <w:p w:rsidR="00FA7738" w:rsidRDefault="004B0954">
      <w:pPr>
        <w:pBdr>
          <w:top w:val="nil"/>
          <w:left w:val="nil"/>
          <w:bottom w:val="nil"/>
          <w:right w:val="nil"/>
          <w:between w:val="nil"/>
        </w:pBdr>
        <w:spacing w:before="119" w:line="360" w:lineRule="auto"/>
        <w:ind w:left="1659" w:right="122"/>
        <w:jc w:val="both"/>
        <w:rPr>
          <w:color w:val="000000"/>
          <w:sz w:val="24"/>
          <w:szCs w:val="24"/>
        </w:rPr>
      </w:pPr>
      <w:r>
        <w:rPr>
          <w:color w:val="000000"/>
          <w:sz w:val="24"/>
          <w:szCs w:val="24"/>
        </w:rPr>
        <w:t>Software engineers design and develop computer games, business applications, operating systems, network control systems, and middleware—to name just a few of the many career paths available.</w:t>
      </w:r>
    </w:p>
    <w:p w:rsidR="00FA7738" w:rsidRDefault="004B0954">
      <w:pPr>
        <w:pBdr>
          <w:top w:val="nil"/>
          <w:left w:val="nil"/>
          <w:bottom w:val="nil"/>
          <w:right w:val="nil"/>
          <w:between w:val="nil"/>
        </w:pBdr>
        <w:spacing w:before="120" w:line="360" w:lineRule="auto"/>
        <w:ind w:left="1659" w:right="119"/>
        <w:jc w:val="both"/>
        <w:rPr>
          <w:color w:val="000000"/>
          <w:sz w:val="24"/>
          <w:szCs w:val="24"/>
        </w:rPr>
      </w:pPr>
      <w:r>
        <w:rPr>
          <w:color w:val="000000"/>
          <w:sz w:val="24"/>
          <w:szCs w:val="24"/>
        </w:rPr>
        <w:t xml:space="preserve">A career as a software engineer can be both </w:t>
      </w:r>
      <w:r>
        <w:rPr>
          <w:color w:val="000000"/>
          <w:sz w:val="24"/>
          <w:szCs w:val="24"/>
        </w:rPr>
        <w:t>fun and challenging with opportunities to work in almost any industry, including large and small businesses, government agencies, nonprofit organizations, healthcare facilities, and more. And as technology continues to evolve, the need for software develop</w:t>
      </w:r>
      <w:r>
        <w:rPr>
          <w:color w:val="000000"/>
          <w:sz w:val="24"/>
          <w:szCs w:val="24"/>
        </w:rPr>
        <w:t>ers continues to grow. Many companies are also shifting towards hiring software engineers who work from home, allowing for increased flexibility and more opportunities to enter the field.</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4"/>
        <w:rPr>
          <w:color w:val="000000"/>
          <w:sz w:val="31"/>
          <w:szCs w:val="31"/>
        </w:rPr>
      </w:pPr>
    </w:p>
    <w:p w:rsidR="00FA7738" w:rsidRDefault="004B0954">
      <w:pPr>
        <w:pStyle w:val="Heading2"/>
        <w:ind w:firstLine="1659"/>
        <w:jc w:val="both"/>
        <w:rPr>
          <w:u w:val="none"/>
        </w:rPr>
      </w:pPr>
      <w:r>
        <w:rPr>
          <w:u w:val="none"/>
        </w:rPr>
        <w:t>What does the MEARN Stack Team do?</w:t>
      </w:r>
    </w:p>
    <w:p w:rsidR="00FA7738" w:rsidRDefault="00FA7738">
      <w:pPr>
        <w:pBdr>
          <w:top w:val="nil"/>
          <w:left w:val="nil"/>
          <w:bottom w:val="nil"/>
          <w:right w:val="nil"/>
          <w:between w:val="nil"/>
        </w:pBdr>
        <w:rPr>
          <w:b/>
          <w:color w:val="000000"/>
          <w:sz w:val="26"/>
          <w:szCs w:val="26"/>
        </w:rPr>
      </w:pPr>
    </w:p>
    <w:p w:rsidR="00FA7738" w:rsidRDefault="00FA7738">
      <w:pPr>
        <w:pBdr>
          <w:top w:val="nil"/>
          <w:left w:val="nil"/>
          <w:bottom w:val="nil"/>
          <w:right w:val="nil"/>
          <w:between w:val="nil"/>
        </w:pBdr>
        <w:rPr>
          <w:b/>
          <w:color w:val="000000"/>
          <w:sz w:val="26"/>
          <w:szCs w:val="26"/>
        </w:rPr>
      </w:pPr>
    </w:p>
    <w:p w:rsidR="00FA7738" w:rsidRDefault="004B0954">
      <w:pPr>
        <w:pBdr>
          <w:top w:val="nil"/>
          <w:left w:val="nil"/>
          <w:bottom w:val="nil"/>
          <w:right w:val="nil"/>
          <w:between w:val="nil"/>
        </w:pBdr>
        <w:spacing w:before="189" w:line="360" w:lineRule="auto"/>
        <w:ind w:left="1659" w:right="122"/>
        <w:jc w:val="both"/>
        <w:rPr>
          <w:color w:val="000000"/>
          <w:sz w:val="24"/>
          <w:szCs w:val="24"/>
        </w:rPr>
        <w:sectPr w:rsidR="00FA7738" w:rsidSect="00402BC7">
          <w:headerReference w:type="default" r:id="rId18"/>
          <w:footerReference w:type="default" r:id="rId19"/>
          <w:pgSz w:w="12240" w:h="15840"/>
          <w:pgMar w:top="1300" w:right="900" w:bottom="1140" w:left="100" w:header="1076"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 xml:space="preserve">The MEARN stack is a collection of JavaScript-based technologies that are used together to develop web applications. The stack consists of MongoDB, Express, Angular, React, and Node. js. MongoDB is a highly scalable document database that makes it easy to </w:t>
      </w:r>
      <w:r>
        <w:rPr>
          <w:color w:val="000000"/>
          <w:sz w:val="24"/>
          <w:szCs w:val="24"/>
        </w:rPr>
        <w:t>store and retrieve data in JSON documents.</w:t>
      </w:r>
    </w:p>
    <w:p w:rsidR="00FA7738" w:rsidRDefault="00FA7738">
      <w:pPr>
        <w:pBdr>
          <w:top w:val="nil"/>
          <w:left w:val="nil"/>
          <w:bottom w:val="nil"/>
          <w:right w:val="nil"/>
          <w:between w:val="nil"/>
        </w:pBdr>
        <w:spacing w:before="8"/>
        <w:rPr>
          <w:color w:val="000000"/>
          <w:sz w:val="19"/>
          <w:szCs w:val="19"/>
        </w:rPr>
      </w:pPr>
    </w:p>
    <w:p w:rsidR="00FA7738" w:rsidRDefault="004B0954">
      <w:pPr>
        <w:pStyle w:val="Heading2"/>
        <w:spacing w:before="89"/>
        <w:ind w:left="4057" w:right="2514"/>
        <w:jc w:val="center"/>
        <w:rPr>
          <w:u w:val="none"/>
        </w:rPr>
      </w:pPr>
      <w:r>
        <w:t>REVIEW</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8"/>
          <w:szCs w:val="28"/>
        </w:rPr>
      </w:pPr>
    </w:p>
    <w:p w:rsidR="00FA7738" w:rsidRDefault="004B0954">
      <w:pPr>
        <w:pBdr>
          <w:top w:val="nil"/>
          <w:left w:val="nil"/>
          <w:bottom w:val="nil"/>
          <w:right w:val="nil"/>
          <w:between w:val="nil"/>
        </w:pBdr>
        <w:spacing w:before="90" w:line="360" w:lineRule="auto"/>
        <w:ind w:left="1659" w:right="117"/>
        <w:jc w:val="both"/>
        <w:rPr>
          <w:color w:val="000000"/>
          <w:sz w:val="24"/>
          <w:szCs w:val="24"/>
        </w:rPr>
      </w:pPr>
      <w:r>
        <w:rPr>
          <w:color w:val="000000"/>
          <w:sz w:val="24"/>
          <w:szCs w:val="24"/>
        </w:rPr>
        <w:t xml:space="preserve">As a Technical Trainee at Gemini Solutions, I gained valuable experience and knowledge in Software Development. During my time at Gemini, I worked on a variety of projects assigned by my mentor that allowed me to develop my technical and analytical skills </w:t>
      </w:r>
      <w:r>
        <w:rPr>
          <w:color w:val="000000"/>
          <w:sz w:val="24"/>
          <w:szCs w:val="24"/>
        </w:rPr>
        <w:t>and enhance my problem-solving abilities.</w:t>
      </w:r>
    </w:p>
    <w:p w:rsidR="00FA7738" w:rsidRDefault="004B0954">
      <w:pPr>
        <w:pBdr>
          <w:top w:val="nil"/>
          <w:left w:val="nil"/>
          <w:bottom w:val="nil"/>
          <w:right w:val="nil"/>
          <w:between w:val="nil"/>
        </w:pBdr>
        <w:spacing w:before="120" w:line="360" w:lineRule="auto"/>
        <w:ind w:left="1659" w:right="124"/>
        <w:jc w:val="both"/>
        <w:rPr>
          <w:color w:val="000000"/>
          <w:sz w:val="24"/>
          <w:szCs w:val="24"/>
        </w:rPr>
      </w:pPr>
      <w:r>
        <w:rPr>
          <w:color w:val="000000"/>
          <w:sz w:val="24"/>
          <w:szCs w:val="24"/>
        </w:rPr>
        <w:t>One of my main tasks is that I recently aligned with MEARN stack team where my role is to learn various tools and technologies used for web development.</w:t>
      </w:r>
    </w:p>
    <w:p w:rsidR="00FA7738" w:rsidRDefault="004B0954">
      <w:pPr>
        <w:pBdr>
          <w:top w:val="nil"/>
          <w:left w:val="nil"/>
          <w:bottom w:val="nil"/>
          <w:right w:val="nil"/>
          <w:between w:val="nil"/>
        </w:pBdr>
        <w:spacing w:before="120" w:line="360" w:lineRule="auto"/>
        <w:ind w:left="1659" w:right="123"/>
        <w:jc w:val="both"/>
        <w:rPr>
          <w:color w:val="000000"/>
          <w:sz w:val="24"/>
          <w:szCs w:val="24"/>
        </w:rPr>
      </w:pPr>
      <w:r>
        <w:rPr>
          <w:color w:val="000000"/>
          <w:sz w:val="24"/>
          <w:szCs w:val="24"/>
        </w:rPr>
        <w:t>In addition to technical work, I also participated in team me</w:t>
      </w:r>
      <w:r>
        <w:rPr>
          <w:color w:val="000000"/>
          <w:sz w:val="24"/>
          <w:szCs w:val="24"/>
        </w:rPr>
        <w:t>etings and collaborated with other departments to understand the overall technical domains of the company. This experience allowed me to see how my work contributed to the company's overall success and growth.</w:t>
      </w:r>
    </w:p>
    <w:p w:rsidR="00FA7738" w:rsidRDefault="004B0954">
      <w:pPr>
        <w:pBdr>
          <w:top w:val="nil"/>
          <w:left w:val="nil"/>
          <w:bottom w:val="nil"/>
          <w:right w:val="nil"/>
          <w:between w:val="nil"/>
        </w:pBdr>
        <w:spacing w:before="121" w:line="360" w:lineRule="auto"/>
        <w:ind w:left="1659" w:right="121"/>
        <w:jc w:val="both"/>
        <w:rPr>
          <w:color w:val="000000"/>
          <w:sz w:val="24"/>
          <w:szCs w:val="24"/>
        </w:rPr>
      </w:pPr>
      <w:r>
        <w:rPr>
          <w:color w:val="000000"/>
          <w:sz w:val="24"/>
          <w:szCs w:val="24"/>
        </w:rPr>
        <w:t>Throughout my internship, I received constructive feedback from my supervisors and mentors that helped me to improve my skills and knowledge. I was also encouraged to ask questions andguidance whenever I needed it, which helped me to feel supported and mot</w:t>
      </w:r>
      <w:r>
        <w:rPr>
          <w:color w:val="000000"/>
          <w:sz w:val="24"/>
          <w:szCs w:val="24"/>
        </w:rPr>
        <w:t>ivated.</w:t>
      </w:r>
    </w:p>
    <w:p w:rsidR="00FA7738" w:rsidRDefault="004B0954">
      <w:pPr>
        <w:pBdr>
          <w:top w:val="nil"/>
          <w:left w:val="nil"/>
          <w:bottom w:val="nil"/>
          <w:right w:val="nil"/>
          <w:between w:val="nil"/>
        </w:pBdr>
        <w:spacing w:before="119" w:line="360" w:lineRule="auto"/>
        <w:ind w:left="1659" w:right="117"/>
        <w:jc w:val="both"/>
        <w:rPr>
          <w:color w:val="000000"/>
          <w:sz w:val="24"/>
          <w:szCs w:val="24"/>
        </w:rPr>
        <w:sectPr w:rsidR="00FA7738" w:rsidSect="00402BC7">
          <w:pgSz w:w="12240" w:h="15840"/>
          <w:pgMar w:top="1300" w:right="900" w:bottom="1140" w:left="100" w:header="1076"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Overall, my internship was a valuable learning experience that provided me with a solidfoundation in the IT industry. I would highly recommend Gemini Solutons to other students seeking an internship in this field.</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6"/>
          <w:szCs w:val="26"/>
        </w:rPr>
      </w:pPr>
    </w:p>
    <w:p w:rsidR="00FA7738" w:rsidRDefault="004B0954">
      <w:pPr>
        <w:pStyle w:val="Heading2"/>
        <w:spacing w:before="90"/>
        <w:ind w:firstLine="1659"/>
        <w:rPr>
          <w:u w:val="none"/>
        </w:rPr>
      </w:pPr>
      <w:r>
        <w:t>DETAILS OF THE WOR</w:t>
      </w:r>
      <w:r>
        <w:t>K INCLUDING WORK PROGRAMME AND RESULTS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spacing w:before="89"/>
        <w:ind w:left="1659"/>
        <w:rPr>
          <w:b/>
          <w:sz w:val="24"/>
          <w:szCs w:val="24"/>
        </w:rPr>
      </w:pPr>
      <w:r>
        <w:rPr>
          <w:b/>
          <w:sz w:val="24"/>
          <w:szCs w:val="24"/>
          <w:u w:val="single"/>
        </w:rPr>
        <w:t>THE TRAINING PROGRAMME</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8"/>
        <w:rPr>
          <w:b/>
          <w:color w:val="000000"/>
          <w:sz w:val="20"/>
          <w:szCs w:val="20"/>
        </w:rPr>
      </w:pPr>
    </w:p>
    <w:p w:rsidR="00FA7738" w:rsidRDefault="004B0954">
      <w:pPr>
        <w:numPr>
          <w:ilvl w:val="0"/>
          <w:numId w:val="5"/>
        </w:numPr>
        <w:pBdr>
          <w:top w:val="nil"/>
          <w:left w:val="nil"/>
          <w:bottom w:val="nil"/>
          <w:right w:val="nil"/>
          <w:between w:val="nil"/>
        </w:pBdr>
        <w:tabs>
          <w:tab w:val="left" w:pos="1660"/>
        </w:tabs>
        <w:spacing w:before="90"/>
        <w:ind w:hanging="347"/>
        <w:rPr>
          <w:color w:val="000000"/>
        </w:rPr>
      </w:pPr>
      <w:r>
        <w:rPr>
          <w:color w:val="000000"/>
          <w:sz w:val="24"/>
          <w:szCs w:val="24"/>
        </w:rPr>
        <w:t>IT Fundamentals</w:t>
      </w:r>
    </w:p>
    <w:p w:rsidR="00FA7738" w:rsidRDefault="00FA7738">
      <w:pPr>
        <w:pBdr>
          <w:top w:val="nil"/>
          <w:left w:val="nil"/>
          <w:bottom w:val="nil"/>
          <w:right w:val="nil"/>
          <w:between w:val="nil"/>
        </w:pBdr>
        <w:spacing w:before="3"/>
        <w:rPr>
          <w:color w:val="000000"/>
        </w:rPr>
      </w:pPr>
    </w:p>
    <w:p w:rsidR="00FA7738" w:rsidRDefault="004B0954">
      <w:pPr>
        <w:numPr>
          <w:ilvl w:val="0"/>
          <w:numId w:val="5"/>
        </w:numPr>
        <w:pBdr>
          <w:top w:val="nil"/>
          <w:left w:val="nil"/>
          <w:bottom w:val="nil"/>
          <w:right w:val="nil"/>
          <w:between w:val="nil"/>
        </w:pBdr>
        <w:tabs>
          <w:tab w:val="left" w:pos="1660"/>
        </w:tabs>
        <w:spacing w:before="1"/>
        <w:ind w:hanging="347"/>
        <w:rPr>
          <w:color w:val="000000"/>
        </w:rPr>
      </w:pPr>
      <w:r>
        <w:rPr>
          <w:color w:val="000000"/>
          <w:sz w:val="24"/>
          <w:szCs w:val="24"/>
        </w:rPr>
        <w:t>Product Development</w:t>
      </w:r>
    </w:p>
    <w:p w:rsidR="00FA7738" w:rsidRDefault="00FA7738">
      <w:pPr>
        <w:pBdr>
          <w:top w:val="nil"/>
          <w:left w:val="nil"/>
          <w:bottom w:val="nil"/>
          <w:right w:val="nil"/>
          <w:between w:val="nil"/>
        </w:pBdr>
        <w:spacing w:before="6"/>
        <w:rPr>
          <w:color w:val="000000"/>
        </w:rPr>
      </w:pPr>
    </w:p>
    <w:p w:rsidR="00FA7738" w:rsidRDefault="004B0954">
      <w:pPr>
        <w:numPr>
          <w:ilvl w:val="0"/>
          <w:numId w:val="5"/>
        </w:numPr>
        <w:pBdr>
          <w:top w:val="nil"/>
          <w:left w:val="nil"/>
          <w:bottom w:val="nil"/>
          <w:right w:val="nil"/>
          <w:between w:val="nil"/>
        </w:pBdr>
        <w:tabs>
          <w:tab w:val="left" w:pos="1660"/>
        </w:tabs>
        <w:ind w:hanging="347"/>
        <w:rPr>
          <w:color w:val="000000"/>
        </w:rPr>
      </w:pPr>
      <w:r>
        <w:rPr>
          <w:color w:val="000000"/>
          <w:sz w:val="24"/>
          <w:szCs w:val="24"/>
        </w:rPr>
        <w:t>Web Technologies</w:t>
      </w:r>
    </w:p>
    <w:p w:rsidR="00FA7738" w:rsidRDefault="00FA7738">
      <w:pPr>
        <w:pBdr>
          <w:top w:val="nil"/>
          <w:left w:val="nil"/>
          <w:bottom w:val="nil"/>
          <w:right w:val="nil"/>
          <w:between w:val="nil"/>
        </w:pBdr>
        <w:spacing w:before="3"/>
        <w:rPr>
          <w:color w:val="000000"/>
        </w:rPr>
      </w:pPr>
    </w:p>
    <w:p w:rsidR="00FA7738" w:rsidRDefault="004B0954">
      <w:pPr>
        <w:numPr>
          <w:ilvl w:val="0"/>
          <w:numId w:val="5"/>
        </w:numPr>
        <w:pBdr>
          <w:top w:val="nil"/>
          <w:left w:val="nil"/>
          <w:bottom w:val="nil"/>
          <w:right w:val="nil"/>
          <w:between w:val="nil"/>
        </w:pBdr>
        <w:tabs>
          <w:tab w:val="left" w:pos="1660"/>
        </w:tabs>
        <w:spacing w:before="1"/>
        <w:ind w:hanging="347"/>
        <w:rPr>
          <w:color w:val="000000"/>
        </w:rPr>
      </w:pPr>
      <w:r>
        <w:rPr>
          <w:color w:val="000000"/>
          <w:sz w:val="24"/>
          <w:szCs w:val="24"/>
        </w:rPr>
        <w:t>Linux Terminal</w:t>
      </w:r>
    </w:p>
    <w:p w:rsidR="00FA7738" w:rsidRDefault="00FA7738">
      <w:pPr>
        <w:pBdr>
          <w:top w:val="nil"/>
          <w:left w:val="nil"/>
          <w:bottom w:val="nil"/>
          <w:right w:val="nil"/>
          <w:between w:val="nil"/>
        </w:pBdr>
        <w:spacing w:before="6"/>
        <w:rPr>
          <w:color w:val="000000"/>
        </w:rPr>
      </w:pPr>
    </w:p>
    <w:p w:rsidR="00FA7738" w:rsidRDefault="004B0954">
      <w:pPr>
        <w:numPr>
          <w:ilvl w:val="0"/>
          <w:numId w:val="5"/>
        </w:numPr>
        <w:pBdr>
          <w:top w:val="nil"/>
          <w:left w:val="nil"/>
          <w:bottom w:val="nil"/>
          <w:right w:val="nil"/>
          <w:between w:val="nil"/>
        </w:pBdr>
        <w:tabs>
          <w:tab w:val="left" w:pos="1660"/>
        </w:tabs>
        <w:ind w:hanging="347"/>
        <w:rPr>
          <w:color w:val="000000"/>
        </w:rPr>
      </w:pPr>
      <w:r>
        <w:rPr>
          <w:color w:val="000000"/>
          <w:sz w:val="24"/>
          <w:szCs w:val="24"/>
        </w:rPr>
        <w:t>Cybersecurity</w:t>
      </w:r>
    </w:p>
    <w:p w:rsidR="00FA7738" w:rsidRDefault="00FA7738">
      <w:pPr>
        <w:pBdr>
          <w:top w:val="nil"/>
          <w:left w:val="nil"/>
          <w:bottom w:val="nil"/>
          <w:right w:val="nil"/>
          <w:between w:val="nil"/>
        </w:pBdr>
        <w:spacing w:before="4"/>
        <w:rPr>
          <w:color w:val="000000"/>
        </w:rPr>
      </w:pPr>
    </w:p>
    <w:p w:rsidR="00FA7738" w:rsidRDefault="004B0954">
      <w:pPr>
        <w:numPr>
          <w:ilvl w:val="0"/>
          <w:numId w:val="5"/>
        </w:numPr>
        <w:pBdr>
          <w:top w:val="nil"/>
          <w:left w:val="nil"/>
          <w:bottom w:val="nil"/>
          <w:right w:val="nil"/>
          <w:between w:val="nil"/>
        </w:pBdr>
        <w:tabs>
          <w:tab w:val="left" w:pos="1660"/>
        </w:tabs>
        <w:ind w:hanging="347"/>
        <w:rPr>
          <w:color w:val="000000"/>
        </w:rPr>
      </w:pPr>
      <w:r>
        <w:rPr>
          <w:color w:val="000000"/>
          <w:sz w:val="24"/>
          <w:szCs w:val="24"/>
        </w:rPr>
        <w:t>Database Engineering</w:t>
      </w:r>
    </w:p>
    <w:p w:rsidR="00FA7738" w:rsidRDefault="00FA7738">
      <w:pPr>
        <w:pBdr>
          <w:top w:val="nil"/>
          <w:left w:val="nil"/>
          <w:bottom w:val="nil"/>
          <w:right w:val="nil"/>
          <w:between w:val="nil"/>
        </w:pBdr>
        <w:spacing w:before="6"/>
        <w:rPr>
          <w:color w:val="000000"/>
        </w:rPr>
      </w:pPr>
    </w:p>
    <w:p w:rsidR="00FA7738" w:rsidRDefault="004B0954">
      <w:pPr>
        <w:numPr>
          <w:ilvl w:val="0"/>
          <w:numId w:val="5"/>
        </w:numPr>
        <w:pBdr>
          <w:top w:val="nil"/>
          <w:left w:val="nil"/>
          <w:bottom w:val="nil"/>
          <w:right w:val="nil"/>
          <w:between w:val="nil"/>
        </w:pBdr>
        <w:tabs>
          <w:tab w:val="left" w:pos="1660"/>
        </w:tabs>
        <w:ind w:hanging="347"/>
        <w:rPr>
          <w:color w:val="000000"/>
        </w:rPr>
      </w:pPr>
      <w:r>
        <w:rPr>
          <w:color w:val="000000"/>
          <w:sz w:val="24"/>
          <w:szCs w:val="24"/>
        </w:rPr>
        <w:t>Cloud Technologies</w:t>
      </w:r>
    </w:p>
    <w:p w:rsidR="00FA7738" w:rsidRDefault="00FA7738">
      <w:pPr>
        <w:pBdr>
          <w:top w:val="nil"/>
          <w:left w:val="nil"/>
          <w:bottom w:val="nil"/>
          <w:right w:val="nil"/>
          <w:between w:val="nil"/>
        </w:pBdr>
        <w:spacing w:before="4"/>
        <w:rPr>
          <w:color w:val="000000"/>
        </w:rPr>
      </w:pPr>
    </w:p>
    <w:p w:rsidR="00FA7738" w:rsidRDefault="004B0954">
      <w:pPr>
        <w:numPr>
          <w:ilvl w:val="0"/>
          <w:numId w:val="5"/>
        </w:numPr>
        <w:pBdr>
          <w:top w:val="nil"/>
          <w:left w:val="nil"/>
          <w:bottom w:val="nil"/>
          <w:right w:val="nil"/>
          <w:between w:val="nil"/>
        </w:pBdr>
        <w:tabs>
          <w:tab w:val="left" w:pos="1660"/>
        </w:tabs>
        <w:ind w:hanging="347"/>
        <w:rPr>
          <w:color w:val="000000"/>
        </w:rPr>
        <w:sectPr w:rsidR="00FA7738" w:rsidSect="00402BC7">
          <w:pgSz w:w="12240" w:h="15840"/>
          <w:pgMar w:top="1300" w:right="900" w:bottom="1140" w:left="100" w:header="1076"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Presentation Skills</w:t>
      </w:r>
    </w:p>
    <w:p w:rsidR="00FA7738" w:rsidRDefault="004B0954">
      <w:pPr>
        <w:spacing w:before="66"/>
        <w:ind w:left="751"/>
      </w:pPr>
      <w:r>
        <w:lastRenderedPageBreak/>
        <w:t>Software Engineering</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2"/>
        <w:rPr>
          <w:color w:val="000000"/>
          <w:sz w:val="19"/>
          <w:szCs w:val="19"/>
        </w:rPr>
      </w:pPr>
    </w:p>
    <w:p w:rsidR="00FA7738" w:rsidRDefault="004B0954">
      <w:pPr>
        <w:pStyle w:val="Heading2"/>
        <w:spacing w:before="89"/>
        <w:ind w:left="1683" w:right="1766"/>
        <w:jc w:val="center"/>
        <w:rPr>
          <w:u w:val="none"/>
        </w:rPr>
      </w:pPr>
      <w:r>
        <w:t>LITERATURE RELATED TO TRAINING</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spacing w:before="90"/>
        <w:ind w:left="1210"/>
        <w:rPr>
          <w:b/>
          <w:sz w:val="24"/>
          <w:szCs w:val="24"/>
        </w:rPr>
      </w:pPr>
      <w:r>
        <w:rPr>
          <w:b/>
          <w:sz w:val="24"/>
          <w:szCs w:val="24"/>
          <w:u w:val="single"/>
        </w:rPr>
        <w:t>Introduction</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8"/>
        <w:rPr>
          <w:b/>
          <w:color w:val="000000"/>
          <w:sz w:val="20"/>
          <w:szCs w:val="20"/>
        </w:rPr>
      </w:pPr>
    </w:p>
    <w:p w:rsidR="00FA7738" w:rsidRDefault="004B0954">
      <w:pPr>
        <w:pBdr>
          <w:top w:val="nil"/>
          <w:left w:val="nil"/>
          <w:bottom w:val="nil"/>
          <w:right w:val="nil"/>
          <w:between w:val="nil"/>
        </w:pBdr>
        <w:spacing w:before="89" w:line="360" w:lineRule="auto"/>
        <w:ind w:left="1210" w:right="1305"/>
        <w:jc w:val="both"/>
        <w:rPr>
          <w:color w:val="000000"/>
          <w:sz w:val="24"/>
          <w:szCs w:val="24"/>
        </w:rPr>
      </w:pPr>
      <w:r>
        <w:rPr>
          <w:color w:val="000000"/>
          <w:sz w:val="24"/>
          <w:szCs w:val="24"/>
        </w:rPr>
        <w:t>Gemini Solutions caters to a diversified portfolio of clients such as banking &amp; financial services, insurance, healthcare, education, and government sector.</w:t>
      </w:r>
    </w:p>
    <w:p w:rsidR="00FA7738" w:rsidRDefault="004B0954">
      <w:pPr>
        <w:pBdr>
          <w:top w:val="nil"/>
          <w:left w:val="nil"/>
          <w:bottom w:val="nil"/>
          <w:right w:val="nil"/>
          <w:between w:val="nil"/>
        </w:pBdr>
        <w:spacing w:before="120" w:line="360" w:lineRule="auto"/>
        <w:ind w:left="1210" w:right="1301"/>
        <w:jc w:val="both"/>
        <w:rPr>
          <w:color w:val="000000"/>
          <w:sz w:val="24"/>
          <w:szCs w:val="24"/>
        </w:rPr>
      </w:pPr>
      <w:r>
        <w:rPr>
          <w:color w:val="000000"/>
          <w:sz w:val="24"/>
          <w:szCs w:val="24"/>
        </w:rPr>
        <w:t>Gemini Solutions is a global IT firm, a leading offshore outsourcing company with a specialized focus in financial services. Gemini offers several management services and can combine our range of services to suit a diverse range of needs. Having well equip</w:t>
      </w:r>
      <w:r>
        <w:rPr>
          <w:color w:val="000000"/>
          <w:sz w:val="24"/>
          <w:szCs w:val="24"/>
        </w:rPr>
        <w:t>ped automated corporate office in Gurgaon and a nationwide network of associate offices. We provide asset owners and fund managers with a wide range of support, operations outsourcing solutions, and servicing to offshore development. We also deliver innova</w:t>
      </w:r>
      <w:r>
        <w:rPr>
          <w:color w:val="000000"/>
          <w:sz w:val="24"/>
          <w:szCs w:val="24"/>
        </w:rPr>
        <w:t>tive performance measurement and analytics tools, giving our clients the information they need to make better-informed decisions</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19"/>
          <w:szCs w:val="19"/>
        </w:rPr>
        <w:sectPr w:rsidR="00FA7738" w:rsidSect="00402BC7">
          <w:headerReference w:type="default" r:id="rId20"/>
          <w:footerReference w:type="default" r:id="rId21"/>
          <w:pgSz w:w="12240" w:h="15840"/>
          <w:pgMar w:top="1000" w:right="900" w:bottom="280" w:left="100" w:header="0" w:footer="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6"/>
        <w:rPr>
          <w:color w:val="000000"/>
          <w:sz w:val="23"/>
          <w:szCs w:val="23"/>
        </w:rPr>
      </w:pPr>
    </w:p>
    <w:p w:rsidR="00FA7738" w:rsidRDefault="004B0954">
      <w:pPr>
        <w:pStyle w:val="Heading2"/>
        <w:spacing w:before="90"/>
        <w:ind w:firstLine="1659"/>
        <w:rPr>
          <w:u w:val="none"/>
        </w:rPr>
      </w:pPr>
      <w:r>
        <w:t>2,</w:t>
      </w:r>
      <w:r>
        <w:rPr>
          <w:u w:val="none"/>
        </w:rPr>
        <w:t xml:space="preserve"> </w:t>
      </w:r>
      <w:r>
        <w:t>Generic and Technical Training</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7"/>
        <w:rPr>
          <w:b/>
          <w:color w:val="000000"/>
          <w:sz w:val="20"/>
          <w:szCs w:val="20"/>
        </w:rPr>
      </w:pPr>
    </w:p>
    <w:p w:rsidR="00FA7738" w:rsidRDefault="004B0954">
      <w:pPr>
        <w:pBdr>
          <w:top w:val="nil"/>
          <w:left w:val="nil"/>
          <w:bottom w:val="nil"/>
          <w:right w:val="nil"/>
          <w:between w:val="nil"/>
        </w:pBdr>
        <w:spacing w:before="90" w:line="360" w:lineRule="auto"/>
        <w:ind w:left="1659"/>
        <w:rPr>
          <w:color w:val="000000"/>
          <w:sz w:val="24"/>
          <w:szCs w:val="24"/>
        </w:rPr>
      </w:pPr>
      <w:r>
        <w:rPr>
          <w:color w:val="000000"/>
          <w:sz w:val="24"/>
          <w:szCs w:val="24"/>
        </w:rPr>
        <w:t>I was assigned 13 mandatory training courses, to be completed over 2 months. (January-February’23). This training course is comprised of generic training, followed by technical training. These are listed below:</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3"/>
        <w:rPr>
          <w:color w:val="000000"/>
          <w:sz w:val="31"/>
          <w:szCs w:val="31"/>
        </w:rPr>
      </w:pPr>
    </w:p>
    <w:p w:rsidR="00FA7738" w:rsidRDefault="004B0954">
      <w:pPr>
        <w:pStyle w:val="Heading2"/>
        <w:ind w:firstLine="1659"/>
        <w:rPr>
          <w:u w:val="none"/>
        </w:rPr>
      </w:pPr>
      <w:r>
        <w:rPr>
          <w:u w:val="none"/>
        </w:rPr>
        <w:t>Generic Trainings:</w:t>
      </w:r>
    </w:p>
    <w:p w:rsidR="00FA7738" w:rsidRDefault="00FA7738">
      <w:pPr>
        <w:pBdr>
          <w:top w:val="nil"/>
          <w:left w:val="nil"/>
          <w:bottom w:val="nil"/>
          <w:right w:val="nil"/>
          <w:between w:val="nil"/>
        </w:pBdr>
        <w:spacing w:before="11"/>
        <w:rPr>
          <w:b/>
          <w:color w:val="000000"/>
          <w:sz w:val="21"/>
          <w:szCs w:val="21"/>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Elevate 1.0 (Personality Development)</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Basic Asset Management Training Course</w:t>
      </w:r>
    </w:p>
    <w:p w:rsidR="00FA7738" w:rsidRDefault="00FA7738">
      <w:pPr>
        <w:pBdr>
          <w:top w:val="nil"/>
          <w:left w:val="nil"/>
          <w:bottom w:val="nil"/>
          <w:right w:val="nil"/>
          <w:between w:val="nil"/>
        </w:pBdr>
        <w:spacing w:before="4"/>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Cyber Security Training</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Technical Training</w:t>
      </w:r>
    </w:p>
    <w:p w:rsidR="00FA7738" w:rsidRDefault="00FA7738">
      <w:pPr>
        <w:pBdr>
          <w:top w:val="nil"/>
          <w:left w:val="nil"/>
          <w:bottom w:val="nil"/>
          <w:right w:val="nil"/>
          <w:between w:val="nil"/>
        </w:pBdr>
        <w:spacing w:before="4"/>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SQL – Basic</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Java Basic</w:t>
      </w:r>
    </w:p>
    <w:p w:rsidR="00FA7738" w:rsidRDefault="00FA7738">
      <w:pPr>
        <w:pBdr>
          <w:top w:val="nil"/>
          <w:left w:val="nil"/>
          <w:bottom w:val="nil"/>
          <w:right w:val="nil"/>
          <w:between w:val="nil"/>
        </w:pBdr>
        <w:spacing w:before="4"/>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Linux Basic</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HTML</w:t>
      </w:r>
    </w:p>
    <w:p w:rsidR="00FA7738" w:rsidRDefault="00FA7738">
      <w:pPr>
        <w:pBdr>
          <w:top w:val="nil"/>
          <w:left w:val="nil"/>
          <w:bottom w:val="nil"/>
          <w:right w:val="nil"/>
          <w:between w:val="nil"/>
        </w:pBdr>
        <w:spacing w:before="4"/>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CSS</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Bootstrap</w:t>
      </w:r>
    </w:p>
    <w:p w:rsidR="00FA7738" w:rsidRDefault="00FA7738">
      <w:pPr>
        <w:pBdr>
          <w:top w:val="nil"/>
          <w:left w:val="nil"/>
          <w:bottom w:val="nil"/>
          <w:right w:val="nil"/>
          <w:between w:val="nil"/>
        </w:pBdr>
        <w:spacing w:before="4"/>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Dot Net Generic</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spacing w:before="1"/>
        <w:ind w:hanging="360"/>
        <w:rPr>
          <w:color w:val="000000"/>
        </w:rPr>
      </w:pPr>
      <w:r>
        <w:rPr>
          <w:color w:val="000000"/>
          <w:sz w:val="24"/>
          <w:szCs w:val="24"/>
        </w:rPr>
        <w:t>Version Control System: GIT</w:t>
      </w:r>
    </w:p>
    <w:p w:rsidR="00FA7738" w:rsidRDefault="00FA7738">
      <w:pPr>
        <w:pBdr>
          <w:top w:val="nil"/>
          <w:left w:val="nil"/>
          <w:bottom w:val="nil"/>
          <w:right w:val="nil"/>
          <w:between w:val="nil"/>
        </w:pBdr>
        <w:spacing w:before="3"/>
        <w:rPr>
          <w:color w:val="000000"/>
        </w:rPr>
      </w:pPr>
    </w:p>
    <w:p w:rsidR="00FA7738" w:rsidRDefault="004B0954">
      <w:pPr>
        <w:numPr>
          <w:ilvl w:val="0"/>
          <w:numId w:val="7"/>
        </w:numPr>
        <w:pBdr>
          <w:top w:val="nil"/>
          <w:left w:val="nil"/>
          <w:bottom w:val="nil"/>
          <w:right w:val="nil"/>
          <w:between w:val="nil"/>
        </w:pBdr>
        <w:tabs>
          <w:tab w:val="left" w:pos="1659"/>
          <w:tab w:val="left" w:pos="1660"/>
        </w:tabs>
        <w:ind w:hanging="360"/>
        <w:rPr>
          <w:color w:val="000000"/>
        </w:rPr>
      </w:pPr>
      <w:r>
        <w:rPr>
          <w:color w:val="000000"/>
          <w:sz w:val="24"/>
          <w:szCs w:val="24"/>
        </w:rPr>
        <w:t>Python – Basic</w:t>
      </w:r>
    </w:p>
    <w:p w:rsidR="00FA7738" w:rsidRDefault="00FA7738">
      <w:pPr>
        <w:pBdr>
          <w:top w:val="nil"/>
          <w:left w:val="nil"/>
          <w:bottom w:val="nil"/>
          <w:right w:val="nil"/>
          <w:between w:val="nil"/>
        </w:pBdr>
        <w:spacing w:before="6"/>
        <w:rPr>
          <w:color w:val="000000"/>
        </w:rPr>
      </w:pPr>
    </w:p>
    <w:p w:rsidR="00FA7738" w:rsidRDefault="004B0954">
      <w:pPr>
        <w:numPr>
          <w:ilvl w:val="0"/>
          <w:numId w:val="7"/>
        </w:numPr>
        <w:pBdr>
          <w:top w:val="nil"/>
          <w:left w:val="nil"/>
          <w:bottom w:val="nil"/>
          <w:right w:val="nil"/>
          <w:between w:val="nil"/>
        </w:pBdr>
        <w:tabs>
          <w:tab w:val="left" w:pos="1659"/>
          <w:tab w:val="left" w:pos="1660"/>
        </w:tabs>
        <w:spacing w:before="1"/>
        <w:ind w:hanging="360"/>
        <w:rPr>
          <w:color w:val="000000"/>
        </w:rPr>
        <w:sectPr w:rsidR="00FA7738" w:rsidSect="00402BC7">
          <w:headerReference w:type="default" r:id="rId22"/>
          <w:footerReference w:type="default" r:id="rId23"/>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pgNumType w:start="6"/>
          <w:cols w:space="720"/>
        </w:sectPr>
      </w:pPr>
      <w:r>
        <w:rPr>
          <w:color w:val="000000"/>
          <w:sz w:val="24"/>
          <w:szCs w:val="24"/>
        </w:rPr>
        <w:t>JavaScript – Application Development</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6"/>
        <w:rPr>
          <w:color w:val="000000"/>
          <w:sz w:val="23"/>
          <w:szCs w:val="23"/>
        </w:rPr>
      </w:pPr>
    </w:p>
    <w:p w:rsidR="00FA7738" w:rsidRDefault="004B0954">
      <w:pPr>
        <w:pStyle w:val="Heading2"/>
        <w:numPr>
          <w:ilvl w:val="0"/>
          <w:numId w:val="3"/>
        </w:numPr>
        <w:tabs>
          <w:tab w:val="left" w:pos="1660"/>
        </w:tabs>
        <w:spacing w:before="90"/>
      </w:pPr>
      <w:r>
        <w:t>METHODOLOGY</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numPr>
          <w:ilvl w:val="1"/>
          <w:numId w:val="3"/>
        </w:numPr>
        <w:pBdr>
          <w:top w:val="nil"/>
          <w:left w:val="nil"/>
          <w:bottom w:val="nil"/>
          <w:right w:val="nil"/>
          <w:between w:val="nil"/>
        </w:pBdr>
        <w:tabs>
          <w:tab w:val="left" w:pos="1660"/>
        </w:tabs>
        <w:spacing w:before="89"/>
        <w:rPr>
          <w:color w:val="000000"/>
        </w:rPr>
      </w:pPr>
      <w:r>
        <w:rPr>
          <w:b/>
          <w:color w:val="000000"/>
          <w:sz w:val="24"/>
          <w:szCs w:val="24"/>
          <w:u w:val="single"/>
        </w:rPr>
        <w:t>GENRIC TRAININGS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pStyle w:val="Heading2"/>
        <w:spacing w:before="90"/>
        <w:ind w:firstLine="1659"/>
        <w:rPr>
          <w:u w:val="none"/>
        </w:rPr>
      </w:pPr>
      <w:r>
        <w:t>Elevate 1.0 (Personality Development):</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7"/>
        <w:rPr>
          <w:b/>
          <w:color w:val="000000"/>
          <w:sz w:val="20"/>
          <w:szCs w:val="20"/>
        </w:rPr>
      </w:pPr>
    </w:p>
    <w:p w:rsidR="00FA7738" w:rsidRDefault="004B0954">
      <w:pPr>
        <w:pBdr>
          <w:top w:val="nil"/>
          <w:left w:val="nil"/>
          <w:bottom w:val="nil"/>
          <w:right w:val="nil"/>
          <w:between w:val="nil"/>
        </w:pBdr>
        <w:spacing w:before="90" w:line="360" w:lineRule="auto"/>
        <w:ind w:left="1659" w:right="123"/>
        <w:jc w:val="both"/>
        <w:rPr>
          <w:color w:val="000000"/>
          <w:sz w:val="24"/>
          <w:szCs w:val="24"/>
        </w:rPr>
      </w:pPr>
      <w:r>
        <w:rPr>
          <w:color w:val="000000"/>
          <w:sz w:val="24"/>
          <w:szCs w:val="24"/>
        </w:rPr>
        <w:t>The goal of this training was to instill professional etiquette in the learners. It covered email etiquette, phone etiquette, public speaking, presenting skills, and general etiquette.</w:t>
      </w:r>
    </w:p>
    <w:p w:rsidR="00FA7738" w:rsidRDefault="004B0954">
      <w:pPr>
        <w:pBdr>
          <w:top w:val="nil"/>
          <w:left w:val="nil"/>
          <w:bottom w:val="nil"/>
          <w:right w:val="nil"/>
          <w:between w:val="nil"/>
        </w:pBdr>
        <w:spacing w:before="120"/>
        <w:ind w:left="1659"/>
        <w:jc w:val="both"/>
        <w:rPr>
          <w:color w:val="000000"/>
          <w:sz w:val="24"/>
          <w:szCs w:val="24"/>
        </w:rPr>
      </w:pPr>
      <w:r>
        <w:rPr>
          <w:color w:val="000000"/>
          <w:sz w:val="24"/>
          <w:szCs w:val="24"/>
        </w:rPr>
        <w:t>Basic Asset Management Training Course:</w:t>
      </w:r>
    </w:p>
    <w:p w:rsidR="00FA7738" w:rsidRDefault="00FA7738">
      <w:pPr>
        <w:pBdr>
          <w:top w:val="nil"/>
          <w:left w:val="nil"/>
          <w:bottom w:val="nil"/>
          <w:right w:val="nil"/>
          <w:between w:val="nil"/>
        </w:pBdr>
        <w:spacing w:before="4"/>
        <w:rPr>
          <w:color w:val="000000"/>
        </w:rPr>
      </w:pPr>
    </w:p>
    <w:p w:rsidR="00FA7738" w:rsidRDefault="004B0954">
      <w:pPr>
        <w:pBdr>
          <w:top w:val="nil"/>
          <w:left w:val="nil"/>
          <w:bottom w:val="nil"/>
          <w:right w:val="nil"/>
          <w:between w:val="nil"/>
        </w:pBdr>
        <w:spacing w:line="360" w:lineRule="auto"/>
        <w:ind w:left="1659" w:right="123"/>
        <w:jc w:val="both"/>
        <w:rPr>
          <w:color w:val="000000"/>
          <w:sz w:val="24"/>
          <w:szCs w:val="24"/>
        </w:rPr>
      </w:pPr>
      <w:r>
        <w:rPr>
          <w:color w:val="000000"/>
          <w:sz w:val="24"/>
          <w:szCs w:val="24"/>
        </w:rPr>
        <w:t>The course addressed the fundamentals of finance and economics, the capital market, demand and supply, the trade lifecycle, and the several types of offices in an asset management firm.</w:t>
      </w:r>
    </w:p>
    <w:p w:rsidR="00FA7738" w:rsidRDefault="004B0954">
      <w:pPr>
        <w:pBdr>
          <w:top w:val="nil"/>
          <w:left w:val="nil"/>
          <w:bottom w:val="nil"/>
          <w:right w:val="nil"/>
          <w:between w:val="nil"/>
        </w:pBdr>
        <w:spacing w:before="120"/>
        <w:ind w:left="1659"/>
        <w:jc w:val="both"/>
        <w:rPr>
          <w:color w:val="000000"/>
          <w:sz w:val="24"/>
          <w:szCs w:val="24"/>
        </w:rPr>
      </w:pPr>
      <w:r>
        <w:rPr>
          <w:color w:val="000000"/>
          <w:sz w:val="24"/>
          <w:szCs w:val="24"/>
        </w:rPr>
        <w:t>Cyber Security Awareness Training:</w:t>
      </w:r>
    </w:p>
    <w:p w:rsidR="00FA7738" w:rsidRDefault="00FA7738">
      <w:pPr>
        <w:pBdr>
          <w:top w:val="nil"/>
          <w:left w:val="nil"/>
          <w:bottom w:val="nil"/>
          <w:right w:val="nil"/>
          <w:between w:val="nil"/>
        </w:pBdr>
        <w:spacing w:before="6"/>
        <w:rPr>
          <w:color w:val="000000"/>
        </w:rPr>
      </w:pPr>
    </w:p>
    <w:p w:rsidR="00FA7738" w:rsidRDefault="004B0954">
      <w:pPr>
        <w:pBdr>
          <w:top w:val="nil"/>
          <w:left w:val="nil"/>
          <w:bottom w:val="nil"/>
          <w:right w:val="nil"/>
          <w:between w:val="nil"/>
        </w:pBdr>
        <w:spacing w:line="360" w:lineRule="auto"/>
        <w:ind w:left="1659" w:right="121"/>
        <w:jc w:val="both"/>
        <w:rPr>
          <w:color w:val="000000"/>
          <w:sz w:val="24"/>
          <w:szCs w:val="24"/>
        </w:rPr>
      </w:pPr>
      <w:r>
        <w:rPr>
          <w:color w:val="000000"/>
          <w:sz w:val="24"/>
          <w:szCs w:val="24"/>
        </w:rPr>
        <w:t>Cybersecurity is the activity of safeguarding vital systems and sensitive data from digital threats. The course's goal was to raise awareness about various phishing attempts and other hacking assaults that employees should be aware of.</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3"/>
        <w:rPr>
          <w:color w:val="000000"/>
          <w:sz w:val="31"/>
          <w:szCs w:val="31"/>
        </w:rPr>
      </w:pPr>
    </w:p>
    <w:p w:rsidR="00FA7738" w:rsidRDefault="004B0954">
      <w:pPr>
        <w:pStyle w:val="Heading2"/>
        <w:numPr>
          <w:ilvl w:val="1"/>
          <w:numId w:val="3"/>
        </w:numPr>
        <w:tabs>
          <w:tab w:val="left" w:pos="1660"/>
        </w:tabs>
        <w:spacing w:before="1"/>
        <w:ind w:hanging="393"/>
      </w:pPr>
      <w:r>
        <w:t>TECHNICAL TRAINING</w:t>
      </w:r>
      <w:r>
        <w:t>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1"/>
          <w:szCs w:val="21"/>
        </w:rPr>
      </w:pPr>
    </w:p>
    <w:p w:rsidR="00FA7738" w:rsidRDefault="004B0954">
      <w:pPr>
        <w:numPr>
          <w:ilvl w:val="2"/>
          <w:numId w:val="2"/>
        </w:numPr>
        <w:pBdr>
          <w:top w:val="nil"/>
          <w:left w:val="nil"/>
          <w:bottom w:val="nil"/>
          <w:right w:val="nil"/>
          <w:between w:val="nil"/>
        </w:pBdr>
        <w:tabs>
          <w:tab w:val="left" w:pos="1660"/>
        </w:tabs>
        <w:spacing w:before="88"/>
        <w:ind w:hanging="587"/>
        <w:rPr>
          <w:color w:val="000000"/>
        </w:rPr>
      </w:pPr>
      <w:r>
        <w:rPr>
          <w:b/>
          <w:color w:val="000000"/>
          <w:sz w:val="24"/>
          <w:szCs w:val="24"/>
          <w:u w:val="single"/>
        </w:rPr>
        <w:t>SQL – Basics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0"/>
          <w:szCs w:val="20"/>
        </w:rPr>
      </w:pPr>
    </w:p>
    <w:p w:rsidR="00FA7738" w:rsidRDefault="004B0954">
      <w:pPr>
        <w:pBdr>
          <w:top w:val="nil"/>
          <w:left w:val="nil"/>
          <w:bottom w:val="nil"/>
          <w:right w:val="nil"/>
          <w:between w:val="nil"/>
        </w:pBdr>
        <w:spacing w:before="89" w:line="360" w:lineRule="auto"/>
        <w:ind w:left="1659" w:right="120"/>
        <w:jc w:val="both"/>
        <w:rPr>
          <w:color w:val="000000"/>
          <w:sz w:val="24"/>
          <w:szCs w:val="24"/>
        </w:rPr>
      </w:pPr>
      <w:r>
        <w:rPr>
          <w:color w:val="000000"/>
          <w:sz w:val="24"/>
          <w:szCs w:val="24"/>
        </w:rPr>
        <w:t>The Structured Query Language (SQL) is a query writing language used to conduct operations on relational databases. It gives users the ability to retrieve, insert, update, and remove data from a database.</w:t>
      </w:r>
    </w:p>
    <w:p w:rsidR="00FA7738" w:rsidRDefault="004B0954">
      <w:pPr>
        <w:pBdr>
          <w:top w:val="nil"/>
          <w:left w:val="nil"/>
          <w:bottom w:val="nil"/>
          <w:right w:val="nil"/>
          <w:between w:val="nil"/>
        </w:pBdr>
        <w:spacing w:before="122" w:line="360" w:lineRule="auto"/>
        <w:ind w:left="1659" w:right="122"/>
        <w:jc w:val="both"/>
        <w:rPr>
          <w:color w:val="000000"/>
          <w:sz w:val="24"/>
          <w:szCs w:val="24"/>
        </w:rPr>
        <w:sectPr w:rsidR="00FA7738" w:rsidSect="00402BC7">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There are several versions utilised, including MySQL, Oracle, Microsoft SQL Server, PostgreSQL, and SQLite. The choice of these versions is determined by the user and the system under development.</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1"/>
        <w:rPr>
          <w:color w:val="000000"/>
          <w:sz w:val="23"/>
          <w:szCs w:val="23"/>
        </w:rPr>
      </w:pPr>
    </w:p>
    <w:p w:rsidR="00FA7738" w:rsidRDefault="004B0954">
      <w:pPr>
        <w:pBdr>
          <w:top w:val="nil"/>
          <w:left w:val="nil"/>
          <w:bottom w:val="nil"/>
          <w:right w:val="nil"/>
          <w:between w:val="nil"/>
        </w:pBdr>
        <w:spacing w:before="90" w:line="360" w:lineRule="auto"/>
        <w:ind w:left="1659" w:right="116"/>
        <w:jc w:val="both"/>
        <w:rPr>
          <w:color w:val="000000"/>
          <w:sz w:val="24"/>
          <w:szCs w:val="24"/>
        </w:rPr>
      </w:pPr>
      <w:r>
        <w:rPr>
          <w:color w:val="000000"/>
          <w:sz w:val="24"/>
          <w:szCs w:val="24"/>
        </w:rPr>
        <w:t>SQL's basic structure is retrieving schemas from the dat</w:t>
      </w:r>
      <w:r>
        <w:rPr>
          <w:color w:val="000000"/>
          <w:sz w:val="24"/>
          <w:szCs w:val="24"/>
        </w:rPr>
        <w:t>abase based on queries made on the server and returning the needed data cells. SQL commands are classified into five types: Data Definition Language (DDL), Data Manipulation Language (DML), Transaction Control Language (TCL),</w:t>
      </w:r>
    </w:p>
    <w:p w:rsidR="00FA7738" w:rsidRDefault="004B0954">
      <w:pPr>
        <w:pBdr>
          <w:top w:val="nil"/>
          <w:left w:val="nil"/>
          <w:bottom w:val="nil"/>
          <w:right w:val="nil"/>
          <w:between w:val="nil"/>
        </w:pBdr>
        <w:spacing w:line="275" w:lineRule="auto"/>
        <w:ind w:left="1659"/>
        <w:jc w:val="both"/>
        <w:rPr>
          <w:color w:val="000000"/>
          <w:sz w:val="24"/>
          <w:szCs w:val="24"/>
        </w:rPr>
      </w:pPr>
      <w:r>
        <w:rPr>
          <w:color w:val="000000"/>
          <w:sz w:val="24"/>
          <w:szCs w:val="24"/>
        </w:rPr>
        <w:t>Data Query Language</w:t>
      </w:r>
    </w:p>
    <w:p w:rsidR="00FA7738" w:rsidRDefault="00FA7738">
      <w:pPr>
        <w:pBdr>
          <w:top w:val="nil"/>
          <w:left w:val="nil"/>
          <w:bottom w:val="nil"/>
          <w:right w:val="nil"/>
          <w:between w:val="nil"/>
        </w:pBdr>
        <w:spacing w:before="6"/>
        <w:rPr>
          <w:color w:val="000000"/>
        </w:rPr>
      </w:pPr>
    </w:p>
    <w:p w:rsidR="00FA7738" w:rsidRDefault="004B0954">
      <w:pPr>
        <w:pBdr>
          <w:top w:val="nil"/>
          <w:left w:val="nil"/>
          <w:bottom w:val="nil"/>
          <w:right w:val="nil"/>
          <w:between w:val="nil"/>
        </w:pBdr>
        <w:ind w:left="1659"/>
        <w:rPr>
          <w:color w:val="000000"/>
          <w:sz w:val="24"/>
          <w:szCs w:val="24"/>
        </w:rPr>
      </w:pPr>
      <w:r>
        <w:rPr>
          <w:color w:val="000000"/>
          <w:sz w:val="24"/>
          <w:szCs w:val="24"/>
        </w:rPr>
        <w:t>(DQL), and Data Control Language (DCL) (DCL).</w:t>
      </w:r>
    </w:p>
    <w:p w:rsidR="00FA7738" w:rsidRDefault="00FA7738">
      <w:pPr>
        <w:pBdr>
          <w:top w:val="nil"/>
          <w:left w:val="nil"/>
          <w:bottom w:val="nil"/>
          <w:right w:val="nil"/>
          <w:between w:val="nil"/>
        </w:pBdr>
        <w:spacing w:before="4"/>
        <w:rPr>
          <w:color w:val="000000"/>
        </w:rPr>
      </w:pPr>
    </w:p>
    <w:p w:rsidR="00FA7738" w:rsidRDefault="004B0954">
      <w:pPr>
        <w:pBdr>
          <w:top w:val="nil"/>
          <w:left w:val="nil"/>
          <w:bottom w:val="nil"/>
          <w:right w:val="nil"/>
          <w:between w:val="nil"/>
        </w:pBdr>
        <w:ind w:left="1659"/>
        <w:rPr>
          <w:color w:val="000000"/>
          <w:sz w:val="24"/>
          <w:szCs w:val="24"/>
        </w:rPr>
      </w:pPr>
      <w:r>
        <w:rPr>
          <w:color w:val="000000"/>
          <w:sz w:val="24"/>
          <w:szCs w:val="24"/>
        </w:rPr>
        <w:t>DDL Commands includes CREATE, DROP, TRUNCATE</w:t>
      </w:r>
    </w:p>
    <w:p w:rsidR="00FA7738" w:rsidRDefault="00FA7738">
      <w:pPr>
        <w:pBdr>
          <w:top w:val="nil"/>
          <w:left w:val="nil"/>
          <w:bottom w:val="nil"/>
          <w:right w:val="nil"/>
          <w:between w:val="nil"/>
        </w:pBdr>
        <w:spacing w:before="6"/>
        <w:rPr>
          <w:color w:val="000000"/>
        </w:rPr>
      </w:pPr>
    </w:p>
    <w:p w:rsidR="00FA7738" w:rsidRDefault="004B0954">
      <w:pPr>
        <w:pBdr>
          <w:top w:val="nil"/>
          <w:left w:val="nil"/>
          <w:bottom w:val="nil"/>
          <w:right w:val="nil"/>
          <w:between w:val="nil"/>
        </w:pBdr>
        <w:spacing w:line="360" w:lineRule="auto"/>
        <w:ind w:left="1659" w:right="120"/>
        <w:rPr>
          <w:color w:val="000000"/>
          <w:sz w:val="24"/>
          <w:szCs w:val="24"/>
        </w:rPr>
      </w:pPr>
      <w:r>
        <w:rPr>
          <w:color w:val="000000"/>
          <w:sz w:val="24"/>
          <w:szCs w:val="24"/>
        </w:rPr>
        <w:t>DML Commands includes WHERE, INSERT, UPDATE, DELETE DQL Commands includes SELECT</w:t>
      </w:r>
    </w:p>
    <w:p w:rsidR="00FA7738" w:rsidRDefault="004B0954">
      <w:pPr>
        <w:pBdr>
          <w:top w:val="nil"/>
          <w:left w:val="nil"/>
          <w:bottom w:val="nil"/>
          <w:right w:val="nil"/>
          <w:between w:val="nil"/>
        </w:pBdr>
        <w:spacing w:before="120"/>
        <w:ind w:left="1659"/>
        <w:rPr>
          <w:color w:val="000000"/>
          <w:sz w:val="24"/>
          <w:szCs w:val="24"/>
        </w:rPr>
      </w:pPr>
      <w:r>
        <w:rPr>
          <w:color w:val="000000"/>
          <w:sz w:val="24"/>
          <w:szCs w:val="24"/>
        </w:rPr>
        <w:t>TCL Commands include ROLLBACK, SAFEPOINT. COMMIT</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4B0954">
      <w:pPr>
        <w:pStyle w:val="Heading2"/>
        <w:numPr>
          <w:ilvl w:val="2"/>
          <w:numId w:val="2"/>
        </w:numPr>
        <w:tabs>
          <w:tab w:val="left" w:pos="1660"/>
        </w:tabs>
        <w:spacing w:before="200"/>
        <w:ind w:hanging="587"/>
      </w:pPr>
      <w:r>
        <w:t>Linux – Basic</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0"/>
          <w:szCs w:val="20"/>
        </w:rPr>
      </w:pPr>
    </w:p>
    <w:p w:rsidR="00FA7738" w:rsidRDefault="004B0954">
      <w:pPr>
        <w:pBdr>
          <w:top w:val="nil"/>
          <w:left w:val="nil"/>
          <w:bottom w:val="nil"/>
          <w:right w:val="nil"/>
          <w:between w:val="nil"/>
        </w:pBdr>
        <w:spacing w:before="89" w:line="360" w:lineRule="auto"/>
        <w:ind w:left="1659" w:right="118"/>
        <w:jc w:val="both"/>
        <w:rPr>
          <w:color w:val="000000"/>
          <w:sz w:val="24"/>
          <w:szCs w:val="24"/>
        </w:rPr>
      </w:pPr>
      <w:r>
        <w:rPr>
          <w:color w:val="000000"/>
          <w:sz w:val="24"/>
          <w:szCs w:val="24"/>
        </w:rPr>
        <w:t>Linux is one of the most popular operating systems used by businesses for a variety of reasons. Among these benefits are increased security and customizability. Any users can alter this operating system to their own demands, adjusting it to ours.</w:t>
      </w:r>
    </w:p>
    <w:p w:rsidR="00FA7738" w:rsidRDefault="004B0954">
      <w:pPr>
        <w:pBdr>
          <w:top w:val="nil"/>
          <w:left w:val="nil"/>
          <w:bottom w:val="nil"/>
          <w:right w:val="nil"/>
          <w:between w:val="nil"/>
        </w:pBdr>
        <w:spacing w:before="121" w:line="360" w:lineRule="auto"/>
        <w:ind w:left="1659" w:right="120"/>
        <w:jc w:val="both"/>
        <w:rPr>
          <w:color w:val="000000"/>
          <w:sz w:val="24"/>
          <w:szCs w:val="24"/>
        </w:rPr>
      </w:pPr>
      <w:r>
        <w:rPr>
          <w:color w:val="000000"/>
          <w:sz w:val="24"/>
          <w:szCs w:val="24"/>
        </w:rPr>
        <w:t xml:space="preserve">Linux is </w:t>
      </w:r>
      <w:r>
        <w:rPr>
          <w:color w:val="000000"/>
          <w:sz w:val="24"/>
          <w:szCs w:val="24"/>
        </w:rPr>
        <w:t>well-known for its powerful security features and command over the computer environment, making it a popular choice for organizations that value data security and privacy. There are two ways to interact with Linux computers. This may be done using CLI or G</w:t>
      </w:r>
      <w:r>
        <w:rPr>
          <w:color w:val="000000"/>
          <w:sz w:val="24"/>
          <w:szCs w:val="24"/>
        </w:rPr>
        <w:t>UI.</w:t>
      </w:r>
    </w:p>
    <w:p w:rsidR="00FA7738" w:rsidRDefault="004B0954">
      <w:pPr>
        <w:pBdr>
          <w:top w:val="nil"/>
          <w:left w:val="nil"/>
          <w:bottom w:val="nil"/>
          <w:right w:val="nil"/>
          <w:between w:val="nil"/>
        </w:pBdr>
        <w:spacing w:before="119" w:line="360" w:lineRule="auto"/>
        <w:ind w:left="1659" w:right="121"/>
        <w:jc w:val="both"/>
        <w:rPr>
          <w:color w:val="000000"/>
          <w:sz w:val="24"/>
          <w:szCs w:val="24"/>
        </w:rPr>
      </w:pPr>
      <w:r>
        <w:rPr>
          <w:color w:val="000000"/>
          <w:sz w:val="24"/>
          <w:szCs w:val="24"/>
        </w:rPr>
        <w:t>The Command Line Interpreter (CLI) is comparable to the Windows command prompt. Over there, we type Linux commands, and the system executes them. A user can access the system via icons on the desktop via Graphical User Interface (GUI).</w:t>
      </w:r>
    </w:p>
    <w:p w:rsidR="00FA7738" w:rsidRDefault="004B0954">
      <w:pPr>
        <w:pBdr>
          <w:top w:val="nil"/>
          <w:left w:val="nil"/>
          <w:bottom w:val="nil"/>
          <w:right w:val="nil"/>
          <w:between w:val="nil"/>
        </w:pBdr>
        <w:spacing w:before="122" w:line="360" w:lineRule="auto"/>
        <w:ind w:left="1659" w:right="117"/>
        <w:jc w:val="both"/>
        <w:rPr>
          <w:color w:val="000000"/>
          <w:sz w:val="24"/>
          <w:szCs w:val="24"/>
        </w:rPr>
        <w:sectPr w:rsidR="00FA7738" w:rsidSect="00402BC7">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CLI is the most widely used technique of accessing any Linux-based system. We may also utilise the pipelining approach to run many commands in the same shell expression. Because of its adaptability, Linux may be found in a variety of applications such as s</w:t>
      </w:r>
      <w:r>
        <w:rPr>
          <w:color w:val="000000"/>
          <w:sz w:val="24"/>
          <w:szCs w:val="24"/>
        </w:rPr>
        <w:t>ervers, cloud environments, and embedded systems.</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8"/>
        <w:rPr>
          <w:color w:val="000000"/>
          <w:sz w:val="23"/>
          <w:szCs w:val="23"/>
        </w:rPr>
      </w:pPr>
    </w:p>
    <w:p w:rsidR="00FA7738" w:rsidRDefault="004B0954">
      <w:pPr>
        <w:pStyle w:val="Heading2"/>
        <w:numPr>
          <w:ilvl w:val="2"/>
          <w:numId w:val="2"/>
        </w:numPr>
        <w:tabs>
          <w:tab w:val="left" w:pos="1660"/>
        </w:tabs>
        <w:spacing w:before="88"/>
        <w:ind w:hanging="587"/>
      </w:pPr>
      <w:r>
        <w:t>HTML</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16"/>
        <w:jc w:val="both"/>
        <w:rPr>
          <w:color w:val="000000"/>
          <w:sz w:val="24"/>
          <w:szCs w:val="24"/>
        </w:rPr>
      </w:pPr>
      <w:r>
        <w:rPr>
          <w:color w:val="000000"/>
          <w:sz w:val="24"/>
          <w:szCs w:val="24"/>
        </w:rPr>
        <w:t>The markup language HTML (Hyper Text Markup Language) is used to define the basic structure of every online page or web application. It gives us many tags that we can use to add text, photos, video, links, and other elements to our web page. These tags are</w:t>
      </w:r>
      <w:r>
        <w:rPr>
          <w:color w:val="000000"/>
          <w:sz w:val="24"/>
          <w:szCs w:val="24"/>
        </w:rPr>
        <w:t xml:space="preserve"> surrounded by angle brackets.</w:t>
      </w:r>
    </w:p>
    <w:p w:rsidR="00FA7738" w:rsidRDefault="004B0954">
      <w:pPr>
        <w:pBdr>
          <w:top w:val="nil"/>
          <w:left w:val="nil"/>
          <w:bottom w:val="nil"/>
          <w:right w:val="nil"/>
          <w:between w:val="nil"/>
        </w:pBdr>
        <w:spacing w:before="120" w:line="360" w:lineRule="auto"/>
        <w:ind w:left="1659" w:right="120"/>
        <w:jc w:val="both"/>
        <w:rPr>
          <w:color w:val="000000"/>
          <w:sz w:val="24"/>
          <w:szCs w:val="24"/>
        </w:rPr>
      </w:pPr>
      <w:r>
        <w:rPr>
          <w:color w:val="000000"/>
          <w:sz w:val="24"/>
          <w:szCs w:val="24"/>
        </w:rPr>
        <w:t>HTML is frequently used with CSS and JavaScript to make webpages responsive and capable of interacting with servers and users. HTML tags are classified into three categories. They are as follows:</w:t>
      </w:r>
    </w:p>
    <w:p w:rsidR="00FA7738" w:rsidRDefault="004B0954">
      <w:pPr>
        <w:pBdr>
          <w:top w:val="nil"/>
          <w:left w:val="nil"/>
          <w:bottom w:val="nil"/>
          <w:right w:val="nil"/>
          <w:between w:val="nil"/>
        </w:pBdr>
        <w:spacing w:before="119" w:line="360" w:lineRule="auto"/>
        <w:ind w:left="1659" w:right="121"/>
        <w:jc w:val="both"/>
        <w:rPr>
          <w:color w:val="000000"/>
          <w:sz w:val="24"/>
          <w:szCs w:val="24"/>
        </w:rPr>
      </w:pPr>
      <w:r>
        <w:rPr>
          <w:color w:val="000000"/>
          <w:sz w:val="24"/>
          <w:szCs w:val="24"/>
        </w:rPr>
        <w:t>Semantic Tags; like SECTION, HEADER, FOOTER, Non-semantic Tags; like DIV Self-Ending Tags; like</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3"/>
        <w:rPr>
          <w:color w:val="000000"/>
          <w:sz w:val="31"/>
          <w:szCs w:val="31"/>
        </w:rPr>
      </w:pPr>
    </w:p>
    <w:p w:rsidR="00FA7738" w:rsidRDefault="004B0954">
      <w:pPr>
        <w:pStyle w:val="Heading2"/>
        <w:numPr>
          <w:ilvl w:val="2"/>
          <w:numId w:val="2"/>
        </w:numPr>
        <w:tabs>
          <w:tab w:val="left" w:pos="1660"/>
        </w:tabs>
        <w:ind w:hanging="587"/>
      </w:pPr>
      <w:r>
        <w:t>CSS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20"/>
        <w:jc w:val="both"/>
        <w:rPr>
          <w:color w:val="000000"/>
          <w:sz w:val="24"/>
          <w:szCs w:val="24"/>
        </w:rPr>
      </w:pPr>
      <w:r>
        <w:rPr>
          <w:color w:val="000000"/>
          <w:sz w:val="24"/>
          <w:szCs w:val="24"/>
        </w:rPr>
        <w:t>Cascading Style Sheets is used to style the HTML-created webpages. IT is utilised to add new and engaging elements to our website, making it appear more interactive and approachable.</w:t>
      </w:r>
    </w:p>
    <w:p w:rsidR="00FA7738" w:rsidRDefault="004B0954">
      <w:pPr>
        <w:pBdr>
          <w:top w:val="nil"/>
          <w:left w:val="nil"/>
          <w:bottom w:val="nil"/>
          <w:right w:val="nil"/>
          <w:between w:val="nil"/>
        </w:pBdr>
        <w:spacing w:before="120" w:line="360" w:lineRule="auto"/>
        <w:ind w:left="1659" w:right="122"/>
        <w:jc w:val="both"/>
        <w:rPr>
          <w:color w:val="000000"/>
          <w:sz w:val="24"/>
          <w:szCs w:val="24"/>
        </w:rPr>
      </w:pPr>
      <w:r>
        <w:rPr>
          <w:color w:val="000000"/>
          <w:sz w:val="24"/>
          <w:szCs w:val="24"/>
        </w:rPr>
        <w:t>Bootstrap is a well-known CSS Framework that features pre-built styles and components that can be used to rapidly and efficiently design any aesthetically attractive web page.</w:t>
      </w:r>
    </w:p>
    <w:p w:rsidR="00FA7738" w:rsidRDefault="004B0954">
      <w:pPr>
        <w:pBdr>
          <w:top w:val="nil"/>
          <w:left w:val="nil"/>
          <w:bottom w:val="nil"/>
          <w:right w:val="nil"/>
          <w:between w:val="nil"/>
        </w:pBdr>
        <w:spacing w:before="120" w:line="360" w:lineRule="auto"/>
        <w:ind w:left="1659" w:right="120"/>
        <w:jc w:val="both"/>
        <w:rPr>
          <w:color w:val="000000"/>
          <w:sz w:val="24"/>
          <w:szCs w:val="24"/>
        </w:rPr>
      </w:pPr>
      <w:r>
        <w:rPr>
          <w:color w:val="000000"/>
          <w:sz w:val="24"/>
          <w:szCs w:val="24"/>
        </w:rPr>
        <w:t>CSS may also be used to generate animations and transitions, which serve as dynamic and interactive components of a web application. We may also partition the entire web screen into a grid and layout each cell within the grid separately.</w:t>
      </w:r>
    </w:p>
    <w:p w:rsidR="00FA7738" w:rsidRDefault="004B0954">
      <w:pPr>
        <w:pBdr>
          <w:top w:val="nil"/>
          <w:left w:val="nil"/>
          <w:bottom w:val="nil"/>
          <w:right w:val="nil"/>
          <w:between w:val="nil"/>
        </w:pBdr>
        <w:spacing w:before="121"/>
        <w:ind w:left="1659"/>
        <w:jc w:val="both"/>
        <w:rPr>
          <w:color w:val="000000"/>
          <w:sz w:val="24"/>
          <w:szCs w:val="24"/>
        </w:rPr>
      </w:pPr>
      <w:r>
        <w:rPr>
          <w:color w:val="000000"/>
          <w:sz w:val="24"/>
          <w:szCs w:val="24"/>
        </w:rPr>
        <w:t>There can be three</w:t>
      </w:r>
      <w:r>
        <w:rPr>
          <w:color w:val="000000"/>
          <w:sz w:val="24"/>
          <w:szCs w:val="24"/>
        </w:rPr>
        <w:t xml:space="preserve"> ways in which CSS can be used within a HTML file. They are;</w:t>
      </w:r>
    </w:p>
    <w:p w:rsidR="00FA7738" w:rsidRDefault="00FA7738">
      <w:pPr>
        <w:pBdr>
          <w:top w:val="nil"/>
          <w:left w:val="nil"/>
          <w:bottom w:val="nil"/>
          <w:right w:val="nil"/>
          <w:between w:val="nil"/>
        </w:pBdr>
        <w:spacing w:before="4"/>
        <w:rPr>
          <w:color w:val="000000"/>
        </w:rPr>
      </w:pPr>
    </w:p>
    <w:p w:rsidR="00FA7738" w:rsidRDefault="004B0954">
      <w:pPr>
        <w:pBdr>
          <w:top w:val="nil"/>
          <w:left w:val="nil"/>
          <w:bottom w:val="nil"/>
          <w:right w:val="nil"/>
          <w:between w:val="nil"/>
        </w:pBdr>
        <w:spacing w:line="360" w:lineRule="auto"/>
        <w:ind w:left="1659" w:right="337"/>
        <w:rPr>
          <w:color w:val="000000"/>
          <w:sz w:val="24"/>
          <w:szCs w:val="24"/>
        </w:rPr>
        <w:sectPr w:rsidR="00FA7738" w:rsidSect="00402BC7">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Inline CSS – Here, we pass the styling attributed within a style attribute in the respective tag. Internal CSS – We add a style tag to the head tag and style various components inside that tag. External CSS – We create an external file with extension being</w:t>
      </w:r>
      <w:r>
        <w:rPr>
          <w:color w:val="000000"/>
          <w:sz w:val="24"/>
          <w:szCs w:val="24"/>
        </w:rPr>
        <w:t xml:space="preserve"> .css and add that sheet using link tag.</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8"/>
        <w:rPr>
          <w:color w:val="000000"/>
          <w:sz w:val="23"/>
          <w:szCs w:val="23"/>
        </w:rPr>
      </w:pPr>
    </w:p>
    <w:p w:rsidR="00FA7738" w:rsidRDefault="004B0954">
      <w:pPr>
        <w:pStyle w:val="Heading2"/>
        <w:numPr>
          <w:ilvl w:val="2"/>
          <w:numId w:val="2"/>
        </w:numPr>
        <w:tabs>
          <w:tab w:val="left" w:pos="1660"/>
        </w:tabs>
        <w:spacing w:before="88"/>
        <w:ind w:hanging="587"/>
      </w:pPr>
      <w:r>
        <w:t>Bootstrap</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20"/>
        <w:jc w:val="both"/>
        <w:rPr>
          <w:color w:val="000000"/>
          <w:sz w:val="24"/>
          <w:szCs w:val="24"/>
        </w:rPr>
      </w:pPr>
      <w:r>
        <w:rPr>
          <w:color w:val="000000"/>
          <w:sz w:val="24"/>
          <w:szCs w:val="24"/>
        </w:rPr>
        <w:t>Bootstrap is a well-known front-end web development framework for creating responsive web apps. This framework minimizes manual styling by utilising CSS, and we can easily style multiple cells inside the grid.</w:t>
      </w:r>
    </w:p>
    <w:p w:rsidR="00FA7738" w:rsidRDefault="004B0954">
      <w:pPr>
        <w:pBdr>
          <w:top w:val="nil"/>
          <w:left w:val="nil"/>
          <w:bottom w:val="nil"/>
          <w:right w:val="nil"/>
          <w:between w:val="nil"/>
        </w:pBdr>
        <w:spacing w:before="119" w:line="360" w:lineRule="auto"/>
        <w:ind w:left="1659" w:right="120"/>
        <w:jc w:val="both"/>
        <w:rPr>
          <w:color w:val="000000"/>
          <w:sz w:val="24"/>
          <w:szCs w:val="24"/>
        </w:rPr>
      </w:pPr>
      <w:r>
        <w:rPr>
          <w:color w:val="000000"/>
          <w:sz w:val="24"/>
          <w:szCs w:val="24"/>
        </w:rPr>
        <w:t>Bootstrap is also used to reduce the amount of</w:t>
      </w:r>
      <w:r>
        <w:rPr>
          <w:color w:val="000000"/>
          <w:sz w:val="24"/>
          <w:szCs w:val="24"/>
        </w:rPr>
        <w:t xml:space="preserve"> complicated and heavy code generated by JavaScript. The functionality acquired via JavaScript may also be accessed with in-built classes in the bootstrap.</w:t>
      </w:r>
    </w:p>
    <w:p w:rsidR="00FA7738" w:rsidRDefault="004B0954">
      <w:pPr>
        <w:pBdr>
          <w:top w:val="nil"/>
          <w:left w:val="nil"/>
          <w:bottom w:val="nil"/>
          <w:right w:val="nil"/>
          <w:between w:val="nil"/>
        </w:pBdr>
        <w:spacing w:before="119" w:line="360" w:lineRule="auto"/>
        <w:ind w:left="1659" w:right="122"/>
        <w:jc w:val="both"/>
        <w:rPr>
          <w:color w:val="000000"/>
          <w:sz w:val="24"/>
          <w:szCs w:val="24"/>
        </w:rPr>
      </w:pPr>
      <w:r>
        <w:rPr>
          <w:color w:val="000000"/>
          <w:sz w:val="24"/>
          <w:szCs w:val="24"/>
        </w:rPr>
        <w:t>These Bootstrap-created responsive web apps would adjust to the screen size on which they were visited. Because of the usage of inbuilt classes, we may make significant changes to the design of our web application while making only minor modifications to t</w:t>
      </w:r>
      <w:r>
        <w:rPr>
          <w:color w:val="000000"/>
          <w:sz w:val="24"/>
          <w:szCs w:val="24"/>
        </w:rPr>
        <w:t>he code.</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4"/>
        <w:rPr>
          <w:color w:val="000000"/>
          <w:sz w:val="31"/>
          <w:szCs w:val="31"/>
        </w:rPr>
      </w:pPr>
    </w:p>
    <w:p w:rsidR="00FA7738" w:rsidRDefault="004B0954">
      <w:pPr>
        <w:pStyle w:val="Heading2"/>
        <w:numPr>
          <w:ilvl w:val="2"/>
          <w:numId w:val="2"/>
        </w:numPr>
        <w:tabs>
          <w:tab w:val="left" w:pos="1660"/>
        </w:tabs>
        <w:ind w:hanging="587"/>
      </w:pPr>
      <w:r>
        <w:t>Dot Net Generic</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20"/>
        <w:jc w:val="both"/>
        <w:rPr>
          <w:color w:val="000000"/>
          <w:sz w:val="24"/>
          <w:szCs w:val="24"/>
        </w:rPr>
      </w:pPr>
      <w:r>
        <w:rPr>
          <w:color w:val="000000"/>
          <w:sz w:val="24"/>
          <w:szCs w:val="24"/>
        </w:rPr>
        <w:t>.NET is an open-source framework for developing desktop and mobile apps that are interoperable with any operating system. This platform includes tools and libraries that can aid in the building of contemporary, scalable, and high-performance applications.</w:t>
      </w:r>
    </w:p>
    <w:p w:rsidR="00FA7738" w:rsidRDefault="004B0954">
      <w:pPr>
        <w:pBdr>
          <w:top w:val="nil"/>
          <w:left w:val="nil"/>
          <w:bottom w:val="nil"/>
          <w:right w:val="nil"/>
          <w:between w:val="nil"/>
        </w:pBdr>
        <w:spacing w:before="121" w:line="360" w:lineRule="auto"/>
        <w:ind w:left="1659" w:right="122"/>
        <w:jc w:val="both"/>
        <w:rPr>
          <w:color w:val="000000"/>
          <w:sz w:val="24"/>
          <w:szCs w:val="24"/>
        </w:rPr>
      </w:pPr>
      <w:r>
        <w:rPr>
          <w:color w:val="000000"/>
          <w:sz w:val="24"/>
          <w:szCs w:val="24"/>
        </w:rPr>
        <w:t>In this course, we will construct fundamental applications in Visual Studio using C#. This language was also utilized to construct a link between a server and our website, which was used to create the runtime environment that governs application execution.</w:t>
      </w:r>
    </w:p>
    <w:p w:rsidR="00FA7738" w:rsidRDefault="004B0954">
      <w:pPr>
        <w:pBdr>
          <w:top w:val="nil"/>
          <w:left w:val="nil"/>
          <w:bottom w:val="nil"/>
          <w:right w:val="nil"/>
          <w:between w:val="nil"/>
        </w:pBdr>
        <w:spacing w:before="119" w:line="360" w:lineRule="auto"/>
        <w:ind w:left="1659" w:right="121"/>
        <w:jc w:val="both"/>
        <w:rPr>
          <w:color w:val="000000"/>
          <w:sz w:val="24"/>
          <w:szCs w:val="24"/>
        </w:rPr>
      </w:pPr>
      <w:r>
        <w:rPr>
          <w:color w:val="000000"/>
          <w:sz w:val="24"/>
          <w:szCs w:val="24"/>
        </w:rPr>
        <w:t xml:space="preserve">.NET is made up of two primary components. There are two of them:. NET Framework and.NET Core. .NET Framework is the initial version of the.NET platform, which provides a collection of runtime components for application development on Windows, whereas.NET </w:t>
      </w:r>
      <w:r>
        <w:rPr>
          <w:color w:val="000000"/>
          <w:sz w:val="24"/>
          <w:szCs w:val="24"/>
        </w:rPr>
        <w:t>Core is a cross- platform implementation that allows developers to create applications for a variety of operating systems.</w:t>
      </w:r>
    </w:p>
    <w:p w:rsidR="00FA7738" w:rsidRDefault="004B0954">
      <w:pPr>
        <w:pBdr>
          <w:top w:val="nil"/>
          <w:left w:val="nil"/>
          <w:bottom w:val="nil"/>
          <w:right w:val="nil"/>
          <w:between w:val="nil"/>
        </w:pBdr>
        <w:spacing w:before="121" w:line="360" w:lineRule="auto"/>
        <w:ind w:left="1659" w:right="342"/>
        <w:jc w:val="both"/>
        <w:rPr>
          <w:color w:val="000000"/>
          <w:sz w:val="24"/>
          <w:szCs w:val="24"/>
        </w:rPr>
        <w:sectPr w:rsidR="00FA7738" w:rsidSect="00402BC7">
          <w:headerReference w:type="default" r:id="rId24"/>
          <w:footerReference w:type="default" r:id="rId25"/>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Memory Management (including a garbage collector), Security, and Performance are some of the important characteristics</w:t>
      </w:r>
      <w:r>
        <w:rPr>
          <w:color w:val="000000"/>
          <w:sz w:val="24"/>
          <w:szCs w:val="24"/>
        </w:rPr>
        <w:t xml:space="preserve"> of the.NET framework (both being built-in features).</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8"/>
        <w:rPr>
          <w:color w:val="000000"/>
          <w:sz w:val="23"/>
          <w:szCs w:val="23"/>
        </w:rPr>
      </w:pPr>
    </w:p>
    <w:p w:rsidR="00FA7738" w:rsidRDefault="004B0954">
      <w:pPr>
        <w:pStyle w:val="Heading2"/>
        <w:numPr>
          <w:ilvl w:val="2"/>
          <w:numId w:val="2"/>
        </w:numPr>
        <w:tabs>
          <w:tab w:val="left" w:pos="1660"/>
        </w:tabs>
        <w:spacing w:before="88"/>
        <w:ind w:hanging="587"/>
      </w:pPr>
      <w:r>
        <w:t>Version Control System: GIT</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23"/>
        <w:jc w:val="both"/>
        <w:rPr>
          <w:color w:val="000000"/>
          <w:sz w:val="24"/>
          <w:szCs w:val="24"/>
        </w:rPr>
      </w:pPr>
      <w:r>
        <w:rPr>
          <w:color w:val="000000"/>
          <w:sz w:val="24"/>
          <w:szCs w:val="24"/>
        </w:rPr>
        <w:t>Version control, often known as source control, is used to track any changes made to source code. Version control systems (VCS) are software tools that assist software development teams in managing changes to source code over time.</w:t>
      </w:r>
    </w:p>
    <w:p w:rsidR="00FA7738" w:rsidRDefault="004B0954">
      <w:pPr>
        <w:pBdr>
          <w:top w:val="nil"/>
          <w:left w:val="nil"/>
          <w:bottom w:val="nil"/>
          <w:right w:val="nil"/>
          <w:between w:val="nil"/>
        </w:pBdr>
        <w:spacing w:before="119" w:line="360" w:lineRule="auto"/>
        <w:ind w:left="1659" w:right="123"/>
        <w:jc w:val="both"/>
        <w:rPr>
          <w:color w:val="000000"/>
          <w:sz w:val="24"/>
          <w:szCs w:val="24"/>
        </w:rPr>
      </w:pPr>
      <w:r>
        <w:rPr>
          <w:color w:val="000000"/>
          <w:sz w:val="24"/>
          <w:szCs w:val="24"/>
        </w:rPr>
        <w:t>Git is a form of distrib</w:t>
      </w:r>
      <w:r>
        <w:rPr>
          <w:color w:val="000000"/>
          <w:sz w:val="24"/>
          <w:szCs w:val="24"/>
        </w:rPr>
        <w:t>uted version control system that we use to collaborate on code and keep track of the changes we make to it. In GIT, logs are produced for every operation performed on our file and we may roll back to the previous modification made.</w:t>
      </w:r>
    </w:p>
    <w:p w:rsidR="00FA7738" w:rsidRDefault="004B0954">
      <w:pPr>
        <w:pBdr>
          <w:top w:val="nil"/>
          <w:left w:val="nil"/>
          <w:bottom w:val="nil"/>
          <w:right w:val="nil"/>
          <w:between w:val="nil"/>
        </w:pBdr>
        <w:spacing w:before="119" w:line="360" w:lineRule="auto"/>
        <w:ind w:left="1659" w:right="123"/>
        <w:jc w:val="both"/>
        <w:rPr>
          <w:color w:val="000000"/>
          <w:sz w:val="24"/>
          <w:szCs w:val="24"/>
        </w:rPr>
      </w:pPr>
      <w:r>
        <w:rPr>
          <w:color w:val="000000"/>
          <w:sz w:val="24"/>
          <w:szCs w:val="24"/>
        </w:rPr>
        <w:t xml:space="preserve">Some of the most common </w:t>
      </w:r>
      <w:r>
        <w:rPr>
          <w:color w:val="000000"/>
          <w:sz w:val="24"/>
          <w:szCs w:val="24"/>
        </w:rPr>
        <w:t>features of Git are that it is an open-source community, which means that GitHub is home to a large community of open-source developers who share their code with others and contribute to each other's projects, and that it facilitates collaborative developm</w:t>
      </w:r>
      <w:r>
        <w:rPr>
          <w:color w:val="000000"/>
          <w:sz w:val="24"/>
          <w:szCs w:val="24"/>
        </w:rPr>
        <w:t>ent, which allows developers to collaborate on code with others.</w:t>
      </w:r>
    </w:p>
    <w:p w:rsidR="00FA7738" w:rsidRDefault="004B0954">
      <w:pPr>
        <w:pBdr>
          <w:top w:val="nil"/>
          <w:left w:val="nil"/>
          <w:bottom w:val="nil"/>
          <w:right w:val="nil"/>
          <w:between w:val="nil"/>
        </w:pBdr>
        <w:spacing w:before="120" w:line="360" w:lineRule="auto"/>
        <w:ind w:left="1659" w:right="122"/>
        <w:jc w:val="both"/>
        <w:rPr>
          <w:color w:val="000000"/>
          <w:sz w:val="24"/>
          <w:szCs w:val="24"/>
        </w:rPr>
      </w:pPr>
      <w:r>
        <w:rPr>
          <w:color w:val="000000"/>
          <w:sz w:val="24"/>
          <w:szCs w:val="24"/>
        </w:rPr>
        <w:t>There is also a branching and merging capability that allows developers to build branches that are independent versions of their codebase that can be worked on independently. After modificati</w:t>
      </w:r>
      <w:r>
        <w:rPr>
          <w:color w:val="000000"/>
          <w:sz w:val="24"/>
          <w:szCs w:val="24"/>
        </w:rPr>
        <w:t>ons on a branch are finished, they may be merged back into the main codebase.</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4"/>
        <w:rPr>
          <w:color w:val="000000"/>
          <w:sz w:val="31"/>
          <w:szCs w:val="31"/>
        </w:rPr>
      </w:pPr>
    </w:p>
    <w:p w:rsidR="00FA7738" w:rsidRDefault="004B0954">
      <w:pPr>
        <w:pStyle w:val="Heading2"/>
        <w:numPr>
          <w:ilvl w:val="2"/>
          <w:numId w:val="2"/>
        </w:numPr>
        <w:tabs>
          <w:tab w:val="left" w:pos="1660"/>
        </w:tabs>
        <w:ind w:hanging="587"/>
      </w:pPr>
      <w:r>
        <w:t>Python – Basic</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22"/>
        <w:jc w:val="both"/>
        <w:rPr>
          <w:color w:val="000000"/>
          <w:sz w:val="24"/>
          <w:szCs w:val="24"/>
        </w:rPr>
      </w:pPr>
      <w:r>
        <w:rPr>
          <w:color w:val="000000"/>
          <w:sz w:val="24"/>
          <w:szCs w:val="24"/>
        </w:rPr>
        <w:t>Python is a computer language that is utilised in a wide range of applications. It is used in web development, data analysis, and machine learning in artificial intelligence. This introductory Python course covered data types, variables, conditional expres</w:t>
      </w:r>
      <w:r>
        <w:rPr>
          <w:color w:val="000000"/>
          <w:sz w:val="24"/>
          <w:szCs w:val="24"/>
        </w:rPr>
        <w:t>sions, and loops.</w:t>
      </w:r>
    </w:p>
    <w:p w:rsidR="00FA7738" w:rsidRDefault="004B0954">
      <w:pPr>
        <w:pBdr>
          <w:top w:val="nil"/>
          <w:left w:val="nil"/>
          <w:bottom w:val="nil"/>
          <w:right w:val="nil"/>
          <w:between w:val="nil"/>
        </w:pBdr>
        <w:spacing w:before="121" w:line="360" w:lineRule="auto"/>
        <w:ind w:left="1659" w:right="122"/>
        <w:jc w:val="both"/>
        <w:rPr>
          <w:color w:val="000000"/>
          <w:sz w:val="24"/>
          <w:szCs w:val="24"/>
        </w:rPr>
      </w:pPr>
      <w:r>
        <w:rPr>
          <w:color w:val="000000"/>
          <w:sz w:val="24"/>
          <w:szCs w:val="24"/>
        </w:rPr>
        <w:t>We learned how to utilise if-else statements and switch statements in conditional statements. In addition, we learned about loops such as the while loop, for loop, and do-while loop. This is one of the simplest languages since it does not require any varia</w:t>
      </w:r>
      <w:r>
        <w:rPr>
          <w:color w:val="000000"/>
          <w:sz w:val="24"/>
          <w:szCs w:val="24"/>
        </w:rPr>
        <w:t>ble declaration before use.</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10"/>
        <w:rPr>
          <w:color w:val="000000"/>
          <w:sz w:val="30"/>
          <w:szCs w:val="30"/>
        </w:rPr>
      </w:pPr>
    </w:p>
    <w:p w:rsidR="00FA7738" w:rsidRDefault="004B0954">
      <w:pPr>
        <w:pBdr>
          <w:top w:val="nil"/>
          <w:left w:val="nil"/>
          <w:bottom w:val="nil"/>
          <w:right w:val="nil"/>
          <w:between w:val="nil"/>
        </w:pBdr>
        <w:spacing w:line="360" w:lineRule="auto"/>
        <w:ind w:left="1659" w:right="124"/>
        <w:jc w:val="both"/>
        <w:rPr>
          <w:color w:val="000000"/>
          <w:sz w:val="24"/>
          <w:szCs w:val="24"/>
        </w:rPr>
        <w:sectPr w:rsidR="00FA7738" w:rsidSect="00402BC7">
          <w:headerReference w:type="default" r:id="rId26"/>
          <w:footerReference w:type="default" r:id="rId27"/>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sectPr>
      </w:pPr>
      <w:r>
        <w:rPr>
          <w:color w:val="000000"/>
          <w:sz w:val="24"/>
          <w:szCs w:val="24"/>
        </w:rPr>
        <w:t>We also learned how to manipulate arrays and strings. Python has a number of built-in functions in a single line.</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8"/>
        <w:rPr>
          <w:color w:val="000000"/>
          <w:sz w:val="23"/>
          <w:szCs w:val="23"/>
        </w:rPr>
      </w:pPr>
    </w:p>
    <w:p w:rsidR="00FA7738" w:rsidRDefault="004B0954">
      <w:pPr>
        <w:pStyle w:val="Heading2"/>
        <w:numPr>
          <w:ilvl w:val="2"/>
          <w:numId w:val="2"/>
        </w:numPr>
        <w:tabs>
          <w:tab w:val="left" w:pos="1660"/>
        </w:tabs>
        <w:spacing w:before="88"/>
        <w:ind w:hanging="717"/>
      </w:pPr>
      <w:r>
        <w:t>JavaScript – Application Development</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3"/>
        <w:rPr>
          <w:b/>
          <w:color w:val="000000"/>
          <w:sz w:val="20"/>
          <w:szCs w:val="20"/>
        </w:rPr>
      </w:pPr>
    </w:p>
    <w:p w:rsidR="00FA7738" w:rsidRDefault="004B0954">
      <w:pPr>
        <w:pBdr>
          <w:top w:val="nil"/>
          <w:left w:val="nil"/>
          <w:bottom w:val="nil"/>
          <w:right w:val="nil"/>
          <w:between w:val="nil"/>
        </w:pBdr>
        <w:spacing w:before="90" w:line="360" w:lineRule="auto"/>
        <w:ind w:left="1659" w:right="119"/>
        <w:jc w:val="both"/>
        <w:rPr>
          <w:color w:val="000000"/>
          <w:sz w:val="24"/>
          <w:szCs w:val="24"/>
        </w:rPr>
      </w:pPr>
      <w:r>
        <w:rPr>
          <w:color w:val="000000"/>
          <w:sz w:val="24"/>
          <w:szCs w:val="24"/>
        </w:rPr>
        <w:t>JavaScript (JS) is an object-oriented programming language used for website scripting. It is utilised to enhance our website's dynamic interaction. It was initially used to add applications to websites in the Netscape Navigator browser, and it is currently</w:t>
      </w:r>
      <w:r>
        <w:rPr>
          <w:color w:val="000000"/>
          <w:sz w:val="24"/>
          <w:szCs w:val="24"/>
        </w:rPr>
        <w:t xml:space="preserve"> utilised by all other graphical browsers.</w:t>
      </w:r>
    </w:p>
    <w:p w:rsidR="00FA7738" w:rsidRDefault="004B0954">
      <w:pPr>
        <w:pBdr>
          <w:top w:val="nil"/>
          <w:left w:val="nil"/>
          <w:bottom w:val="nil"/>
          <w:right w:val="nil"/>
          <w:between w:val="nil"/>
        </w:pBdr>
        <w:spacing w:before="119" w:line="360" w:lineRule="auto"/>
        <w:ind w:left="1659" w:right="125"/>
        <w:jc w:val="both"/>
        <w:rPr>
          <w:color w:val="000000"/>
          <w:sz w:val="24"/>
          <w:szCs w:val="24"/>
        </w:rPr>
      </w:pPr>
      <w:r>
        <w:rPr>
          <w:color w:val="000000"/>
          <w:sz w:val="24"/>
          <w:szCs w:val="24"/>
        </w:rPr>
        <w:t>We can update the contents of our homepage using dynamic interaction without having to reload it every time. JavaScript has always been utilised to create various sorts of interactivity and simplicity.</w:t>
      </w:r>
    </w:p>
    <w:p w:rsidR="00FA7738" w:rsidRDefault="004B0954">
      <w:pPr>
        <w:pBdr>
          <w:top w:val="nil"/>
          <w:left w:val="nil"/>
          <w:bottom w:val="nil"/>
          <w:right w:val="nil"/>
          <w:between w:val="nil"/>
        </w:pBdr>
        <w:spacing w:before="120" w:line="360" w:lineRule="auto"/>
        <w:ind w:left="1659" w:right="120"/>
        <w:jc w:val="both"/>
        <w:rPr>
          <w:color w:val="000000"/>
          <w:sz w:val="24"/>
          <w:szCs w:val="24"/>
        </w:rPr>
      </w:pPr>
      <w:r>
        <w:rPr>
          <w:color w:val="000000"/>
          <w:sz w:val="24"/>
          <w:szCs w:val="24"/>
        </w:rPr>
        <w:t>The ability to edit and modify the DOM of a webpage, allowing for interactive online applications, is one of JavaScript's key characteristics. JS has a plethora of built-in APIs and frameworks that allow you to accomplish a wide range of activities, from s</w:t>
      </w:r>
      <w:r>
        <w:rPr>
          <w:color w:val="000000"/>
          <w:sz w:val="24"/>
          <w:szCs w:val="24"/>
        </w:rPr>
        <w:t>tring manipulation to dealing with server- side technologies.</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2"/>
        <w:rPr>
          <w:color w:val="000000"/>
          <w:sz w:val="31"/>
          <w:szCs w:val="31"/>
        </w:rPr>
      </w:pPr>
    </w:p>
    <w:p w:rsidR="00FA7738" w:rsidRDefault="004B0954">
      <w:pPr>
        <w:pStyle w:val="Heading2"/>
        <w:numPr>
          <w:ilvl w:val="0"/>
          <w:numId w:val="3"/>
        </w:numPr>
        <w:tabs>
          <w:tab w:val="left" w:pos="1660"/>
        </w:tabs>
      </w:pPr>
      <w:r>
        <w:t>JAVA – Basics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8"/>
        <w:rPr>
          <w:b/>
          <w:color w:val="000000"/>
          <w:sz w:val="20"/>
          <w:szCs w:val="20"/>
        </w:rPr>
      </w:pPr>
    </w:p>
    <w:p w:rsidR="00FA7738" w:rsidRDefault="004B0954">
      <w:pPr>
        <w:pBdr>
          <w:top w:val="nil"/>
          <w:left w:val="nil"/>
          <w:bottom w:val="nil"/>
          <w:right w:val="nil"/>
          <w:between w:val="nil"/>
        </w:pBdr>
        <w:spacing w:before="90" w:line="360" w:lineRule="auto"/>
        <w:ind w:left="1659" w:right="121"/>
        <w:jc w:val="both"/>
        <w:rPr>
          <w:color w:val="000000"/>
          <w:sz w:val="24"/>
          <w:szCs w:val="24"/>
        </w:rPr>
      </w:pPr>
      <w:r>
        <w:rPr>
          <w:color w:val="000000"/>
          <w:sz w:val="24"/>
          <w:szCs w:val="24"/>
        </w:rPr>
        <w:t xml:space="preserve">Java is a very versatile and widely used programming language that can be utilized in a wide range of applications, from simple desktop programmers to high-end business systems. Because of its versatility and portability, developers favor this programming </w:t>
      </w:r>
      <w:r>
        <w:rPr>
          <w:color w:val="000000"/>
          <w:sz w:val="24"/>
          <w:szCs w:val="24"/>
        </w:rPr>
        <w:t>language.</w:t>
      </w:r>
    </w:p>
    <w:p w:rsidR="00FA7738" w:rsidRDefault="004B0954">
      <w:pPr>
        <w:pBdr>
          <w:top w:val="nil"/>
          <w:left w:val="nil"/>
          <w:bottom w:val="nil"/>
          <w:right w:val="nil"/>
          <w:between w:val="nil"/>
        </w:pBdr>
        <w:spacing w:before="121" w:line="360" w:lineRule="auto"/>
        <w:ind w:left="1659" w:right="120"/>
        <w:jc w:val="both"/>
        <w:rPr>
          <w:color w:val="000000"/>
          <w:sz w:val="24"/>
          <w:szCs w:val="24"/>
        </w:rPr>
      </w:pPr>
      <w:r>
        <w:rPr>
          <w:color w:val="000000"/>
          <w:sz w:val="24"/>
          <w:szCs w:val="24"/>
        </w:rPr>
        <w:t>In this introductory course on Java, we were exposed to basics ideas and grammar used in Java. We were also taught how to use different data types and control flow statements such as if-else blocks and switch expressions.</w:t>
      </w:r>
    </w:p>
    <w:p w:rsidR="00FA7738" w:rsidRDefault="004B0954">
      <w:pPr>
        <w:pBdr>
          <w:top w:val="nil"/>
          <w:left w:val="nil"/>
          <w:bottom w:val="nil"/>
          <w:right w:val="nil"/>
          <w:between w:val="nil"/>
        </w:pBdr>
        <w:spacing w:before="119" w:line="360" w:lineRule="auto"/>
        <w:ind w:left="1659" w:right="122"/>
        <w:jc w:val="both"/>
        <w:rPr>
          <w:color w:val="000000"/>
          <w:sz w:val="24"/>
          <w:szCs w:val="24"/>
        </w:rPr>
        <w:sectPr w:rsidR="00FA7738" w:rsidSect="00402BC7">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We also learned how to manipulate arrays and strings, as well as how to handle exceptions with a try-catch block.In addition, we learned how to develop numerous methods and functions to make coding more efficient.</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6"/>
        <w:rPr>
          <w:color w:val="000000"/>
          <w:sz w:val="23"/>
          <w:szCs w:val="23"/>
        </w:rPr>
      </w:pPr>
    </w:p>
    <w:p w:rsidR="00FA7738" w:rsidRDefault="004B0954">
      <w:pPr>
        <w:pStyle w:val="Heading2"/>
        <w:spacing w:before="90"/>
        <w:ind w:left="4057" w:right="2612"/>
        <w:jc w:val="center"/>
        <w:rPr>
          <w:u w:val="none"/>
        </w:rPr>
      </w:pPr>
      <w:r>
        <w:t>Milestones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spacing w:before="89"/>
        <w:ind w:left="1659"/>
        <w:rPr>
          <w:b/>
          <w:sz w:val="24"/>
          <w:szCs w:val="24"/>
        </w:rPr>
      </w:pPr>
      <w:r>
        <w:rPr>
          <w:b/>
          <w:sz w:val="24"/>
          <w:szCs w:val="24"/>
          <w:u w:val="single"/>
        </w:rPr>
        <w:t>January:</w:t>
      </w:r>
    </w:p>
    <w:p w:rsidR="00FA7738" w:rsidRDefault="00FA7738">
      <w:pPr>
        <w:pBdr>
          <w:top w:val="nil"/>
          <w:left w:val="nil"/>
          <w:bottom w:val="nil"/>
          <w:right w:val="nil"/>
          <w:between w:val="nil"/>
        </w:pBdr>
        <w:spacing w:before="10"/>
        <w:rPr>
          <w:b/>
          <w:color w:val="000000"/>
          <w:sz w:val="21"/>
          <w:szCs w:val="21"/>
        </w:rPr>
      </w:pPr>
    </w:p>
    <w:p w:rsidR="00FA7738" w:rsidRDefault="004B0954">
      <w:pPr>
        <w:pBdr>
          <w:top w:val="nil"/>
          <w:left w:val="nil"/>
          <w:bottom w:val="nil"/>
          <w:right w:val="nil"/>
          <w:between w:val="nil"/>
        </w:pBdr>
        <w:spacing w:before="1"/>
        <w:ind w:left="1659"/>
        <w:rPr>
          <w:color w:val="000000"/>
          <w:sz w:val="24"/>
          <w:szCs w:val="24"/>
        </w:rPr>
      </w:pPr>
      <w:r>
        <w:rPr>
          <w:color w:val="000000"/>
          <w:sz w:val="24"/>
          <w:szCs w:val="24"/>
        </w:rPr>
        <w:t>In the month of January 2023, I completed 9 courses, along with their tests and assignments</w:t>
      </w:r>
    </w:p>
    <w:p w:rsidR="00FA7738" w:rsidRDefault="00FA7738">
      <w:pPr>
        <w:pBdr>
          <w:top w:val="nil"/>
          <w:left w:val="nil"/>
          <w:bottom w:val="nil"/>
          <w:right w:val="nil"/>
          <w:between w:val="nil"/>
        </w:pBdr>
        <w:spacing w:before="6"/>
        <w:rPr>
          <w:color w:val="000000"/>
        </w:rPr>
      </w:pPr>
    </w:p>
    <w:p w:rsidR="00FA7738" w:rsidRDefault="004B0954">
      <w:pPr>
        <w:numPr>
          <w:ilvl w:val="0"/>
          <w:numId w:val="1"/>
        </w:numPr>
        <w:pBdr>
          <w:top w:val="nil"/>
          <w:left w:val="nil"/>
          <w:bottom w:val="nil"/>
          <w:right w:val="nil"/>
          <w:between w:val="nil"/>
        </w:pBdr>
        <w:tabs>
          <w:tab w:val="left" w:pos="1921"/>
        </w:tabs>
        <w:rPr>
          <w:color w:val="000000"/>
        </w:rPr>
      </w:pPr>
      <w:r>
        <w:rPr>
          <w:color w:val="000000"/>
          <w:sz w:val="24"/>
          <w:szCs w:val="24"/>
        </w:rPr>
        <w:t>Basic Asset Management Training Course</w:t>
      </w:r>
    </w:p>
    <w:p w:rsidR="00FA7738" w:rsidRDefault="00FA7738">
      <w:pPr>
        <w:pBdr>
          <w:top w:val="nil"/>
          <w:left w:val="nil"/>
          <w:bottom w:val="nil"/>
          <w:right w:val="nil"/>
          <w:between w:val="nil"/>
        </w:pBdr>
        <w:spacing w:before="4"/>
        <w:rPr>
          <w:color w:val="000000"/>
        </w:rPr>
      </w:pPr>
    </w:p>
    <w:p w:rsidR="00FA7738" w:rsidRDefault="004B0954">
      <w:pPr>
        <w:numPr>
          <w:ilvl w:val="0"/>
          <w:numId w:val="1"/>
        </w:numPr>
        <w:pBdr>
          <w:top w:val="nil"/>
          <w:left w:val="nil"/>
          <w:bottom w:val="nil"/>
          <w:right w:val="nil"/>
          <w:between w:val="nil"/>
        </w:pBdr>
        <w:tabs>
          <w:tab w:val="left" w:pos="1921"/>
        </w:tabs>
        <w:rPr>
          <w:color w:val="000000"/>
        </w:rPr>
      </w:pPr>
      <w:r>
        <w:rPr>
          <w:color w:val="000000"/>
          <w:sz w:val="24"/>
          <w:szCs w:val="24"/>
        </w:rPr>
        <w:t>Elevate 1.0 (Personality Development)</w:t>
      </w:r>
    </w:p>
    <w:p w:rsidR="00FA7738" w:rsidRDefault="00FA7738">
      <w:pPr>
        <w:pBdr>
          <w:top w:val="nil"/>
          <w:left w:val="nil"/>
          <w:bottom w:val="nil"/>
          <w:right w:val="nil"/>
          <w:between w:val="nil"/>
        </w:pBdr>
        <w:spacing w:before="6"/>
        <w:rPr>
          <w:color w:val="000000"/>
        </w:rPr>
      </w:pPr>
    </w:p>
    <w:p w:rsidR="00FA7738" w:rsidRDefault="004B0954">
      <w:pPr>
        <w:numPr>
          <w:ilvl w:val="0"/>
          <w:numId w:val="1"/>
        </w:numPr>
        <w:pBdr>
          <w:top w:val="nil"/>
          <w:left w:val="nil"/>
          <w:bottom w:val="nil"/>
          <w:right w:val="nil"/>
          <w:between w:val="nil"/>
        </w:pBdr>
        <w:tabs>
          <w:tab w:val="left" w:pos="1921"/>
        </w:tabs>
        <w:rPr>
          <w:color w:val="000000"/>
        </w:rPr>
      </w:pPr>
      <w:r>
        <w:rPr>
          <w:color w:val="000000"/>
          <w:sz w:val="24"/>
          <w:szCs w:val="24"/>
        </w:rPr>
        <w:t>SQL-Basic</w:t>
      </w:r>
    </w:p>
    <w:p w:rsidR="00FA7738" w:rsidRDefault="00FA7738">
      <w:pPr>
        <w:pBdr>
          <w:top w:val="nil"/>
          <w:left w:val="nil"/>
          <w:bottom w:val="nil"/>
          <w:right w:val="nil"/>
          <w:between w:val="nil"/>
        </w:pBdr>
        <w:spacing w:before="4"/>
        <w:rPr>
          <w:color w:val="000000"/>
        </w:rPr>
      </w:pPr>
    </w:p>
    <w:p w:rsidR="00FA7738" w:rsidRDefault="004B0954">
      <w:pPr>
        <w:numPr>
          <w:ilvl w:val="0"/>
          <w:numId w:val="1"/>
        </w:numPr>
        <w:pBdr>
          <w:top w:val="nil"/>
          <w:left w:val="nil"/>
          <w:bottom w:val="nil"/>
          <w:right w:val="nil"/>
          <w:between w:val="nil"/>
        </w:pBdr>
        <w:tabs>
          <w:tab w:val="left" w:pos="1921"/>
        </w:tabs>
        <w:rPr>
          <w:color w:val="000000"/>
        </w:rPr>
      </w:pPr>
      <w:r>
        <w:rPr>
          <w:color w:val="000000"/>
          <w:sz w:val="24"/>
          <w:szCs w:val="24"/>
        </w:rPr>
        <w:t>Version Control System: GIT</w:t>
      </w:r>
    </w:p>
    <w:p w:rsidR="00FA7738" w:rsidRDefault="00FA7738">
      <w:pPr>
        <w:pBdr>
          <w:top w:val="nil"/>
          <w:left w:val="nil"/>
          <w:bottom w:val="nil"/>
          <w:right w:val="nil"/>
          <w:between w:val="nil"/>
        </w:pBdr>
        <w:spacing w:before="6"/>
        <w:rPr>
          <w:color w:val="000000"/>
        </w:rPr>
      </w:pPr>
    </w:p>
    <w:p w:rsidR="00FA7738" w:rsidRDefault="004B0954">
      <w:pPr>
        <w:numPr>
          <w:ilvl w:val="0"/>
          <w:numId w:val="1"/>
        </w:numPr>
        <w:pBdr>
          <w:top w:val="nil"/>
          <w:left w:val="nil"/>
          <w:bottom w:val="nil"/>
          <w:right w:val="nil"/>
          <w:between w:val="nil"/>
        </w:pBdr>
        <w:tabs>
          <w:tab w:val="left" w:pos="1921"/>
        </w:tabs>
        <w:rPr>
          <w:color w:val="000000"/>
        </w:rPr>
      </w:pPr>
      <w:r>
        <w:rPr>
          <w:color w:val="000000"/>
          <w:sz w:val="24"/>
          <w:szCs w:val="24"/>
        </w:rPr>
        <w:t>HTML</w:t>
      </w:r>
    </w:p>
    <w:p w:rsidR="00FA7738" w:rsidRDefault="00FA7738">
      <w:pPr>
        <w:pBdr>
          <w:top w:val="nil"/>
          <w:left w:val="nil"/>
          <w:bottom w:val="nil"/>
          <w:right w:val="nil"/>
          <w:between w:val="nil"/>
        </w:pBdr>
        <w:spacing w:before="4"/>
        <w:rPr>
          <w:color w:val="000000"/>
        </w:rPr>
      </w:pPr>
    </w:p>
    <w:p w:rsidR="00FA7738" w:rsidRDefault="004B0954">
      <w:pPr>
        <w:numPr>
          <w:ilvl w:val="0"/>
          <w:numId w:val="1"/>
        </w:numPr>
        <w:pBdr>
          <w:top w:val="nil"/>
          <w:left w:val="nil"/>
          <w:bottom w:val="nil"/>
          <w:right w:val="nil"/>
          <w:between w:val="nil"/>
        </w:pBdr>
        <w:tabs>
          <w:tab w:val="left" w:pos="1920"/>
          <w:tab w:val="left" w:pos="1921"/>
        </w:tabs>
        <w:rPr>
          <w:color w:val="000000"/>
        </w:rPr>
      </w:pPr>
      <w:r>
        <w:rPr>
          <w:color w:val="000000"/>
          <w:sz w:val="24"/>
          <w:szCs w:val="24"/>
        </w:rPr>
        <w:t>CSS -Application development team</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rPr>
          <w:color w:val="000000"/>
          <w:sz w:val="26"/>
          <w:szCs w:val="26"/>
        </w:rPr>
      </w:pPr>
    </w:p>
    <w:p w:rsidR="00FA7738" w:rsidRDefault="004B0954">
      <w:pPr>
        <w:pStyle w:val="Heading2"/>
        <w:spacing w:before="199"/>
        <w:ind w:firstLine="1659"/>
        <w:rPr>
          <w:u w:val="none"/>
        </w:rPr>
      </w:pPr>
      <w:r>
        <w:t>February:</w:t>
      </w:r>
    </w:p>
    <w:p w:rsidR="00FA7738" w:rsidRDefault="00FA7738">
      <w:pPr>
        <w:pBdr>
          <w:top w:val="nil"/>
          <w:left w:val="nil"/>
          <w:bottom w:val="nil"/>
          <w:right w:val="nil"/>
          <w:between w:val="nil"/>
        </w:pBdr>
        <w:spacing w:before="1"/>
        <w:rPr>
          <w:b/>
          <w:color w:val="000000"/>
        </w:rPr>
      </w:pPr>
    </w:p>
    <w:p w:rsidR="00FA7738" w:rsidRDefault="004B0954">
      <w:pPr>
        <w:pBdr>
          <w:top w:val="nil"/>
          <w:left w:val="nil"/>
          <w:bottom w:val="nil"/>
          <w:right w:val="nil"/>
          <w:between w:val="nil"/>
        </w:pBdr>
        <w:ind w:left="1659"/>
        <w:rPr>
          <w:color w:val="000000"/>
          <w:sz w:val="24"/>
          <w:szCs w:val="24"/>
        </w:rPr>
      </w:pPr>
      <w:r>
        <w:rPr>
          <w:color w:val="000000"/>
          <w:sz w:val="24"/>
          <w:szCs w:val="24"/>
        </w:rPr>
        <w:t>In the month of February 2023, I completed the following 4 course:</w:t>
      </w:r>
    </w:p>
    <w:p w:rsidR="00FA7738" w:rsidRDefault="00FA7738">
      <w:pPr>
        <w:pBdr>
          <w:top w:val="nil"/>
          <w:left w:val="nil"/>
          <w:bottom w:val="nil"/>
          <w:right w:val="nil"/>
          <w:between w:val="nil"/>
        </w:pBdr>
        <w:spacing w:before="4"/>
        <w:rPr>
          <w:color w:val="000000"/>
        </w:rPr>
      </w:pPr>
    </w:p>
    <w:p w:rsidR="00FA7738" w:rsidRDefault="004B0954">
      <w:pPr>
        <w:numPr>
          <w:ilvl w:val="0"/>
          <w:numId w:val="10"/>
        </w:numPr>
        <w:pBdr>
          <w:top w:val="nil"/>
          <w:left w:val="nil"/>
          <w:bottom w:val="nil"/>
          <w:right w:val="nil"/>
          <w:between w:val="nil"/>
        </w:pBdr>
        <w:tabs>
          <w:tab w:val="left" w:pos="1921"/>
        </w:tabs>
        <w:rPr>
          <w:color w:val="000000"/>
        </w:rPr>
      </w:pPr>
      <w:r>
        <w:rPr>
          <w:color w:val="000000"/>
          <w:sz w:val="24"/>
          <w:szCs w:val="24"/>
        </w:rPr>
        <w:t>Python basic</w:t>
      </w:r>
    </w:p>
    <w:p w:rsidR="00FA7738" w:rsidRDefault="00FA7738">
      <w:pPr>
        <w:pBdr>
          <w:top w:val="nil"/>
          <w:left w:val="nil"/>
          <w:bottom w:val="nil"/>
          <w:right w:val="nil"/>
          <w:between w:val="nil"/>
        </w:pBdr>
        <w:spacing w:before="6"/>
        <w:rPr>
          <w:color w:val="000000"/>
        </w:rPr>
      </w:pPr>
    </w:p>
    <w:p w:rsidR="00FA7738" w:rsidRDefault="004B0954">
      <w:pPr>
        <w:numPr>
          <w:ilvl w:val="0"/>
          <w:numId w:val="10"/>
        </w:numPr>
        <w:pBdr>
          <w:top w:val="nil"/>
          <w:left w:val="nil"/>
          <w:bottom w:val="nil"/>
          <w:right w:val="nil"/>
          <w:between w:val="nil"/>
        </w:pBdr>
        <w:tabs>
          <w:tab w:val="left" w:pos="1921"/>
        </w:tabs>
        <w:rPr>
          <w:color w:val="000000"/>
        </w:rPr>
      </w:pPr>
      <w:r>
        <w:rPr>
          <w:color w:val="000000"/>
          <w:sz w:val="24"/>
          <w:szCs w:val="24"/>
        </w:rPr>
        <w:t>JavaScript-Application Development</w:t>
      </w:r>
    </w:p>
    <w:p w:rsidR="00FA7738" w:rsidRDefault="00FA7738">
      <w:pPr>
        <w:pBdr>
          <w:top w:val="nil"/>
          <w:left w:val="nil"/>
          <w:bottom w:val="nil"/>
          <w:right w:val="nil"/>
          <w:between w:val="nil"/>
        </w:pBdr>
        <w:spacing w:before="4"/>
        <w:rPr>
          <w:color w:val="000000"/>
        </w:rPr>
      </w:pPr>
    </w:p>
    <w:p w:rsidR="00FA7738" w:rsidRDefault="004B0954">
      <w:pPr>
        <w:numPr>
          <w:ilvl w:val="0"/>
          <w:numId w:val="10"/>
        </w:numPr>
        <w:pBdr>
          <w:top w:val="nil"/>
          <w:left w:val="nil"/>
          <w:bottom w:val="nil"/>
          <w:right w:val="nil"/>
          <w:between w:val="nil"/>
        </w:pBdr>
        <w:tabs>
          <w:tab w:val="left" w:pos="1921"/>
        </w:tabs>
        <w:rPr>
          <w:color w:val="000000"/>
        </w:rPr>
      </w:pPr>
      <w:r>
        <w:rPr>
          <w:color w:val="000000"/>
          <w:sz w:val="24"/>
          <w:szCs w:val="24"/>
        </w:rPr>
        <w:t>Cyber security awareness training</w:t>
      </w:r>
    </w:p>
    <w:p w:rsidR="00FA7738" w:rsidRDefault="00FA7738">
      <w:pPr>
        <w:pBdr>
          <w:top w:val="nil"/>
          <w:left w:val="nil"/>
          <w:bottom w:val="nil"/>
          <w:right w:val="nil"/>
          <w:between w:val="nil"/>
        </w:pBdr>
        <w:spacing w:before="6"/>
        <w:rPr>
          <w:color w:val="000000"/>
        </w:rPr>
      </w:pPr>
    </w:p>
    <w:p w:rsidR="00FA7738" w:rsidRDefault="004B0954">
      <w:pPr>
        <w:numPr>
          <w:ilvl w:val="0"/>
          <w:numId w:val="10"/>
        </w:numPr>
        <w:pBdr>
          <w:top w:val="nil"/>
          <w:left w:val="nil"/>
          <w:bottom w:val="nil"/>
          <w:right w:val="nil"/>
          <w:between w:val="nil"/>
        </w:pBdr>
        <w:tabs>
          <w:tab w:val="left" w:pos="1921"/>
        </w:tabs>
        <w:rPr>
          <w:color w:val="000000"/>
        </w:rPr>
      </w:pPr>
      <w:r>
        <w:rPr>
          <w:color w:val="000000"/>
          <w:sz w:val="24"/>
          <w:szCs w:val="24"/>
        </w:rPr>
        <w:t>MS Excel</w:t>
      </w:r>
    </w:p>
    <w:p w:rsidR="00FA7738" w:rsidRDefault="00FA7738">
      <w:pPr>
        <w:pBdr>
          <w:top w:val="nil"/>
          <w:left w:val="nil"/>
          <w:bottom w:val="nil"/>
          <w:right w:val="nil"/>
          <w:between w:val="nil"/>
        </w:pBdr>
        <w:spacing w:before="4"/>
        <w:rPr>
          <w:color w:val="000000"/>
        </w:rPr>
      </w:pPr>
    </w:p>
    <w:p w:rsidR="00FA7738" w:rsidRDefault="004B0954">
      <w:pPr>
        <w:pBdr>
          <w:top w:val="nil"/>
          <w:left w:val="nil"/>
          <w:bottom w:val="nil"/>
          <w:right w:val="nil"/>
          <w:between w:val="nil"/>
        </w:pBdr>
        <w:spacing w:line="360" w:lineRule="auto"/>
        <w:ind w:left="1659" w:right="461"/>
        <w:rPr>
          <w:color w:val="000000"/>
          <w:sz w:val="24"/>
          <w:szCs w:val="24"/>
        </w:rPr>
      </w:pPr>
      <w:r>
        <w:rPr>
          <w:color w:val="000000"/>
          <w:sz w:val="24"/>
          <w:szCs w:val="24"/>
        </w:rPr>
        <w:t>And aligned to MEARN EC (Engineering Council) so I started working on small self-projects using HTML, CSS and JavaScript for skill development.</w:t>
      </w:r>
    </w:p>
    <w:p w:rsidR="00FA7738" w:rsidRDefault="00FA7738">
      <w:pPr>
        <w:pBdr>
          <w:top w:val="nil"/>
          <w:left w:val="nil"/>
          <w:bottom w:val="nil"/>
          <w:right w:val="nil"/>
          <w:between w:val="nil"/>
        </w:pBdr>
        <w:rPr>
          <w:color w:val="000000"/>
          <w:sz w:val="26"/>
          <w:szCs w:val="26"/>
        </w:rPr>
      </w:pPr>
    </w:p>
    <w:p w:rsidR="00FA7738" w:rsidRDefault="00FA7738">
      <w:pPr>
        <w:pBdr>
          <w:top w:val="nil"/>
          <w:left w:val="nil"/>
          <w:bottom w:val="nil"/>
          <w:right w:val="nil"/>
          <w:between w:val="nil"/>
        </w:pBdr>
        <w:spacing w:before="5"/>
        <w:rPr>
          <w:color w:val="000000"/>
          <w:sz w:val="31"/>
          <w:szCs w:val="31"/>
        </w:rPr>
      </w:pPr>
    </w:p>
    <w:p w:rsidR="00FA7738" w:rsidRDefault="004B0954">
      <w:pPr>
        <w:pStyle w:val="Heading2"/>
        <w:ind w:firstLine="1659"/>
        <w:rPr>
          <w:u w:val="none"/>
        </w:rPr>
      </w:pPr>
      <w:r>
        <w:t>March:</w:t>
      </w:r>
    </w:p>
    <w:p w:rsidR="00FA7738" w:rsidRDefault="00FA7738">
      <w:pPr>
        <w:pBdr>
          <w:top w:val="nil"/>
          <w:left w:val="nil"/>
          <w:bottom w:val="nil"/>
          <w:right w:val="nil"/>
          <w:between w:val="nil"/>
        </w:pBdr>
        <w:spacing w:before="10"/>
        <w:rPr>
          <w:b/>
          <w:color w:val="000000"/>
          <w:sz w:val="21"/>
          <w:szCs w:val="21"/>
        </w:rPr>
      </w:pPr>
    </w:p>
    <w:p w:rsidR="00FA7738" w:rsidRDefault="004B0954">
      <w:pPr>
        <w:pBdr>
          <w:top w:val="nil"/>
          <w:left w:val="nil"/>
          <w:bottom w:val="nil"/>
          <w:right w:val="nil"/>
          <w:between w:val="nil"/>
        </w:pBdr>
        <w:spacing w:line="360" w:lineRule="auto"/>
        <w:ind w:left="1659" w:right="116" w:firstLine="55"/>
        <w:rPr>
          <w:color w:val="000000"/>
          <w:sz w:val="24"/>
          <w:szCs w:val="24"/>
        </w:rPr>
        <w:sectPr w:rsidR="00FA7738" w:rsidSect="00402BC7">
          <w:headerReference w:type="default" r:id="rId28"/>
          <w:footerReference w:type="default" r:id="rId29"/>
          <w:pgSz w:w="12240" w:h="15840"/>
          <w:pgMar w:top="740" w:right="900" w:bottom="1200" w:left="100" w:header="509" w:footer="101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In March, I would be assigned to a team based on my progress and performance in the assignments of the above-mentioned courses.</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1"/>
        <w:rPr>
          <w:color w:val="000000"/>
          <w:sz w:val="19"/>
          <w:szCs w:val="19"/>
        </w:rPr>
      </w:pPr>
    </w:p>
    <w:p w:rsidR="00FA7738" w:rsidRDefault="004B0954">
      <w:pPr>
        <w:pStyle w:val="Heading2"/>
        <w:spacing w:before="90"/>
        <w:ind w:left="3605"/>
        <w:rPr>
          <w:u w:val="none"/>
        </w:rPr>
      </w:pPr>
      <w:r>
        <w:t>CONCLUSIONS AND FUTURE SCOPE OF WORK</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
        <w:rPr>
          <w:b/>
          <w:color w:val="000000"/>
          <w:sz w:val="21"/>
          <w:szCs w:val="21"/>
        </w:rPr>
      </w:pPr>
    </w:p>
    <w:p w:rsidR="00FA7738" w:rsidRDefault="004B0954">
      <w:pPr>
        <w:numPr>
          <w:ilvl w:val="0"/>
          <w:numId w:val="9"/>
        </w:numPr>
        <w:pBdr>
          <w:top w:val="nil"/>
          <w:left w:val="nil"/>
          <w:bottom w:val="nil"/>
          <w:right w:val="nil"/>
          <w:between w:val="nil"/>
        </w:pBdr>
        <w:tabs>
          <w:tab w:val="left" w:pos="1660"/>
        </w:tabs>
        <w:spacing w:before="89"/>
        <w:ind w:hanging="347"/>
        <w:rPr>
          <w:b/>
          <w:color w:val="000000"/>
        </w:rPr>
      </w:pPr>
      <w:r>
        <w:rPr>
          <w:b/>
          <w:color w:val="000000"/>
          <w:sz w:val="24"/>
          <w:szCs w:val="24"/>
          <w:u w:val="single"/>
        </w:rPr>
        <w:t>Conclusion</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8"/>
        <w:rPr>
          <w:b/>
          <w:color w:val="000000"/>
          <w:sz w:val="20"/>
          <w:szCs w:val="20"/>
        </w:rPr>
      </w:pPr>
    </w:p>
    <w:p w:rsidR="00FA7738" w:rsidRDefault="004B0954">
      <w:pPr>
        <w:pBdr>
          <w:top w:val="nil"/>
          <w:left w:val="nil"/>
          <w:bottom w:val="nil"/>
          <w:right w:val="nil"/>
          <w:between w:val="nil"/>
        </w:pBdr>
        <w:spacing w:before="90"/>
        <w:ind w:left="1659"/>
        <w:jc w:val="both"/>
        <w:rPr>
          <w:color w:val="000000"/>
          <w:sz w:val="24"/>
          <w:szCs w:val="24"/>
        </w:rPr>
      </w:pPr>
      <w:r>
        <w:rPr>
          <w:color w:val="000000"/>
          <w:sz w:val="24"/>
          <w:szCs w:val="24"/>
        </w:rPr>
        <w:t>The above contents are an amalgam of what I, as a trainee, learned while being a part of the company.</w:t>
      </w:r>
    </w:p>
    <w:p w:rsidR="00FA7738" w:rsidRDefault="00FA7738">
      <w:pPr>
        <w:pBdr>
          <w:top w:val="nil"/>
          <w:left w:val="nil"/>
          <w:bottom w:val="nil"/>
          <w:right w:val="nil"/>
          <w:between w:val="nil"/>
        </w:pBdr>
        <w:spacing w:before="6"/>
        <w:rPr>
          <w:color w:val="000000"/>
        </w:rPr>
      </w:pPr>
    </w:p>
    <w:p w:rsidR="00FA7738" w:rsidRDefault="004B0954">
      <w:pPr>
        <w:pBdr>
          <w:top w:val="nil"/>
          <w:left w:val="nil"/>
          <w:bottom w:val="nil"/>
          <w:right w:val="nil"/>
          <w:between w:val="nil"/>
        </w:pBdr>
        <w:spacing w:line="360" w:lineRule="auto"/>
        <w:ind w:left="1659" w:right="118"/>
        <w:jc w:val="both"/>
        <w:rPr>
          <w:color w:val="000000"/>
          <w:sz w:val="24"/>
          <w:szCs w:val="24"/>
        </w:rPr>
      </w:pPr>
      <w:r>
        <w:rPr>
          <w:color w:val="000000"/>
          <w:sz w:val="24"/>
          <w:szCs w:val="24"/>
        </w:rPr>
        <w:t xml:space="preserve">I learnt about the software development, technical aspects of various technical domains, including database engineering, challenges that are faced while </w:t>
      </w:r>
      <w:r>
        <w:rPr>
          <w:color w:val="000000"/>
          <w:sz w:val="24"/>
          <w:szCs w:val="24"/>
        </w:rPr>
        <w:t>developing an application and giving technical expertise during invention development. Positions of this nature may focus a great deal on development while technical background rather than legal.</w:t>
      </w:r>
    </w:p>
    <w:p w:rsidR="00FA7738" w:rsidRDefault="004B0954">
      <w:pPr>
        <w:pBdr>
          <w:top w:val="nil"/>
          <w:left w:val="nil"/>
          <w:bottom w:val="nil"/>
          <w:right w:val="nil"/>
          <w:between w:val="nil"/>
        </w:pBdr>
        <w:spacing w:before="120" w:line="360" w:lineRule="auto"/>
        <w:ind w:left="1659" w:right="122"/>
        <w:jc w:val="both"/>
        <w:rPr>
          <w:color w:val="000000"/>
          <w:sz w:val="24"/>
          <w:szCs w:val="24"/>
        </w:rPr>
      </w:pPr>
      <w:r>
        <w:rPr>
          <w:color w:val="000000"/>
          <w:sz w:val="24"/>
          <w:szCs w:val="24"/>
        </w:rPr>
        <w:t xml:space="preserve">It has been a great experience to watch and learn how a company operates. Being a part of such a talented organization filled with aspiring and encouraging people has shown me a great path for my career. I would like to learn more and more and develop new </w:t>
      </w:r>
      <w:r>
        <w:rPr>
          <w:color w:val="000000"/>
          <w:sz w:val="24"/>
          <w:szCs w:val="24"/>
        </w:rPr>
        <w:t>and professional skills.</w:t>
      </w:r>
    </w:p>
    <w:p w:rsidR="00FA7738" w:rsidRDefault="004B0954">
      <w:pPr>
        <w:pBdr>
          <w:top w:val="nil"/>
          <w:left w:val="nil"/>
          <w:bottom w:val="nil"/>
          <w:right w:val="nil"/>
          <w:between w:val="nil"/>
        </w:pBdr>
        <w:spacing w:before="119" w:line="360" w:lineRule="auto"/>
        <w:ind w:left="1659" w:right="126"/>
        <w:jc w:val="both"/>
        <w:rPr>
          <w:color w:val="000000"/>
          <w:sz w:val="24"/>
          <w:szCs w:val="24"/>
        </w:rPr>
        <w:sectPr w:rsidR="00FA7738" w:rsidSect="00402BC7">
          <w:headerReference w:type="default" r:id="rId30"/>
          <w:footerReference w:type="default" r:id="rId31"/>
          <w:pgSz w:w="12240" w:h="15840"/>
          <w:pgMar w:top="1500" w:right="900" w:bottom="1140" w:left="100" w:header="1275"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color w:val="000000"/>
          <w:sz w:val="24"/>
          <w:szCs w:val="24"/>
        </w:rPr>
        <w:t>I would really like to thank all the teachers, mentors, and UIET, Chandigarh for providing me with this opportunity to learn, grow more, and make an impact.</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1"/>
        <w:rPr>
          <w:color w:val="000000"/>
          <w:sz w:val="19"/>
          <w:szCs w:val="19"/>
        </w:rPr>
      </w:pPr>
    </w:p>
    <w:p w:rsidR="00FA7738" w:rsidRDefault="004B0954">
      <w:pPr>
        <w:pStyle w:val="Heading2"/>
        <w:numPr>
          <w:ilvl w:val="0"/>
          <w:numId w:val="9"/>
        </w:numPr>
        <w:tabs>
          <w:tab w:val="left" w:pos="1660"/>
        </w:tabs>
        <w:spacing w:before="90"/>
        <w:ind w:hanging="347"/>
        <w:rPr>
          <w:u w:val="none"/>
        </w:rPr>
      </w:pPr>
      <w:r>
        <w:t>Future Scope</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1"/>
        <w:rPr>
          <w:b/>
          <w:color w:val="000000"/>
          <w:sz w:val="21"/>
          <w:szCs w:val="21"/>
        </w:rPr>
      </w:pPr>
    </w:p>
    <w:p w:rsidR="00FA7738" w:rsidRDefault="004B0954">
      <w:pPr>
        <w:spacing w:before="91" w:line="360" w:lineRule="auto"/>
        <w:ind w:left="1659" w:right="116"/>
        <w:jc w:val="both"/>
      </w:pPr>
      <w:r>
        <w:rPr>
          <w:color w:val="333333"/>
        </w:rPr>
        <w:t>In the future, software engineers will continue to be at the forefront of technological innovation, driving progress in diverse fields such as healthcare, finance, transportation, and beyond. With the rapid advancement of artificial intelligence, machine l</w:t>
      </w:r>
      <w:r>
        <w:rPr>
          <w:color w:val="333333"/>
        </w:rPr>
        <w:t xml:space="preserve">earning, and data analytics, software engineers will increasingly focus on developing intelligent systems that can automate tasks, make predictions, and provide personalized experiences. Additionally, the rise of decentralized technologies like blockchain </w:t>
      </w:r>
      <w:r>
        <w:rPr>
          <w:color w:val="333333"/>
        </w:rPr>
        <w:t>will open up new possibilities for creating secure and transparent systems for transactions, identity management, and supply chain tracking.</w:t>
      </w:r>
    </w:p>
    <w:p w:rsidR="00FA7738" w:rsidRDefault="004B0954">
      <w:pPr>
        <w:spacing w:before="120" w:line="360" w:lineRule="auto"/>
        <w:ind w:left="1659" w:right="114"/>
        <w:jc w:val="both"/>
      </w:pPr>
      <w:r>
        <w:rPr>
          <w:color w:val="333333"/>
        </w:rPr>
        <w:t>Moreover, as the world becomes increasingly interconnected through the Internet of Things (IoT), software engineers will play a crucial role in developing and managing networks of smart devices that collect and analyze data to optimize processes and improv</w:t>
      </w:r>
      <w:r>
        <w:rPr>
          <w:color w:val="333333"/>
        </w:rPr>
        <w:t>e efficiency. Augmented Reality (AR) and Virtual Reality (VR) technologies will also continue to evolve, offering immersive experiences in gaming, education, training, and more, with software engineers leading the way in creating innovative applications an</w:t>
      </w:r>
      <w:r>
        <w:rPr>
          <w:color w:val="333333"/>
        </w:rPr>
        <w:t>d content.</w:t>
      </w:r>
    </w:p>
    <w:p w:rsidR="00FA7738" w:rsidRDefault="004B0954">
      <w:pPr>
        <w:spacing w:before="121" w:line="360" w:lineRule="auto"/>
        <w:ind w:left="1659" w:right="117"/>
        <w:jc w:val="both"/>
      </w:pPr>
      <w:r>
        <w:rPr>
          <w:color w:val="333333"/>
        </w:rPr>
        <w:t>Furthermore, the ongoing shift towards cloud computing will require software engineers to develop scalable, reliable, and secure solutions for deploying and managing applications in the cloud. This will involve leveraging platforms like Amazon W</w:t>
      </w:r>
      <w:r>
        <w:rPr>
          <w:color w:val="333333"/>
        </w:rPr>
        <w:t>eb Services (AWS), Microsoft Azure, and Google Cloud Platform to build flexible and cost-effective infrastructure.</w:t>
      </w:r>
    </w:p>
    <w:p w:rsidR="00FA7738" w:rsidRDefault="004B0954">
      <w:pPr>
        <w:spacing w:before="119" w:line="360" w:lineRule="auto"/>
        <w:ind w:left="1659" w:right="116"/>
        <w:jc w:val="both"/>
        <w:sectPr w:rsidR="00FA7738" w:rsidSect="00402BC7">
          <w:headerReference w:type="default" r:id="rId32"/>
          <w:footerReference w:type="default" r:id="rId33"/>
          <w:pgSz w:w="12240" w:h="15840"/>
          <w:pgMar w:top="1500" w:right="900" w:bottom="1140" w:left="100" w:header="1275" w:footer="954" w:gutter="0"/>
          <w:pgBorders w:offsetFrom="page">
            <w:top w:val="single" w:sz="8" w:space="24" w:color="auto" w:shadow="1"/>
            <w:left w:val="single" w:sz="8" w:space="24" w:color="auto" w:shadow="1"/>
            <w:bottom w:val="single" w:sz="8" w:space="24" w:color="auto" w:shadow="1"/>
            <w:right w:val="single" w:sz="8" w:space="24" w:color="auto" w:shadow="1"/>
          </w:pgBorders>
          <w:pgNumType w:start="4"/>
          <w:cols w:space="720"/>
        </w:sectPr>
      </w:pPr>
      <w:r>
        <w:rPr>
          <w:color w:val="333333"/>
        </w:rPr>
        <w:t>In essence, the future of software engineering is characterized by constant learning, adaptability, and a relentless dr</w:t>
      </w:r>
      <w:r>
        <w:rPr>
          <w:color w:val="333333"/>
        </w:rPr>
        <w:t>ive to push the boundaries of what is possible with technology. As software engineers, individuals will have the opportunity to make a significant impact on society by creating innovative solutions that address complex challenges and improve the lives of p</w:t>
      </w:r>
      <w:r>
        <w:rPr>
          <w:color w:val="333333"/>
        </w:rPr>
        <w:t>eople around the world.</w:t>
      </w: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rPr>
          <w:color w:val="000000"/>
          <w:sz w:val="20"/>
          <w:szCs w:val="20"/>
        </w:rPr>
      </w:pPr>
    </w:p>
    <w:p w:rsidR="00FA7738" w:rsidRDefault="00FA7738">
      <w:pPr>
        <w:pBdr>
          <w:top w:val="nil"/>
          <w:left w:val="nil"/>
          <w:bottom w:val="nil"/>
          <w:right w:val="nil"/>
          <w:between w:val="nil"/>
        </w:pBdr>
        <w:spacing w:before="7"/>
        <w:rPr>
          <w:color w:val="000000"/>
          <w:sz w:val="19"/>
          <w:szCs w:val="19"/>
        </w:rPr>
      </w:pPr>
    </w:p>
    <w:p w:rsidR="00FA7738" w:rsidRDefault="004B0954">
      <w:pPr>
        <w:pStyle w:val="Heading2"/>
        <w:spacing w:before="89"/>
        <w:ind w:left="4057" w:right="2516"/>
        <w:jc w:val="center"/>
        <w:rPr>
          <w:u w:val="none"/>
        </w:rPr>
      </w:pPr>
      <w:r>
        <w:t>REFERENCES</w:t>
      </w: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rPr>
          <w:b/>
          <w:color w:val="000000"/>
          <w:sz w:val="20"/>
          <w:szCs w:val="20"/>
        </w:rPr>
      </w:pPr>
    </w:p>
    <w:p w:rsidR="00FA7738" w:rsidRDefault="00FA7738">
      <w:pPr>
        <w:pBdr>
          <w:top w:val="nil"/>
          <w:left w:val="nil"/>
          <w:bottom w:val="nil"/>
          <w:right w:val="nil"/>
          <w:between w:val="nil"/>
        </w:pBdr>
        <w:spacing w:before="10"/>
        <w:rPr>
          <w:b/>
          <w:color w:val="000000"/>
          <w:sz w:val="23"/>
          <w:szCs w:val="23"/>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Gemini Solutions:</w:t>
      </w:r>
      <w:r>
        <w:rPr>
          <w:rFonts w:ascii="Calibri" w:eastAsia="Calibri" w:hAnsi="Calibri" w:cs="Calibri"/>
          <w:color w:val="0000FF"/>
        </w:rPr>
        <w:t xml:space="preserve"> </w:t>
      </w:r>
      <w:r>
        <w:rPr>
          <w:rFonts w:ascii="Calibri" w:eastAsia="Calibri" w:hAnsi="Calibri" w:cs="Calibri"/>
          <w:color w:val="0000FF"/>
          <w:u w:val="single"/>
        </w:rPr>
        <w:t>https://</w:t>
      </w:r>
      <w:hyperlink r:id="rId34">
        <w:r>
          <w:rPr>
            <w:rFonts w:ascii="Calibri" w:eastAsia="Calibri" w:hAnsi="Calibri" w:cs="Calibri"/>
            <w:color w:val="0000FF"/>
            <w:u w:val="single"/>
          </w:rPr>
          <w:t>www.geminisolutions.com/</w:t>
        </w:r>
      </w:hyperlink>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Linux:</w:t>
      </w:r>
      <w:r>
        <w:rPr>
          <w:rFonts w:ascii="Calibri" w:eastAsia="Calibri" w:hAnsi="Calibri" w:cs="Calibri"/>
          <w:color w:val="0000FF"/>
        </w:rPr>
        <w:t xml:space="preserve"> </w:t>
      </w:r>
      <w:r>
        <w:rPr>
          <w:rFonts w:ascii="Calibri" w:eastAsia="Calibri" w:hAnsi="Calibri" w:cs="Calibri"/>
          <w:color w:val="0000FF"/>
          <w:u w:val="single"/>
        </w:rPr>
        <w:t>https://</w:t>
      </w:r>
      <w:hyperlink r:id="rId35">
        <w:r>
          <w:rPr>
            <w:rFonts w:ascii="Calibri" w:eastAsia="Calibri" w:hAnsi="Calibri" w:cs="Calibri"/>
            <w:color w:val="0000FF"/>
            <w:u w:val="single"/>
          </w:rPr>
          <w:t>www.linux.org</w:t>
        </w:r>
      </w:hyperlink>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Athena:</w:t>
      </w:r>
      <w:r>
        <w:rPr>
          <w:rFonts w:ascii="Calibri" w:eastAsia="Calibri" w:hAnsi="Calibri" w:cs="Calibri"/>
          <w:color w:val="0000FF"/>
        </w:rPr>
        <w:t xml:space="preserve"> </w:t>
      </w:r>
      <w:r>
        <w:rPr>
          <w:rFonts w:ascii="Calibri" w:eastAsia="Calibri" w:hAnsi="Calibri" w:cs="Calibri"/>
          <w:color w:val="0000FF"/>
          <w:u w:val="single"/>
        </w:rPr>
        <w:t>https://athena.geminisolutions.com/</w:t>
      </w:r>
    </w:p>
    <w:p w:rsidR="00FA7738" w:rsidRDefault="00FA7738">
      <w:pPr>
        <w:pBdr>
          <w:top w:val="nil"/>
          <w:left w:val="nil"/>
          <w:bottom w:val="nil"/>
          <w:right w:val="nil"/>
          <w:between w:val="nil"/>
        </w:pBdr>
        <w:spacing w:before="4"/>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HTML:</w:t>
      </w:r>
      <w:r>
        <w:rPr>
          <w:rFonts w:ascii="Calibri" w:eastAsia="Calibri" w:hAnsi="Calibri" w:cs="Calibri"/>
          <w:color w:val="0000FF"/>
        </w:rPr>
        <w:t xml:space="preserve"> </w:t>
      </w:r>
      <w:r>
        <w:rPr>
          <w:rFonts w:ascii="Calibri" w:eastAsia="Calibri" w:hAnsi="Calibri" w:cs="Calibri"/>
          <w:color w:val="0000FF"/>
          <w:u w:val="single"/>
        </w:rPr>
        <w:t>https://</w:t>
      </w:r>
      <w:hyperlink r:id="rId36">
        <w:r>
          <w:rPr>
            <w:rFonts w:ascii="Calibri" w:eastAsia="Calibri" w:hAnsi="Calibri" w:cs="Calibri"/>
            <w:color w:val="0000FF"/>
            <w:u w:val="single"/>
          </w:rPr>
          <w:t>www.w3schools.com/html/</w:t>
        </w:r>
      </w:hyperlink>
    </w:p>
    <w:p w:rsidR="00FA7738" w:rsidRDefault="00FA7738">
      <w:pPr>
        <w:pBdr>
          <w:top w:val="nil"/>
          <w:left w:val="nil"/>
          <w:bottom w:val="nil"/>
          <w:right w:val="nil"/>
          <w:between w:val="nil"/>
        </w:pBdr>
        <w:spacing w:before="1"/>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CSS :</w:t>
      </w:r>
      <w:r>
        <w:rPr>
          <w:rFonts w:ascii="Calibri" w:eastAsia="Calibri" w:hAnsi="Calibri" w:cs="Calibri"/>
          <w:color w:val="0000FF"/>
        </w:rPr>
        <w:t xml:space="preserve"> </w:t>
      </w:r>
      <w:r>
        <w:rPr>
          <w:rFonts w:ascii="Calibri" w:eastAsia="Calibri" w:hAnsi="Calibri" w:cs="Calibri"/>
          <w:color w:val="0000FF"/>
          <w:u w:val="single"/>
        </w:rPr>
        <w:t>https://</w:t>
      </w:r>
      <w:hyperlink r:id="rId37">
        <w:r>
          <w:rPr>
            <w:rFonts w:ascii="Calibri" w:eastAsia="Calibri" w:hAnsi="Calibri" w:cs="Calibri"/>
            <w:color w:val="0000FF"/>
            <w:u w:val="single"/>
          </w:rPr>
          <w:t>www.w3schools.com/css/</w:t>
        </w:r>
      </w:hyperlink>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JavaScript:</w:t>
      </w:r>
      <w:r>
        <w:rPr>
          <w:rFonts w:ascii="Calibri" w:eastAsia="Calibri" w:hAnsi="Calibri" w:cs="Calibri"/>
          <w:color w:val="0000FF"/>
        </w:rPr>
        <w:t xml:space="preserve"> </w:t>
      </w:r>
      <w:r>
        <w:rPr>
          <w:rFonts w:ascii="Calibri" w:eastAsia="Calibri" w:hAnsi="Calibri" w:cs="Calibri"/>
          <w:color w:val="0000FF"/>
          <w:u w:val="single"/>
        </w:rPr>
        <w:t>https://</w:t>
      </w:r>
      <w:hyperlink r:id="rId38">
        <w:r>
          <w:rPr>
            <w:rFonts w:ascii="Calibri" w:eastAsia="Calibri" w:hAnsi="Calibri" w:cs="Calibri"/>
            <w:color w:val="0000FF"/>
            <w:u w:val="single"/>
          </w:rPr>
          <w:t>www.javascript.com/</w:t>
        </w:r>
      </w:hyperlink>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GitHub:</w:t>
      </w:r>
      <w:r>
        <w:rPr>
          <w:rFonts w:ascii="Calibri" w:eastAsia="Calibri" w:hAnsi="Calibri" w:cs="Calibri"/>
          <w:color w:val="0000FF"/>
        </w:rPr>
        <w:t xml:space="preserve"> </w:t>
      </w:r>
      <w:r>
        <w:rPr>
          <w:rFonts w:ascii="Calibri" w:eastAsia="Calibri" w:hAnsi="Calibri" w:cs="Calibri"/>
          <w:color w:val="0000FF"/>
          <w:u w:val="single"/>
        </w:rPr>
        <w:t>https://</w:t>
      </w:r>
      <w:hyperlink r:id="rId39">
        <w:r>
          <w:rPr>
            <w:rFonts w:ascii="Calibri" w:eastAsia="Calibri" w:hAnsi="Calibri" w:cs="Calibri"/>
            <w:color w:val="0000FF"/>
            <w:u w:val="single"/>
          </w:rPr>
          <w:t>www.wipo.int/patents/en</w:t>
        </w:r>
      </w:hyperlink>
    </w:p>
    <w:p w:rsidR="00FA7738" w:rsidRDefault="00FA7738">
      <w:pPr>
        <w:pBdr>
          <w:top w:val="nil"/>
          <w:left w:val="nil"/>
          <w:bottom w:val="nil"/>
          <w:right w:val="nil"/>
          <w:between w:val="nil"/>
        </w:pBdr>
        <w:spacing w:before="4"/>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SQL:</w:t>
      </w:r>
      <w:r>
        <w:rPr>
          <w:rFonts w:ascii="Calibri" w:eastAsia="Calibri" w:hAnsi="Calibri" w:cs="Calibri"/>
          <w:color w:val="0000FF"/>
        </w:rPr>
        <w:t xml:space="preserve"> </w:t>
      </w:r>
      <w:r>
        <w:rPr>
          <w:rFonts w:ascii="Calibri" w:eastAsia="Calibri" w:hAnsi="Calibri" w:cs="Calibri"/>
          <w:color w:val="0000FF"/>
          <w:u w:val="single"/>
        </w:rPr>
        <w:t>https://</w:t>
      </w:r>
      <w:hyperlink r:id="rId40">
        <w:r>
          <w:rPr>
            <w:rFonts w:ascii="Calibri" w:eastAsia="Calibri" w:hAnsi="Calibri" w:cs="Calibri"/>
            <w:color w:val="0000FF"/>
            <w:u w:val="single"/>
          </w:rPr>
          <w:t>www.w3schools.com/sql/</w:t>
        </w:r>
      </w:hyperlink>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MongoDB:</w:t>
      </w:r>
      <w:r>
        <w:rPr>
          <w:rFonts w:ascii="Calibri" w:eastAsia="Calibri" w:hAnsi="Calibri" w:cs="Calibri"/>
          <w:color w:val="0000FF"/>
        </w:rPr>
        <w:t xml:space="preserve"> </w:t>
      </w:r>
      <w:r>
        <w:rPr>
          <w:rFonts w:ascii="Calibri" w:eastAsia="Calibri" w:hAnsi="Calibri" w:cs="Calibri"/>
          <w:color w:val="0000FF"/>
          <w:u w:val="single"/>
        </w:rPr>
        <w:t>https://</w:t>
      </w:r>
      <w:hyperlink r:id="rId41">
        <w:r>
          <w:rPr>
            <w:rFonts w:ascii="Calibri" w:eastAsia="Calibri" w:hAnsi="Calibri" w:cs="Calibri"/>
            <w:color w:val="0000FF"/>
            <w:u w:val="single"/>
          </w:rPr>
          <w:t>www.mongodb.com/</w:t>
        </w:r>
      </w:hyperlink>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Express:</w:t>
      </w:r>
      <w:r>
        <w:rPr>
          <w:rFonts w:ascii="Calibri" w:eastAsia="Calibri" w:hAnsi="Calibri" w:cs="Calibri"/>
          <w:color w:val="0000FF"/>
        </w:rPr>
        <w:t xml:space="preserve"> </w:t>
      </w:r>
      <w:r>
        <w:rPr>
          <w:rFonts w:ascii="Calibri" w:eastAsia="Calibri" w:hAnsi="Calibri" w:cs="Calibri"/>
          <w:color w:val="0000FF"/>
          <w:u w:val="single"/>
        </w:rPr>
        <w:t>https://</w:t>
      </w:r>
      <w:hyperlink r:id="rId42">
        <w:r>
          <w:rPr>
            <w:rFonts w:ascii="Calibri" w:eastAsia="Calibri" w:hAnsi="Calibri" w:cs="Calibri"/>
            <w:color w:val="0000FF"/>
            <w:u w:val="single"/>
          </w:rPr>
          <w:t>www.upcounsel.com/mining-patents</w:t>
        </w:r>
      </w:hyperlink>
    </w:p>
    <w:p w:rsidR="00FA7738" w:rsidRDefault="00FA7738">
      <w:pPr>
        <w:pBdr>
          <w:top w:val="nil"/>
          <w:left w:val="nil"/>
          <w:bottom w:val="nil"/>
          <w:right w:val="nil"/>
          <w:between w:val="nil"/>
        </w:pBdr>
        <w:spacing w:before="1"/>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Angular:</w:t>
      </w:r>
      <w:r>
        <w:rPr>
          <w:rFonts w:ascii="Calibri" w:eastAsia="Calibri" w:hAnsi="Calibri" w:cs="Calibri"/>
          <w:color w:val="0000FF"/>
        </w:rPr>
        <w:t xml:space="preserve"> </w:t>
      </w:r>
      <w:r>
        <w:rPr>
          <w:rFonts w:ascii="Calibri" w:eastAsia="Calibri" w:hAnsi="Calibri" w:cs="Calibri"/>
          <w:color w:val="0000FF"/>
          <w:u w:val="single"/>
        </w:rPr>
        <w:t>https://angular.io/</w:t>
      </w:r>
    </w:p>
    <w:p w:rsidR="00FA7738" w:rsidRDefault="00FA7738">
      <w:pPr>
        <w:pBdr>
          <w:top w:val="nil"/>
          <w:left w:val="nil"/>
          <w:bottom w:val="nil"/>
          <w:right w:val="nil"/>
          <w:between w:val="nil"/>
        </w:pBdr>
        <w:spacing w:before="4"/>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pPr>
      <w:r>
        <w:rPr>
          <w:rFonts w:ascii="Calibri" w:eastAsia="Calibri" w:hAnsi="Calibri" w:cs="Calibri"/>
          <w:color w:val="000000"/>
        </w:rPr>
        <w:t>React:</w:t>
      </w:r>
      <w:r>
        <w:rPr>
          <w:rFonts w:ascii="Calibri" w:eastAsia="Calibri" w:hAnsi="Calibri" w:cs="Calibri"/>
          <w:color w:val="0000FF"/>
        </w:rPr>
        <w:t xml:space="preserve"> </w:t>
      </w:r>
      <w:r>
        <w:rPr>
          <w:rFonts w:ascii="Calibri" w:eastAsia="Calibri" w:hAnsi="Calibri" w:cs="Calibri"/>
          <w:color w:val="0000FF"/>
          <w:u w:val="single"/>
        </w:rPr>
        <w:t>https://react.dev/</w:t>
      </w:r>
    </w:p>
    <w:p w:rsidR="00FA7738" w:rsidRDefault="00FA7738">
      <w:pPr>
        <w:pBdr>
          <w:top w:val="nil"/>
          <w:left w:val="nil"/>
          <w:bottom w:val="nil"/>
          <w:right w:val="nil"/>
          <w:between w:val="nil"/>
        </w:pBdr>
        <w:spacing w:before="3"/>
        <w:rPr>
          <w:rFonts w:ascii="Calibri" w:eastAsia="Calibri" w:hAnsi="Calibri" w:cs="Calibri"/>
          <w:color w:val="000000"/>
          <w:sz w:val="16"/>
          <w:szCs w:val="16"/>
        </w:rPr>
      </w:pPr>
    </w:p>
    <w:p w:rsidR="00FA7738" w:rsidRDefault="004B0954">
      <w:pPr>
        <w:numPr>
          <w:ilvl w:val="0"/>
          <w:numId w:val="8"/>
        </w:numPr>
        <w:pBdr>
          <w:top w:val="nil"/>
          <w:left w:val="nil"/>
          <w:bottom w:val="nil"/>
          <w:right w:val="nil"/>
          <w:between w:val="nil"/>
        </w:pBdr>
        <w:tabs>
          <w:tab w:val="left" w:pos="1921"/>
        </w:tabs>
        <w:spacing w:before="56"/>
        <w:rPr>
          <w:color w:val="000000"/>
        </w:rPr>
        <w:sectPr w:rsidR="00FA7738" w:rsidSect="00402BC7">
          <w:pgSz w:w="12240" w:h="15840"/>
          <w:pgMar w:top="1500" w:right="900" w:bottom="1140" w:left="100" w:header="1275" w:footer="954"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rPr>
          <w:rFonts w:ascii="Calibri" w:eastAsia="Calibri" w:hAnsi="Calibri" w:cs="Calibri"/>
          <w:color w:val="000000"/>
        </w:rPr>
        <w:t>Node:</w:t>
      </w:r>
      <w:r>
        <w:rPr>
          <w:rFonts w:ascii="Calibri" w:eastAsia="Calibri" w:hAnsi="Calibri" w:cs="Calibri"/>
          <w:color w:val="0000FF"/>
        </w:rPr>
        <w:t xml:space="preserve"> </w:t>
      </w:r>
      <w:r>
        <w:rPr>
          <w:rFonts w:ascii="Calibri" w:eastAsia="Calibri" w:hAnsi="Calibri" w:cs="Calibri"/>
          <w:color w:val="0000FF"/>
          <w:u w:val="single"/>
        </w:rPr>
        <w:t>https://nodejs.org/en</w:t>
      </w:r>
    </w:p>
    <w:p w:rsidR="00FA7738" w:rsidRDefault="00FA7738">
      <w:pPr>
        <w:pBdr>
          <w:top w:val="nil"/>
          <w:left w:val="nil"/>
          <w:bottom w:val="nil"/>
          <w:right w:val="nil"/>
          <w:between w:val="nil"/>
        </w:pBdr>
        <w:spacing w:before="4"/>
        <w:rPr>
          <w:rFonts w:ascii="Calibri" w:eastAsia="Calibri" w:hAnsi="Calibri" w:cs="Calibri"/>
          <w:color w:val="000000"/>
          <w:sz w:val="16"/>
          <w:szCs w:val="16"/>
        </w:rPr>
      </w:pPr>
    </w:p>
    <w:sectPr w:rsidR="00FA7738" w:rsidSect="00402BC7">
      <w:headerReference w:type="default" r:id="rId43"/>
      <w:footerReference w:type="default" r:id="rId44"/>
      <w:pgSz w:w="12240" w:h="15840"/>
      <w:pgMar w:top="1500" w:right="900" w:bottom="1060" w:left="100" w:header="0" w:footer="871" w:gutter="0"/>
      <w:pgBorders w:offsetFrom="page">
        <w:top w:val="single" w:sz="8" w:space="24" w:color="auto" w:shadow="1"/>
        <w:left w:val="single" w:sz="8" w:space="24" w:color="auto" w:shadow="1"/>
        <w:bottom w:val="single" w:sz="8" w:space="24" w:color="auto" w:shadow="1"/>
        <w:right w:val="single" w:sz="8"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954" w:rsidRDefault="004B0954">
      <w:r>
        <w:separator/>
      </w:r>
    </w:p>
  </w:endnote>
  <w:endnote w:type="continuationSeparator" w:id="0">
    <w:p w:rsidR="004B0954" w:rsidRDefault="004B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4B0954">
    <w:pPr>
      <w:pBdr>
        <w:top w:val="nil"/>
        <w:left w:val="nil"/>
        <w:bottom w:val="nil"/>
        <w:right w:val="nil"/>
        <w:between w:val="nil"/>
      </w:pBdr>
      <w:tabs>
        <w:tab w:val="center" w:pos="4513"/>
        <w:tab w:val="right" w:pos="9026"/>
      </w:tabs>
      <w:jc w:val="center"/>
      <w:rPr>
        <w:smallCaps/>
        <w:color w:val="4F81BD"/>
      </w:rPr>
    </w:pPr>
    <w:r>
      <w:rPr>
        <w:smallCaps/>
        <w:color w:val="4F81BD"/>
      </w:rPr>
      <w:fldChar w:fldCharType="begin"/>
    </w:r>
    <w:r>
      <w:rPr>
        <w:smallCaps/>
        <w:color w:val="4F81BD"/>
      </w:rPr>
      <w:instrText>PAGE</w:instrText>
    </w:r>
    <w:r w:rsidR="00402BC7">
      <w:rPr>
        <w:smallCaps/>
        <w:color w:val="4F81BD"/>
      </w:rPr>
      <w:fldChar w:fldCharType="separate"/>
    </w:r>
    <w:r w:rsidR="00765B74">
      <w:rPr>
        <w:smallCaps/>
        <w:noProof/>
        <w:color w:val="4F81BD"/>
      </w:rPr>
      <w:t>0</w:t>
    </w:r>
    <w:r>
      <w:rPr>
        <w:smallCaps/>
        <w:color w:val="4F81BD"/>
      </w:rPr>
      <w:fldChar w:fldCharType="end"/>
    </w:r>
  </w:p>
  <w:p w:rsidR="00FA7738" w:rsidRDefault="00FA7738">
    <w:pPr>
      <w:pBdr>
        <w:top w:val="nil"/>
        <w:left w:val="nil"/>
        <w:bottom w:val="nil"/>
        <w:right w:val="nil"/>
        <w:between w:val="nil"/>
      </w:pBdr>
      <w:spacing w:line="14" w:lineRule="auto"/>
      <w:rPr>
        <w:color w:val="000000"/>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954" w:rsidRDefault="004B0954">
      <w:r>
        <w:separator/>
      </w:r>
    </w:p>
  </w:footnote>
  <w:footnote w:type="continuationSeparator" w:id="0">
    <w:p w:rsidR="004B0954" w:rsidRDefault="004B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38" w:rsidRDefault="00FA7738">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367B1"/>
    <w:multiLevelType w:val="multilevel"/>
    <w:tmpl w:val="65EC742A"/>
    <w:lvl w:ilvl="0">
      <w:numFmt w:val="bullet"/>
      <w:lvlText w:val="⮚"/>
      <w:lvlJc w:val="left"/>
      <w:pPr>
        <w:ind w:left="1659" w:hanging="346"/>
      </w:pPr>
      <w:rPr>
        <w:rFonts w:ascii="Noto Sans Symbols" w:eastAsia="Noto Sans Symbols" w:hAnsi="Noto Sans Symbols" w:cs="Noto Sans Symbols"/>
        <w:sz w:val="22"/>
        <w:szCs w:val="22"/>
      </w:rPr>
    </w:lvl>
    <w:lvl w:ilvl="1">
      <w:numFmt w:val="bullet"/>
      <w:lvlText w:val="•"/>
      <w:lvlJc w:val="left"/>
      <w:pPr>
        <w:ind w:left="2618" w:hanging="346"/>
      </w:pPr>
    </w:lvl>
    <w:lvl w:ilvl="2">
      <w:numFmt w:val="bullet"/>
      <w:lvlText w:val="•"/>
      <w:lvlJc w:val="left"/>
      <w:pPr>
        <w:ind w:left="3576" w:hanging="346"/>
      </w:pPr>
    </w:lvl>
    <w:lvl w:ilvl="3">
      <w:numFmt w:val="bullet"/>
      <w:lvlText w:val="•"/>
      <w:lvlJc w:val="left"/>
      <w:pPr>
        <w:ind w:left="4534" w:hanging="346"/>
      </w:pPr>
    </w:lvl>
    <w:lvl w:ilvl="4">
      <w:numFmt w:val="bullet"/>
      <w:lvlText w:val="•"/>
      <w:lvlJc w:val="left"/>
      <w:pPr>
        <w:ind w:left="5492" w:hanging="346"/>
      </w:pPr>
    </w:lvl>
    <w:lvl w:ilvl="5">
      <w:numFmt w:val="bullet"/>
      <w:lvlText w:val="•"/>
      <w:lvlJc w:val="left"/>
      <w:pPr>
        <w:ind w:left="6450" w:hanging="346"/>
      </w:pPr>
    </w:lvl>
    <w:lvl w:ilvl="6">
      <w:numFmt w:val="bullet"/>
      <w:lvlText w:val="•"/>
      <w:lvlJc w:val="left"/>
      <w:pPr>
        <w:ind w:left="7408" w:hanging="346"/>
      </w:pPr>
    </w:lvl>
    <w:lvl w:ilvl="7">
      <w:numFmt w:val="bullet"/>
      <w:lvlText w:val="•"/>
      <w:lvlJc w:val="left"/>
      <w:pPr>
        <w:ind w:left="8366" w:hanging="346"/>
      </w:pPr>
    </w:lvl>
    <w:lvl w:ilvl="8">
      <w:numFmt w:val="bullet"/>
      <w:lvlText w:val="•"/>
      <w:lvlJc w:val="left"/>
      <w:pPr>
        <w:ind w:left="9324" w:hanging="346"/>
      </w:pPr>
    </w:lvl>
  </w:abstractNum>
  <w:abstractNum w:abstractNumId="1" w15:restartNumberingAfterBreak="0">
    <w:nsid w:val="1F2B7562"/>
    <w:multiLevelType w:val="multilevel"/>
    <w:tmpl w:val="207CB940"/>
    <w:lvl w:ilvl="0">
      <w:start w:val="1"/>
      <w:numFmt w:val="decimal"/>
      <w:lvlText w:val="%1."/>
      <w:lvlJc w:val="left"/>
      <w:pPr>
        <w:ind w:left="1659" w:hanging="521"/>
      </w:pPr>
      <w:rPr>
        <w:rFonts w:ascii="Times New Roman" w:eastAsia="Times New Roman" w:hAnsi="Times New Roman" w:cs="Times New Roman"/>
        <w:b/>
        <w:sz w:val="26"/>
        <w:szCs w:val="26"/>
      </w:rPr>
    </w:lvl>
    <w:lvl w:ilvl="1">
      <w:numFmt w:val="bullet"/>
      <w:lvlText w:val="•"/>
      <w:lvlJc w:val="left"/>
      <w:pPr>
        <w:ind w:left="2618" w:hanging="521"/>
      </w:pPr>
    </w:lvl>
    <w:lvl w:ilvl="2">
      <w:numFmt w:val="bullet"/>
      <w:lvlText w:val="•"/>
      <w:lvlJc w:val="left"/>
      <w:pPr>
        <w:ind w:left="3576" w:hanging="521"/>
      </w:pPr>
    </w:lvl>
    <w:lvl w:ilvl="3">
      <w:numFmt w:val="bullet"/>
      <w:lvlText w:val="•"/>
      <w:lvlJc w:val="left"/>
      <w:pPr>
        <w:ind w:left="4534" w:hanging="521"/>
      </w:pPr>
    </w:lvl>
    <w:lvl w:ilvl="4">
      <w:numFmt w:val="bullet"/>
      <w:lvlText w:val="•"/>
      <w:lvlJc w:val="left"/>
      <w:pPr>
        <w:ind w:left="5492" w:hanging="521"/>
      </w:pPr>
    </w:lvl>
    <w:lvl w:ilvl="5">
      <w:numFmt w:val="bullet"/>
      <w:lvlText w:val="•"/>
      <w:lvlJc w:val="left"/>
      <w:pPr>
        <w:ind w:left="6450" w:hanging="521"/>
      </w:pPr>
    </w:lvl>
    <w:lvl w:ilvl="6">
      <w:numFmt w:val="bullet"/>
      <w:lvlText w:val="•"/>
      <w:lvlJc w:val="left"/>
      <w:pPr>
        <w:ind w:left="7408" w:hanging="521"/>
      </w:pPr>
    </w:lvl>
    <w:lvl w:ilvl="7">
      <w:numFmt w:val="bullet"/>
      <w:lvlText w:val="•"/>
      <w:lvlJc w:val="left"/>
      <w:pPr>
        <w:ind w:left="8366" w:hanging="521"/>
      </w:pPr>
    </w:lvl>
    <w:lvl w:ilvl="8">
      <w:numFmt w:val="bullet"/>
      <w:lvlText w:val="•"/>
      <w:lvlJc w:val="left"/>
      <w:pPr>
        <w:ind w:left="9324" w:hanging="521"/>
      </w:pPr>
    </w:lvl>
  </w:abstractNum>
  <w:abstractNum w:abstractNumId="2" w15:restartNumberingAfterBreak="0">
    <w:nsid w:val="26BB1B05"/>
    <w:multiLevelType w:val="multilevel"/>
    <w:tmpl w:val="7CFA1BE0"/>
    <w:lvl w:ilvl="0">
      <w:numFmt w:val="bullet"/>
      <w:lvlText w:val="⮚"/>
      <w:lvlJc w:val="left"/>
      <w:pPr>
        <w:ind w:left="1659" w:hanging="346"/>
      </w:pPr>
      <w:rPr>
        <w:rFonts w:ascii="Noto Sans Symbols" w:eastAsia="Noto Sans Symbols" w:hAnsi="Noto Sans Symbols" w:cs="Noto Sans Symbols"/>
        <w:sz w:val="22"/>
        <w:szCs w:val="22"/>
      </w:rPr>
    </w:lvl>
    <w:lvl w:ilvl="1">
      <w:numFmt w:val="bullet"/>
      <w:lvlText w:val="•"/>
      <w:lvlJc w:val="left"/>
      <w:pPr>
        <w:ind w:left="2618" w:hanging="346"/>
      </w:pPr>
    </w:lvl>
    <w:lvl w:ilvl="2">
      <w:numFmt w:val="bullet"/>
      <w:lvlText w:val="•"/>
      <w:lvlJc w:val="left"/>
      <w:pPr>
        <w:ind w:left="3576" w:hanging="346"/>
      </w:pPr>
    </w:lvl>
    <w:lvl w:ilvl="3">
      <w:numFmt w:val="bullet"/>
      <w:lvlText w:val="•"/>
      <w:lvlJc w:val="left"/>
      <w:pPr>
        <w:ind w:left="4534" w:hanging="346"/>
      </w:pPr>
    </w:lvl>
    <w:lvl w:ilvl="4">
      <w:numFmt w:val="bullet"/>
      <w:lvlText w:val="•"/>
      <w:lvlJc w:val="left"/>
      <w:pPr>
        <w:ind w:left="5492" w:hanging="346"/>
      </w:pPr>
    </w:lvl>
    <w:lvl w:ilvl="5">
      <w:numFmt w:val="bullet"/>
      <w:lvlText w:val="•"/>
      <w:lvlJc w:val="left"/>
      <w:pPr>
        <w:ind w:left="6450" w:hanging="346"/>
      </w:pPr>
    </w:lvl>
    <w:lvl w:ilvl="6">
      <w:numFmt w:val="bullet"/>
      <w:lvlText w:val="•"/>
      <w:lvlJc w:val="left"/>
      <w:pPr>
        <w:ind w:left="7408" w:hanging="346"/>
      </w:pPr>
    </w:lvl>
    <w:lvl w:ilvl="7">
      <w:numFmt w:val="bullet"/>
      <w:lvlText w:val="•"/>
      <w:lvlJc w:val="left"/>
      <w:pPr>
        <w:ind w:left="8366" w:hanging="346"/>
      </w:pPr>
    </w:lvl>
    <w:lvl w:ilvl="8">
      <w:numFmt w:val="bullet"/>
      <w:lvlText w:val="•"/>
      <w:lvlJc w:val="left"/>
      <w:pPr>
        <w:ind w:left="9324" w:hanging="346"/>
      </w:pPr>
    </w:lvl>
  </w:abstractNum>
  <w:abstractNum w:abstractNumId="3" w15:restartNumberingAfterBreak="0">
    <w:nsid w:val="2D6536C2"/>
    <w:multiLevelType w:val="multilevel"/>
    <w:tmpl w:val="BA66627C"/>
    <w:lvl w:ilvl="0">
      <w:numFmt w:val="bullet"/>
      <w:lvlText w:val="●"/>
      <w:lvlJc w:val="left"/>
      <w:pPr>
        <w:ind w:left="1659" w:hanging="339"/>
      </w:pPr>
      <w:rPr>
        <w:rFonts w:ascii="Noto Sans Symbols" w:eastAsia="Noto Sans Symbols" w:hAnsi="Noto Sans Symbols" w:cs="Noto Sans Symbols"/>
        <w:sz w:val="22"/>
        <w:szCs w:val="22"/>
      </w:rPr>
    </w:lvl>
    <w:lvl w:ilvl="1">
      <w:numFmt w:val="bullet"/>
      <w:lvlText w:val="•"/>
      <w:lvlJc w:val="left"/>
      <w:pPr>
        <w:ind w:left="2618" w:hanging="339"/>
      </w:pPr>
    </w:lvl>
    <w:lvl w:ilvl="2">
      <w:numFmt w:val="bullet"/>
      <w:lvlText w:val="•"/>
      <w:lvlJc w:val="left"/>
      <w:pPr>
        <w:ind w:left="3576" w:hanging="338"/>
      </w:pPr>
    </w:lvl>
    <w:lvl w:ilvl="3">
      <w:numFmt w:val="bullet"/>
      <w:lvlText w:val="•"/>
      <w:lvlJc w:val="left"/>
      <w:pPr>
        <w:ind w:left="4534" w:hanging="339"/>
      </w:pPr>
    </w:lvl>
    <w:lvl w:ilvl="4">
      <w:numFmt w:val="bullet"/>
      <w:lvlText w:val="•"/>
      <w:lvlJc w:val="left"/>
      <w:pPr>
        <w:ind w:left="5492" w:hanging="338"/>
      </w:pPr>
    </w:lvl>
    <w:lvl w:ilvl="5">
      <w:numFmt w:val="bullet"/>
      <w:lvlText w:val="•"/>
      <w:lvlJc w:val="left"/>
      <w:pPr>
        <w:ind w:left="6450" w:hanging="339"/>
      </w:pPr>
    </w:lvl>
    <w:lvl w:ilvl="6">
      <w:numFmt w:val="bullet"/>
      <w:lvlText w:val="•"/>
      <w:lvlJc w:val="left"/>
      <w:pPr>
        <w:ind w:left="7408" w:hanging="339"/>
      </w:pPr>
    </w:lvl>
    <w:lvl w:ilvl="7">
      <w:numFmt w:val="bullet"/>
      <w:lvlText w:val="•"/>
      <w:lvlJc w:val="left"/>
      <w:pPr>
        <w:ind w:left="8366" w:hanging="339"/>
      </w:pPr>
    </w:lvl>
    <w:lvl w:ilvl="8">
      <w:numFmt w:val="bullet"/>
      <w:lvlText w:val="•"/>
      <w:lvlJc w:val="left"/>
      <w:pPr>
        <w:ind w:left="9324" w:hanging="339"/>
      </w:pPr>
    </w:lvl>
  </w:abstractNum>
  <w:abstractNum w:abstractNumId="4" w15:restartNumberingAfterBreak="0">
    <w:nsid w:val="2DA83D2E"/>
    <w:multiLevelType w:val="multilevel"/>
    <w:tmpl w:val="912A95AE"/>
    <w:lvl w:ilvl="0">
      <w:start w:val="3"/>
      <w:numFmt w:val="decimal"/>
      <w:lvlText w:val="%1"/>
      <w:lvlJc w:val="left"/>
      <w:pPr>
        <w:ind w:left="1659" w:hanging="586"/>
      </w:pPr>
    </w:lvl>
    <w:lvl w:ilvl="1">
      <w:start w:val="2"/>
      <w:numFmt w:val="decimal"/>
      <w:lvlText w:val="%1.%2"/>
      <w:lvlJc w:val="left"/>
      <w:pPr>
        <w:ind w:left="1659" w:hanging="586"/>
      </w:pPr>
    </w:lvl>
    <w:lvl w:ilvl="2">
      <w:start w:val="1"/>
      <w:numFmt w:val="decimal"/>
      <w:lvlText w:val="%1.%2.%3"/>
      <w:lvlJc w:val="left"/>
      <w:pPr>
        <w:ind w:left="1659" w:hanging="586"/>
      </w:pPr>
      <w:rPr>
        <w:rFonts w:ascii="Times New Roman" w:eastAsia="Times New Roman" w:hAnsi="Times New Roman" w:cs="Times New Roman"/>
        <w:b/>
        <w:sz w:val="26"/>
        <w:szCs w:val="26"/>
        <w:u w:val="single"/>
      </w:rPr>
    </w:lvl>
    <w:lvl w:ilvl="3">
      <w:numFmt w:val="bullet"/>
      <w:lvlText w:val="•"/>
      <w:lvlJc w:val="left"/>
      <w:pPr>
        <w:ind w:left="4534" w:hanging="586"/>
      </w:pPr>
    </w:lvl>
    <w:lvl w:ilvl="4">
      <w:numFmt w:val="bullet"/>
      <w:lvlText w:val="•"/>
      <w:lvlJc w:val="left"/>
      <w:pPr>
        <w:ind w:left="5492" w:hanging="586"/>
      </w:pPr>
    </w:lvl>
    <w:lvl w:ilvl="5">
      <w:numFmt w:val="bullet"/>
      <w:lvlText w:val="•"/>
      <w:lvlJc w:val="left"/>
      <w:pPr>
        <w:ind w:left="6450" w:hanging="586"/>
      </w:pPr>
    </w:lvl>
    <w:lvl w:ilvl="6">
      <w:numFmt w:val="bullet"/>
      <w:lvlText w:val="•"/>
      <w:lvlJc w:val="left"/>
      <w:pPr>
        <w:ind w:left="7408" w:hanging="586"/>
      </w:pPr>
    </w:lvl>
    <w:lvl w:ilvl="7">
      <w:numFmt w:val="bullet"/>
      <w:lvlText w:val="•"/>
      <w:lvlJc w:val="left"/>
      <w:pPr>
        <w:ind w:left="8366" w:hanging="586"/>
      </w:pPr>
    </w:lvl>
    <w:lvl w:ilvl="8">
      <w:numFmt w:val="bullet"/>
      <w:lvlText w:val="•"/>
      <w:lvlJc w:val="left"/>
      <w:pPr>
        <w:ind w:left="9324" w:hanging="586"/>
      </w:pPr>
    </w:lvl>
  </w:abstractNum>
  <w:abstractNum w:abstractNumId="5" w15:restartNumberingAfterBreak="0">
    <w:nsid w:val="45F63E53"/>
    <w:multiLevelType w:val="multilevel"/>
    <w:tmpl w:val="6E900E98"/>
    <w:lvl w:ilvl="0">
      <w:start w:val="1"/>
      <w:numFmt w:val="decimal"/>
      <w:lvlText w:val="%1."/>
      <w:lvlJc w:val="left"/>
      <w:pPr>
        <w:ind w:left="1920" w:hanging="360"/>
      </w:pPr>
      <w:rPr>
        <w:rFonts w:ascii="Calibri" w:eastAsia="Calibri" w:hAnsi="Calibri" w:cs="Calibri"/>
        <w:sz w:val="22"/>
        <w:szCs w:val="22"/>
      </w:rPr>
    </w:lvl>
    <w:lvl w:ilvl="1">
      <w:numFmt w:val="bullet"/>
      <w:lvlText w:val="•"/>
      <w:lvlJc w:val="left"/>
      <w:pPr>
        <w:ind w:left="2852" w:hanging="360"/>
      </w:pPr>
    </w:lvl>
    <w:lvl w:ilvl="2">
      <w:numFmt w:val="bullet"/>
      <w:lvlText w:val="•"/>
      <w:lvlJc w:val="left"/>
      <w:pPr>
        <w:ind w:left="3784" w:hanging="360"/>
      </w:pPr>
    </w:lvl>
    <w:lvl w:ilvl="3">
      <w:numFmt w:val="bullet"/>
      <w:lvlText w:val="•"/>
      <w:lvlJc w:val="left"/>
      <w:pPr>
        <w:ind w:left="4716" w:hanging="360"/>
      </w:pPr>
    </w:lvl>
    <w:lvl w:ilvl="4">
      <w:numFmt w:val="bullet"/>
      <w:lvlText w:val="•"/>
      <w:lvlJc w:val="left"/>
      <w:pPr>
        <w:ind w:left="5648" w:hanging="360"/>
      </w:pPr>
    </w:lvl>
    <w:lvl w:ilvl="5">
      <w:numFmt w:val="bullet"/>
      <w:lvlText w:val="•"/>
      <w:lvlJc w:val="left"/>
      <w:pPr>
        <w:ind w:left="6580" w:hanging="360"/>
      </w:pPr>
    </w:lvl>
    <w:lvl w:ilvl="6">
      <w:numFmt w:val="bullet"/>
      <w:lvlText w:val="•"/>
      <w:lvlJc w:val="left"/>
      <w:pPr>
        <w:ind w:left="7512" w:hanging="360"/>
      </w:pPr>
    </w:lvl>
    <w:lvl w:ilvl="7">
      <w:numFmt w:val="bullet"/>
      <w:lvlText w:val="•"/>
      <w:lvlJc w:val="left"/>
      <w:pPr>
        <w:ind w:left="8444" w:hanging="360"/>
      </w:pPr>
    </w:lvl>
    <w:lvl w:ilvl="8">
      <w:numFmt w:val="bullet"/>
      <w:lvlText w:val="•"/>
      <w:lvlJc w:val="left"/>
      <w:pPr>
        <w:ind w:left="9376" w:hanging="360"/>
      </w:pPr>
    </w:lvl>
  </w:abstractNum>
  <w:abstractNum w:abstractNumId="6" w15:restartNumberingAfterBreak="0">
    <w:nsid w:val="54284DB7"/>
    <w:multiLevelType w:val="multilevel"/>
    <w:tmpl w:val="575CF722"/>
    <w:lvl w:ilvl="0">
      <w:numFmt w:val="bullet"/>
      <w:lvlText w:val="●"/>
      <w:lvlJc w:val="left"/>
      <w:pPr>
        <w:ind w:left="1659" w:hanging="339"/>
      </w:pPr>
      <w:rPr>
        <w:rFonts w:ascii="Noto Sans Symbols" w:eastAsia="Noto Sans Symbols" w:hAnsi="Noto Sans Symbols" w:cs="Noto Sans Symbols"/>
        <w:sz w:val="22"/>
        <w:szCs w:val="22"/>
      </w:rPr>
    </w:lvl>
    <w:lvl w:ilvl="1">
      <w:numFmt w:val="bullet"/>
      <w:lvlText w:val="•"/>
      <w:lvlJc w:val="left"/>
      <w:pPr>
        <w:ind w:left="2618" w:hanging="339"/>
      </w:pPr>
    </w:lvl>
    <w:lvl w:ilvl="2">
      <w:numFmt w:val="bullet"/>
      <w:lvlText w:val="•"/>
      <w:lvlJc w:val="left"/>
      <w:pPr>
        <w:ind w:left="3576" w:hanging="338"/>
      </w:pPr>
    </w:lvl>
    <w:lvl w:ilvl="3">
      <w:numFmt w:val="bullet"/>
      <w:lvlText w:val="•"/>
      <w:lvlJc w:val="left"/>
      <w:pPr>
        <w:ind w:left="4534" w:hanging="339"/>
      </w:pPr>
    </w:lvl>
    <w:lvl w:ilvl="4">
      <w:numFmt w:val="bullet"/>
      <w:lvlText w:val="•"/>
      <w:lvlJc w:val="left"/>
      <w:pPr>
        <w:ind w:left="5492" w:hanging="338"/>
      </w:pPr>
    </w:lvl>
    <w:lvl w:ilvl="5">
      <w:numFmt w:val="bullet"/>
      <w:lvlText w:val="•"/>
      <w:lvlJc w:val="left"/>
      <w:pPr>
        <w:ind w:left="6450" w:hanging="339"/>
      </w:pPr>
    </w:lvl>
    <w:lvl w:ilvl="6">
      <w:numFmt w:val="bullet"/>
      <w:lvlText w:val="•"/>
      <w:lvlJc w:val="left"/>
      <w:pPr>
        <w:ind w:left="7408" w:hanging="339"/>
      </w:pPr>
    </w:lvl>
    <w:lvl w:ilvl="7">
      <w:numFmt w:val="bullet"/>
      <w:lvlText w:val="•"/>
      <w:lvlJc w:val="left"/>
      <w:pPr>
        <w:ind w:left="8366" w:hanging="339"/>
      </w:pPr>
    </w:lvl>
    <w:lvl w:ilvl="8">
      <w:numFmt w:val="bullet"/>
      <w:lvlText w:val="•"/>
      <w:lvlJc w:val="left"/>
      <w:pPr>
        <w:ind w:left="9324" w:hanging="339"/>
      </w:pPr>
    </w:lvl>
  </w:abstractNum>
  <w:abstractNum w:abstractNumId="7" w15:restartNumberingAfterBreak="0">
    <w:nsid w:val="63673130"/>
    <w:multiLevelType w:val="multilevel"/>
    <w:tmpl w:val="822C472E"/>
    <w:lvl w:ilvl="0">
      <w:start w:val="3"/>
      <w:numFmt w:val="decimal"/>
      <w:lvlText w:val="%1."/>
      <w:lvlJc w:val="left"/>
      <w:pPr>
        <w:ind w:left="1659" w:hanging="360"/>
      </w:pPr>
      <w:rPr>
        <w:rFonts w:ascii="Times New Roman" w:eastAsia="Times New Roman" w:hAnsi="Times New Roman" w:cs="Times New Roman"/>
        <w:b/>
        <w:sz w:val="24"/>
        <w:szCs w:val="24"/>
        <w:u w:val="single"/>
      </w:rPr>
    </w:lvl>
    <w:lvl w:ilvl="1">
      <w:start w:val="1"/>
      <w:numFmt w:val="decimal"/>
      <w:lvlText w:val="%1.%2"/>
      <w:lvlJc w:val="left"/>
      <w:pPr>
        <w:ind w:left="1659" w:hanging="420"/>
      </w:pPr>
      <w:rPr>
        <w:rFonts w:ascii="Times New Roman" w:eastAsia="Times New Roman" w:hAnsi="Times New Roman" w:cs="Times New Roman"/>
        <w:b/>
        <w:sz w:val="24"/>
        <w:szCs w:val="24"/>
        <w:u w:val="single"/>
      </w:rPr>
    </w:lvl>
    <w:lvl w:ilvl="2">
      <w:numFmt w:val="bullet"/>
      <w:lvlText w:val="•"/>
      <w:lvlJc w:val="left"/>
      <w:pPr>
        <w:ind w:left="3576" w:hanging="420"/>
      </w:pPr>
    </w:lvl>
    <w:lvl w:ilvl="3">
      <w:numFmt w:val="bullet"/>
      <w:lvlText w:val="•"/>
      <w:lvlJc w:val="left"/>
      <w:pPr>
        <w:ind w:left="4534" w:hanging="420"/>
      </w:pPr>
    </w:lvl>
    <w:lvl w:ilvl="4">
      <w:numFmt w:val="bullet"/>
      <w:lvlText w:val="•"/>
      <w:lvlJc w:val="left"/>
      <w:pPr>
        <w:ind w:left="5492" w:hanging="420"/>
      </w:pPr>
    </w:lvl>
    <w:lvl w:ilvl="5">
      <w:numFmt w:val="bullet"/>
      <w:lvlText w:val="•"/>
      <w:lvlJc w:val="left"/>
      <w:pPr>
        <w:ind w:left="6450" w:hanging="420"/>
      </w:pPr>
    </w:lvl>
    <w:lvl w:ilvl="6">
      <w:numFmt w:val="bullet"/>
      <w:lvlText w:val="•"/>
      <w:lvlJc w:val="left"/>
      <w:pPr>
        <w:ind w:left="7408" w:hanging="420"/>
      </w:pPr>
    </w:lvl>
    <w:lvl w:ilvl="7">
      <w:numFmt w:val="bullet"/>
      <w:lvlText w:val="•"/>
      <w:lvlJc w:val="left"/>
      <w:pPr>
        <w:ind w:left="8366" w:hanging="420"/>
      </w:pPr>
    </w:lvl>
    <w:lvl w:ilvl="8">
      <w:numFmt w:val="bullet"/>
      <w:lvlText w:val="•"/>
      <w:lvlJc w:val="left"/>
      <w:pPr>
        <w:ind w:left="9324" w:hanging="420"/>
      </w:pPr>
    </w:lvl>
  </w:abstractNum>
  <w:abstractNum w:abstractNumId="8" w15:restartNumberingAfterBreak="0">
    <w:nsid w:val="6BA60190"/>
    <w:multiLevelType w:val="multilevel"/>
    <w:tmpl w:val="1F80F5E0"/>
    <w:lvl w:ilvl="0">
      <w:start w:val="1"/>
      <w:numFmt w:val="lowerLetter"/>
      <w:lvlText w:val="%1."/>
      <w:lvlJc w:val="left"/>
      <w:pPr>
        <w:ind w:left="1920" w:hanging="360"/>
      </w:pPr>
      <w:rPr>
        <w:rFonts w:ascii="Times New Roman" w:eastAsia="Times New Roman" w:hAnsi="Times New Roman" w:cs="Times New Roman"/>
        <w:sz w:val="24"/>
        <w:szCs w:val="24"/>
      </w:rPr>
    </w:lvl>
    <w:lvl w:ilvl="1">
      <w:numFmt w:val="bullet"/>
      <w:lvlText w:val="•"/>
      <w:lvlJc w:val="left"/>
      <w:pPr>
        <w:ind w:left="2852" w:hanging="360"/>
      </w:pPr>
    </w:lvl>
    <w:lvl w:ilvl="2">
      <w:numFmt w:val="bullet"/>
      <w:lvlText w:val="•"/>
      <w:lvlJc w:val="left"/>
      <w:pPr>
        <w:ind w:left="3784" w:hanging="360"/>
      </w:pPr>
    </w:lvl>
    <w:lvl w:ilvl="3">
      <w:numFmt w:val="bullet"/>
      <w:lvlText w:val="•"/>
      <w:lvlJc w:val="left"/>
      <w:pPr>
        <w:ind w:left="4716" w:hanging="360"/>
      </w:pPr>
    </w:lvl>
    <w:lvl w:ilvl="4">
      <w:numFmt w:val="bullet"/>
      <w:lvlText w:val="•"/>
      <w:lvlJc w:val="left"/>
      <w:pPr>
        <w:ind w:left="5648" w:hanging="360"/>
      </w:pPr>
    </w:lvl>
    <w:lvl w:ilvl="5">
      <w:numFmt w:val="bullet"/>
      <w:lvlText w:val="•"/>
      <w:lvlJc w:val="left"/>
      <w:pPr>
        <w:ind w:left="6580" w:hanging="360"/>
      </w:pPr>
    </w:lvl>
    <w:lvl w:ilvl="6">
      <w:numFmt w:val="bullet"/>
      <w:lvlText w:val="•"/>
      <w:lvlJc w:val="left"/>
      <w:pPr>
        <w:ind w:left="7512" w:hanging="360"/>
      </w:pPr>
    </w:lvl>
    <w:lvl w:ilvl="7">
      <w:numFmt w:val="bullet"/>
      <w:lvlText w:val="•"/>
      <w:lvlJc w:val="left"/>
      <w:pPr>
        <w:ind w:left="8444" w:hanging="360"/>
      </w:pPr>
    </w:lvl>
    <w:lvl w:ilvl="8">
      <w:numFmt w:val="bullet"/>
      <w:lvlText w:val="•"/>
      <w:lvlJc w:val="left"/>
      <w:pPr>
        <w:ind w:left="9376" w:hanging="360"/>
      </w:pPr>
    </w:lvl>
  </w:abstractNum>
  <w:abstractNum w:abstractNumId="9" w15:restartNumberingAfterBreak="0">
    <w:nsid w:val="768F13D7"/>
    <w:multiLevelType w:val="multilevel"/>
    <w:tmpl w:val="83EC55EE"/>
    <w:lvl w:ilvl="0">
      <w:start w:val="1"/>
      <w:numFmt w:val="lowerLetter"/>
      <w:lvlText w:val="%1."/>
      <w:lvlJc w:val="left"/>
      <w:pPr>
        <w:ind w:left="1920" w:hanging="360"/>
      </w:pPr>
      <w:rPr>
        <w:rFonts w:ascii="Times New Roman" w:eastAsia="Times New Roman" w:hAnsi="Times New Roman" w:cs="Times New Roman"/>
        <w:sz w:val="24"/>
        <w:szCs w:val="24"/>
      </w:rPr>
    </w:lvl>
    <w:lvl w:ilvl="1">
      <w:numFmt w:val="bullet"/>
      <w:lvlText w:val="•"/>
      <w:lvlJc w:val="left"/>
      <w:pPr>
        <w:ind w:left="2852" w:hanging="360"/>
      </w:pPr>
    </w:lvl>
    <w:lvl w:ilvl="2">
      <w:numFmt w:val="bullet"/>
      <w:lvlText w:val="•"/>
      <w:lvlJc w:val="left"/>
      <w:pPr>
        <w:ind w:left="3784" w:hanging="360"/>
      </w:pPr>
    </w:lvl>
    <w:lvl w:ilvl="3">
      <w:numFmt w:val="bullet"/>
      <w:lvlText w:val="•"/>
      <w:lvlJc w:val="left"/>
      <w:pPr>
        <w:ind w:left="4716" w:hanging="360"/>
      </w:pPr>
    </w:lvl>
    <w:lvl w:ilvl="4">
      <w:numFmt w:val="bullet"/>
      <w:lvlText w:val="•"/>
      <w:lvlJc w:val="left"/>
      <w:pPr>
        <w:ind w:left="5648" w:hanging="360"/>
      </w:pPr>
    </w:lvl>
    <w:lvl w:ilvl="5">
      <w:numFmt w:val="bullet"/>
      <w:lvlText w:val="•"/>
      <w:lvlJc w:val="left"/>
      <w:pPr>
        <w:ind w:left="6580" w:hanging="360"/>
      </w:pPr>
    </w:lvl>
    <w:lvl w:ilvl="6">
      <w:numFmt w:val="bullet"/>
      <w:lvlText w:val="•"/>
      <w:lvlJc w:val="left"/>
      <w:pPr>
        <w:ind w:left="7512" w:hanging="360"/>
      </w:pPr>
    </w:lvl>
    <w:lvl w:ilvl="7">
      <w:numFmt w:val="bullet"/>
      <w:lvlText w:val="•"/>
      <w:lvlJc w:val="left"/>
      <w:pPr>
        <w:ind w:left="8444" w:hanging="360"/>
      </w:pPr>
    </w:lvl>
    <w:lvl w:ilvl="8">
      <w:numFmt w:val="bullet"/>
      <w:lvlText w:val="•"/>
      <w:lvlJc w:val="left"/>
      <w:pPr>
        <w:ind w:left="9376" w:hanging="360"/>
      </w:pPr>
    </w:lvl>
  </w:abstractNum>
  <w:num w:numId="1">
    <w:abstractNumId w:val="8"/>
  </w:num>
  <w:num w:numId="2">
    <w:abstractNumId w:val="4"/>
  </w:num>
  <w:num w:numId="3">
    <w:abstractNumId w:val="7"/>
  </w:num>
  <w:num w:numId="4">
    <w:abstractNumId w:val="1"/>
  </w:num>
  <w:num w:numId="5">
    <w:abstractNumId w:val="2"/>
  </w:num>
  <w:num w:numId="6">
    <w:abstractNumId w:val="6"/>
  </w:num>
  <w:num w:numId="7">
    <w:abstractNumId w:val="3"/>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38"/>
    <w:rsid w:val="00402BC7"/>
    <w:rsid w:val="004B0954"/>
    <w:rsid w:val="00765B74"/>
    <w:rsid w:val="009B3EBE"/>
    <w:rsid w:val="00B04026"/>
    <w:rsid w:val="00B2380E"/>
    <w:rsid w:val="00D763D3"/>
    <w:rsid w:val="00FA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FC93"/>
  <w15:docId w15:val="{39DB8E3B-CDD4-49B9-9BD7-8153D030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88"/>
      <w:ind w:left="4057"/>
      <w:outlineLvl w:val="0"/>
    </w:pPr>
    <w:rPr>
      <w:b/>
      <w:sz w:val="26"/>
      <w:szCs w:val="26"/>
      <w:u w:val="single"/>
    </w:rPr>
  </w:style>
  <w:style w:type="paragraph" w:styleId="Heading2">
    <w:name w:val="heading 2"/>
    <w:basedOn w:val="Normal"/>
    <w:next w:val="Normal"/>
    <w:pPr>
      <w:ind w:left="1659"/>
      <w:outlineLvl w:val="1"/>
    </w:pPr>
    <w:rPr>
      <w:b/>
      <w:sz w:val="24"/>
      <w:szCs w:val="24"/>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36"/>
      <w:ind w:left="4942" w:right="3791" w:firstLine="3"/>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9B3EBE"/>
    <w:pPr>
      <w:tabs>
        <w:tab w:val="center" w:pos="4513"/>
        <w:tab w:val="right" w:pos="9026"/>
      </w:tabs>
    </w:pPr>
  </w:style>
  <w:style w:type="character" w:customStyle="1" w:styleId="HeaderChar">
    <w:name w:val="Header Char"/>
    <w:basedOn w:val="DefaultParagraphFont"/>
    <w:link w:val="Header"/>
    <w:uiPriority w:val="99"/>
    <w:rsid w:val="009B3EBE"/>
  </w:style>
  <w:style w:type="paragraph" w:styleId="Footer">
    <w:name w:val="footer"/>
    <w:basedOn w:val="Normal"/>
    <w:link w:val="FooterChar"/>
    <w:uiPriority w:val="99"/>
    <w:unhideWhenUsed/>
    <w:rsid w:val="009B3EBE"/>
    <w:pPr>
      <w:tabs>
        <w:tab w:val="center" w:pos="4513"/>
        <w:tab w:val="right" w:pos="9026"/>
      </w:tabs>
    </w:pPr>
  </w:style>
  <w:style w:type="character" w:customStyle="1" w:styleId="FooterChar">
    <w:name w:val="Footer Char"/>
    <w:basedOn w:val="DefaultParagraphFont"/>
    <w:link w:val="Footer"/>
    <w:uiPriority w:val="99"/>
    <w:rsid w:val="009B3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yperlink" Target="http://www.wipo.int/patents/en" TargetMode="External"/><Relationship Id="rId21" Type="http://schemas.openxmlformats.org/officeDocument/2006/relationships/footer" Target="footer6.xml"/><Relationship Id="rId34" Type="http://schemas.openxmlformats.org/officeDocument/2006/relationships/hyperlink" Target="http://www.geminisolutions.com/" TargetMode="External"/><Relationship Id="rId42" Type="http://schemas.openxmlformats.org/officeDocument/2006/relationships/hyperlink" Target="http://www.upcounsel.com/mining-paten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yperlink" Target="http://www.w3schools.com/css/" TargetMode="External"/><Relationship Id="rId40" Type="http://schemas.openxmlformats.org/officeDocument/2006/relationships/hyperlink" Target="http://www.w3schools.com/sq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hyperlink" Target="http://www.w3schools.com/html/"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hyperlink" Target="http://www.linux.org/" TargetMode="External"/><Relationship Id="rId43" Type="http://schemas.openxmlformats.org/officeDocument/2006/relationships/header" Target="header1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http://www.javascript.com/" TargetMode="External"/><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hyperlink" Target="http://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8419-4A2C-4D2D-A8D2-650C9596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4432</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2</cp:revision>
  <dcterms:created xsi:type="dcterms:W3CDTF">2024-05-23T06:11:00Z</dcterms:created>
  <dcterms:modified xsi:type="dcterms:W3CDTF">2024-05-23T06:11:00Z</dcterms:modified>
</cp:coreProperties>
</file>