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7B" w:rsidRPr="00CD70B2" w:rsidRDefault="00414E7B" w:rsidP="00414E7B">
      <w:pPr>
        <w:suppressAutoHyphens/>
        <w:autoSpaceDN w:val="0"/>
        <w:spacing w:before="45" w:after="0" w:line="386" w:lineRule="auto"/>
        <w:ind w:left="998" w:right="959"/>
        <w:jc w:val="center"/>
        <w:textAlignment w:val="baseline"/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</w:pPr>
      <w:r w:rsidRPr="00CD70B2">
        <w:rPr>
          <w:rFonts w:eastAsia="NSimSun" w:cs="Arial"/>
          <w:kern w:val="3"/>
          <w:szCs w:val="24"/>
          <w:lang w:eastAsia="zh-CN" w:bidi="hi-IN"/>
        </w:rPr>
        <w:t>Міністерство освіти і науки України КПІ ім. Ігоря Сікорського</w:t>
      </w:r>
      <w:r w:rsidRPr="00CD70B2">
        <w:rPr>
          <w:rFonts w:eastAsia="NSimSun" w:cs="Arial"/>
          <w:spacing w:val="-67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Факультет</w:t>
      </w:r>
      <w:r w:rsidRPr="00CD70B2">
        <w:rPr>
          <w:rFonts w:eastAsia="NSimSun" w:cs="Arial"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Інформатики</w:t>
      </w:r>
      <w:r w:rsidRPr="00CD70B2">
        <w:rPr>
          <w:rFonts w:eastAsia="NSimSun" w:cs="Arial"/>
          <w:spacing w:val="-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та</w:t>
      </w:r>
      <w:r w:rsidRPr="00CD70B2">
        <w:rPr>
          <w:rFonts w:eastAsia="NSimSun" w:cs="Arial"/>
          <w:spacing w:val="-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Обчислювальної</w:t>
      </w:r>
      <w:r w:rsidRPr="00CD70B2">
        <w:rPr>
          <w:rFonts w:eastAsia="NSimSun" w:cs="Arial"/>
          <w:spacing w:val="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Технiки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2" w:after="0" w:line="276" w:lineRule="auto"/>
        <w:textAlignment w:val="baseline"/>
        <w:rPr>
          <w:rFonts w:eastAsia="NSimSun" w:cs="Arial"/>
          <w:kern w:val="3"/>
          <w:sz w:val="38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0" w:line="240" w:lineRule="auto"/>
        <w:ind w:left="998" w:right="960"/>
        <w:jc w:val="center"/>
        <w:textAlignment w:val="baseline"/>
        <w:rPr>
          <w:rFonts w:eastAsia="Times New Roman"/>
          <w:b/>
          <w:bCs/>
          <w:kern w:val="3"/>
          <w:sz w:val="32"/>
          <w:szCs w:val="32"/>
        </w:rPr>
      </w:pPr>
      <w:r w:rsidRPr="00CD70B2">
        <w:rPr>
          <w:rFonts w:eastAsia="Times New Roman"/>
          <w:b/>
          <w:bCs/>
          <w:kern w:val="3"/>
          <w:sz w:val="32"/>
          <w:szCs w:val="32"/>
        </w:rPr>
        <w:t>ЗВІТ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34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8" w:after="0" w:line="276" w:lineRule="auto"/>
        <w:textAlignment w:val="baseline"/>
        <w:rPr>
          <w:rFonts w:eastAsia="NSimSun" w:cs="Arial"/>
          <w:b/>
          <w:kern w:val="3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0" w:line="240" w:lineRule="auto"/>
        <w:ind w:left="998" w:right="959"/>
        <w:jc w:val="center"/>
        <w:textAlignment w:val="baseline"/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</w:pPr>
      <w:r w:rsidRPr="00CD70B2">
        <w:rPr>
          <w:rFonts w:eastAsia="NSimSun" w:cs="Arial"/>
          <w:b/>
          <w:kern w:val="3"/>
          <w:szCs w:val="24"/>
          <w:lang w:eastAsia="zh-CN" w:bidi="hi-IN"/>
        </w:rPr>
        <w:t>Лабораторна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робота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№</w:t>
      </w:r>
      <w:r w:rsidR="0063588A" w:rsidRPr="00CD70B2">
        <w:rPr>
          <w:rFonts w:eastAsia="NSimSun" w:cs="Arial"/>
          <w:b/>
          <w:kern w:val="3"/>
          <w:szCs w:val="24"/>
          <w:lang w:eastAsia="zh-CN" w:bidi="hi-IN"/>
        </w:rPr>
        <w:t>2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з</w:t>
      </w:r>
      <w:r w:rsidRPr="00CD70B2">
        <w:rPr>
          <w:rFonts w:eastAsia="NSimSun" w:cs="Arial"/>
          <w:b/>
          <w:spacing w:val="-4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дисципліни</w:t>
      </w:r>
    </w:p>
    <w:p w:rsidR="00414E7B" w:rsidRPr="00CD70B2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eastAsia="zh-CN" w:bidi="hi-IN"/>
        </w:rPr>
      </w:pPr>
      <w:r w:rsidRPr="00CD70B2">
        <w:rPr>
          <w:rFonts w:eastAsia="NSimSun" w:cs="Arial"/>
          <w:b/>
          <w:kern w:val="3"/>
          <w:szCs w:val="24"/>
          <w:lang w:eastAsia="zh-CN" w:bidi="hi-IN"/>
        </w:rPr>
        <w:t>«</w:t>
      </w:r>
      <w:r w:rsidRPr="00CD70B2">
        <w:rPr>
          <w:b/>
        </w:rPr>
        <w:t>Мультипарадигменне програмування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»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10" w:after="0" w:line="276" w:lineRule="auto"/>
        <w:textAlignment w:val="baseline"/>
        <w:rPr>
          <w:rFonts w:eastAsia="NSimSun" w:cs="Arial"/>
          <w:b/>
          <w:kern w:val="3"/>
          <w:sz w:val="12"/>
          <w:szCs w:val="24"/>
          <w:lang w:eastAsia="zh-CN" w:bidi="hi-IN"/>
        </w:rPr>
      </w:pPr>
    </w:p>
    <w:tbl>
      <w:tblPr>
        <w:tblW w:w="7249" w:type="dxa"/>
        <w:tblInd w:w="10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5"/>
        <w:gridCol w:w="3424"/>
      </w:tblGrid>
      <w:tr w:rsidR="00414E7B" w:rsidRPr="00CD70B2" w:rsidTr="000A12C9">
        <w:trPr>
          <w:trHeight w:val="1758"/>
        </w:trPr>
        <w:tc>
          <w:tcPr>
            <w:tcW w:w="3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Перевірив: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Викладач кафедри ІПІ</w:t>
            </w:r>
            <w:r w:rsidRPr="00CD70B2">
              <w:rPr>
                <w:rFonts w:eastAsia="Times New Roman"/>
                <w:spacing w:val="-67"/>
                <w:kern w:val="3"/>
                <w:szCs w:val="24"/>
              </w:rPr>
              <w:t xml:space="preserve">, </w:t>
            </w:r>
            <w:r w:rsidRPr="00CD70B2">
              <w:rPr>
                <w:rFonts w:eastAsia="Times New Roman"/>
                <w:kern w:val="3"/>
                <w:szCs w:val="24"/>
              </w:rPr>
              <w:t>ОТ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 w:val="24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ФІОТ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0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Очеретяний О.К</w:t>
            </w:r>
          </w:p>
        </w:tc>
        <w:tc>
          <w:tcPr>
            <w:tcW w:w="34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Виконав: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spacing w:val="-68"/>
                <w:kern w:val="3"/>
                <w:szCs w:val="24"/>
              </w:rPr>
            </w:pP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</w:rPr>
            </w:pPr>
            <w:r w:rsidRPr="00CD70B2">
              <w:rPr>
                <w:rFonts w:eastAsia="Times New Roman"/>
                <w:kern w:val="3"/>
              </w:rPr>
              <w:t>Климентьєв Нікіта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890" w:right="179"/>
              <w:textAlignment w:val="baseline"/>
              <w:rPr>
                <w:rFonts w:eastAsia="Times New Roman"/>
                <w:kern w:val="3"/>
                <w:sz w:val="24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гр.</w:t>
            </w:r>
            <w:r w:rsidRPr="00CD70B2">
              <w:rPr>
                <w:rFonts w:eastAsia="Times New Roman"/>
                <w:spacing w:val="-1"/>
                <w:kern w:val="3"/>
                <w:szCs w:val="24"/>
              </w:rPr>
              <w:t xml:space="preserve"> </w:t>
            </w:r>
            <w:r w:rsidRPr="00CD70B2">
              <w:rPr>
                <w:rFonts w:eastAsia="Times New Roman"/>
                <w:kern w:val="3"/>
                <w:szCs w:val="24"/>
              </w:rPr>
              <w:t>ІК-21</w:t>
            </w:r>
          </w:p>
        </w:tc>
      </w:tr>
    </w:tbl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eastAsia="zh-CN" w:bidi="hi-IN"/>
        </w:rPr>
      </w:pPr>
      <w:r w:rsidRPr="00CD70B2">
        <w:rPr>
          <w:rFonts w:eastAsia="NSimSun" w:cs="Arial"/>
          <w:kern w:val="3"/>
          <w:szCs w:val="24"/>
          <w:lang w:eastAsia="zh-CN" w:bidi="hi-IN"/>
        </w:rPr>
        <w:t>2025</w:t>
      </w:r>
    </w:p>
    <w:p w:rsidR="00414E7B" w:rsidRPr="00CD70B2" w:rsidRDefault="00414E7B" w:rsidP="00FB499D">
      <w:pPr>
        <w:jc w:val="center"/>
        <w:rPr>
          <w:b/>
        </w:rPr>
      </w:pPr>
    </w:p>
    <w:p w:rsidR="00215FF1" w:rsidRPr="00CD70B2" w:rsidRDefault="00FB499D" w:rsidP="00FB499D">
      <w:pPr>
        <w:jc w:val="center"/>
        <w:rPr>
          <w:b/>
        </w:rPr>
      </w:pPr>
      <w:r w:rsidRPr="00CD70B2">
        <w:rPr>
          <w:b/>
        </w:rPr>
        <w:lastRenderedPageBreak/>
        <w:t>ЛАБОРАТОРНА</w:t>
      </w:r>
      <w:r w:rsidR="006D5BDA" w:rsidRPr="00CD70B2">
        <w:rPr>
          <w:b/>
        </w:rPr>
        <w:t xml:space="preserve"> РОБОТА №</w:t>
      </w:r>
      <w:r w:rsidR="00062F0E" w:rsidRPr="00CD70B2">
        <w:rPr>
          <w:b/>
        </w:rPr>
        <w:t>2</w:t>
      </w:r>
    </w:p>
    <w:p w:rsidR="00215FF1" w:rsidRPr="00CD70B2" w:rsidRDefault="00215FF1" w:rsidP="00215FF1">
      <w:r w:rsidRPr="00CD70B2">
        <w:rPr>
          <w:b/>
        </w:rPr>
        <w:t>Завдання:</w:t>
      </w:r>
      <w:r w:rsidRPr="00CD70B2">
        <w:t xml:space="preserve"> </w:t>
      </w:r>
      <w:r w:rsidR="003504B4">
        <w:t>на мові функціонального програмування реалізувати перетворення чисельного ряду до лінгвістичного ланцюжка за певним розподілом ймовірностей потрапляння значень до інтервалів з подальшою побудовою матриці передування.</w:t>
      </w:r>
      <w:bookmarkStart w:id="0" w:name="_GoBack"/>
      <w:bookmarkEnd w:id="0"/>
    </w:p>
    <w:p w:rsidR="00215FF1" w:rsidRPr="00CD70B2" w:rsidRDefault="00215FF1" w:rsidP="00215FF1">
      <w:r w:rsidRPr="00CD70B2">
        <w:rPr>
          <w:b/>
        </w:rPr>
        <w:t>Вхідні данні:</w:t>
      </w:r>
      <w:r w:rsidRPr="00CD70B2">
        <w:t xml:space="preserve"> чисельний ряд, вид розподілу ймовірностей, потужність алфавіту.</w:t>
      </w:r>
    </w:p>
    <w:p w:rsidR="00215FF1" w:rsidRPr="00CD70B2" w:rsidRDefault="00215FF1" w:rsidP="00215FF1">
      <w:r w:rsidRPr="00CD70B2">
        <w:rPr>
          <w:b/>
        </w:rPr>
        <w:t>Вихідні дані:</w:t>
      </w:r>
      <w:r w:rsidRPr="00CD70B2">
        <w:t xml:space="preserve"> лінгвістичний ряд та матриця передування.</w:t>
      </w:r>
    </w:p>
    <w:p w:rsidR="00215FF1" w:rsidRPr="00CD70B2" w:rsidRDefault="00215FF1" w:rsidP="00215FF1">
      <w:r w:rsidRPr="00CD70B2">
        <w:rPr>
          <w:b/>
        </w:rPr>
        <w:t>Мова програмування:</w:t>
      </w:r>
      <w:r w:rsidR="00C51B03" w:rsidRPr="00CD70B2">
        <w:t xml:space="preserve"> </w:t>
      </w:r>
      <w:r w:rsidR="002E3C9B" w:rsidRPr="00CD70B2">
        <w:t>Racket</w:t>
      </w:r>
      <w:r w:rsidRPr="00CD70B2">
        <w:t>.</w:t>
      </w:r>
    </w:p>
    <w:p w:rsidR="00215FF1" w:rsidRPr="00CD70B2" w:rsidRDefault="00215FF1" w:rsidP="00215FF1">
      <w:pPr>
        <w:rPr>
          <w:b/>
        </w:rPr>
      </w:pPr>
      <w:r w:rsidRPr="00CD70B2">
        <w:rPr>
          <w:b/>
        </w:rPr>
        <w:t>Хід розв’язання задачі:</w:t>
      </w:r>
    </w:p>
    <w:p w:rsidR="00215FF1" w:rsidRPr="00CD70B2" w:rsidRDefault="00215FF1" w:rsidP="00215FF1">
      <w:r w:rsidRPr="00CD70B2">
        <w:t>1. Чисельний ряд сортується від найменшого значення до найбільшого. Тим самим отримуємо</w:t>
      </w:r>
      <w:r w:rsidR="004D0F04" w:rsidRPr="00CD70B2">
        <w:t xml:space="preserve"> </w:t>
      </w:r>
      <w:r w:rsidRPr="00CD70B2">
        <w:t>діапазон (область) припустимих значень.</w:t>
      </w:r>
    </w:p>
    <w:p w:rsidR="00215FF1" w:rsidRPr="00CD70B2" w:rsidRDefault="00215FF1" w:rsidP="00215FF1">
      <w:r w:rsidRPr="00CD70B2">
        <w:t>2. ОПЗ розбивbаємо на інтервали (кількість залежить від потужності обраного алфавіту) у</w:t>
      </w:r>
      <w:r w:rsidR="004D0F04" w:rsidRPr="00CD70B2">
        <w:t xml:space="preserve"> </w:t>
      </w:r>
      <w:r w:rsidRPr="00CD70B2">
        <w:t>відповідності до розподілу ймовірностей, при цьому враховуємо, що ймовірність потрапляння</w:t>
      </w:r>
      <w:r w:rsidR="004D0F04" w:rsidRPr="00CD70B2">
        <w:t xml:space="preserve"> </w:t>
      </w:r>
      <w:r w:rsidRPr="00CD70B2">
        <w:t>до інтервалу P[a,b]=F(b)-F(a).</w:t>
      </w:r>
    </w:p>
    <w:p w:rsidR="00215FF1" w:rsidRPr="00CD70B2" w:rsidRDefault="00215FF1" w:rsidP="00215FF1">
      <w:r w:rsidRPr="00CD70B2">
        <w:t>3. Кожному числовому значенню ставиться у відповідність знак з алфавіту, який має той самий</w:t>
      </w:r>
      <w:r w:rsidR="004D0F04" w:rsidRPr="00CD70B2">
        <w:t xml:space="preserve"> </w:t>
      </w:r>
      <w:r w:rsidRPr="00CD70B2">
        <w:t>індекс, що і інтервал.</w:t>
      </w:r>
    </w:p>
    <w:p w:rsidR="00215FF1" w:rsidRPr="00CD70B2" w:rsidRDefault="00215FF1" w:rsidP="00215FF1">
      <w:r w:rsidRPr="00CD70B2">
        <w:t>4. Після заміни отриманий ряд літер видається на вихід.</w:t>
      </w:r>
    </w:p>
    <w:p w:rsidR="009049BB" w:rsidRPr="00CD70B2" w:rsidRDefault="00215FF1" w:rsidP="00215FF1">
      <w:r w:rsidRPr="00CD70B2">
        <w:t>5. На основі лінгві</w:t>
      </w:r>
      <w:r w:rsidR="00483757" w:rsidRPr="00CD70B2">
        <w:t>стичного ряду будується матриця</w:t>
      </w:r>
    </w:p>
    <w:p w:rsidR="00110B3D" w:rsidRPr="00CD70B2" w:rsidRDefault="00A82407" w:rsidP="00215FF1">
      <w:pPr>
        <w:rPr>
          <w:b/>
        </w:rPr>
      </w:pPr>
      <w:r w:rsidRPr="00CD70B2">
        <w:rPr>
          <w:b/>
        </w:rPr>
        <w:t>Обраний варіант: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983"/>
      </w:tblGrid>
      <w:tr w:rsidR="00A82407" w:rsidRPr="00CD70B2" w:rsidTr="00A82407">
        <w:tc>
          <w:tcPr>
            <w:tcW w:w="1696" w:type="dxa"/>
          </w:tcPr>
          <w:p w:rsidR="00A82407" w:rsidRPr="00CD70B2" w:rsidRDefault="00A82407" w:rsidP="00215FF1">
            <w:pPr>
              <w:rPr>
                <w:b/>
              </w:rPr>
            </w:pPr>
            <w:r w:rsidRPr="00CD70B2">
              <w:rPr>
                <w:b/>
              </w:rPr>
              <w:t>№ варіанту</w:t>
            </w:r>
          </w:p>
        </w:tc>
        <w:tc>
          <w:tcPr>
            <w:tcW w:w="7983" w:type="dxa"/>
          </w:tcPr>
          <w:p w:rsidR="00A82407" w:rsidRPr="00CD70B2" w:rsidRDefault="00A82407" w:rsidP="00A82407">
            <w:pPr>
              <w:jc w:val="center"/>
              <w:rPr>
                <w:b/>
              </w:rPr>
            </w:pPr>
            <w:r w:rsidRPr="00CD70B2">
              <w:rPr>
                <w:b/>
              </w:rPr>
              <w:t>Розподіл ймовірностей</w:t>
            </w:r>
          </w:p>
        </w:tc>
      </w:tr>
      <w:tr w:rsidR="00A82407" w:rsidRPr="00CD70B2" w:rsidTr="00A82407">
        <w:trPr>
          <w:trHeight w:val="908"/>
        </w:trPr>
        <w:tc>
          <w:tcPr>
            <w:tcW w:w="1696" w:type="dxa"/>
          </w:tcPr>
          <w:p w:rsidR="00A82407" w:rsidRPr="00CD70B2" w:rsidRDefault="00A82407" w:rsidP="00215FF1">
            <w:pPr>
              <w:rPr>
                <w:b/>
              </w:rPr>
            </w:pPr>
          </w:p>
          <w:p w:rsidR="00A82407" w:rsidRPr="00CD70B2" w:rsidRDefault="00A82407" w:rsidP="00215FF1">
            <w:pPr>
              <w:rPr>
                <w:b/>
              </w:rPr>
            </w:pPr>
            <w:r w:rsidRPr="00CD70B2">
              <w:rPr>
                <w:b/>
              </w:rPr>
              <w:t>20</w:t>
            </w:r>
          </w:p>
        </w:tc>
        <w:tc>
          <w:tcPr>
            <w:tcW w:w="7983" w:type="dxa"/>
          </w:tcPr>
          <w:p w:rsidR="00A82407" w:rsidRPr="00CD70B2" w:rsidRDefault="00A82407" w:rsidP="00A82407"/>
          <w:p w:rsidR="00A82407" w:rsidRPr="00CD70B2" w:rsidRDefault="00A82407" w:rsidP="00A82407">
            <w:pPr>
              <w:rPr>
                <w:b/>
              </w:rPr>
            </w:pPr>
            <w:r w:rsidRPr="00CD70B2">
              <w:t>Розбиття на рівні інтервали</w:t>
            </w:r>
          </w:p>
        </w:tc>
      </w:tr>
    </w:tbl>
    <w:p w:rsidR="00B0798B" w:rsidRPr="00CD70B2" w:rsidRDefault="00B0798B" w:rsidP="00215FF1">
      <w:pPr>
        <w:rPr>
          <w:b/>
        </w:rPr>
      </w:pPr>
    </w:p>
    <w:p w:rsidR="00B0798B" w:rsidRPr="00CD70B2" w:rsidRDefault="003F5914" w:rsidP="00215FF1">
      <w:pPr>
        <w:rPr>
          <w:b/>
        </w:rPr>
      </w:pPr>
      <w:r w:rsidRPr="00CD70B2">
        <w:rPr>
          <w:b/>
        </w:rPr>
        <w:t>Розв`язання задачі:</w:t>
      </w:r>
    </w:p>
    <w:p w:rsidR="00767E14" w:rsidRPr="00CD70B2" w:rsidRDefault="00767E14" w:rsidP="00767E14">
      <w:r w:rsidRPr="00CD70B2">
        <w:rPr>
          <w:bCs/>
          <w:i/>
        </w:rPr>
        <w:t>Вхідні дані:</w:t>
      </w:r>
      <w:r w:rsidRPr="00CD70B2">
        <w:t xml:space="preserve"> </w:t>
      </w:r>
    </w:p>
    <w:p w:rsidR="00767E14" w:rsidRPr="00CD70B2" w:rsidRDefault="00767E14" w:rsidP="00767E14">
      <w:pPr>
        <w:numPr>
          <w:ilvl w:val="0"/>
          <w:numId w:val="1"/>
        </w:numPr>
      </w:pPr>
      <w:r w:rsidRPr="00CD70B2">
        <w:t>Потужність алфавіту (наприклад, 3 для літер A, B, C).</w:t>
      </w:r>
    </w:p>
    <w:p w:rsidR="00767E14" w:rsidRPr="00CD70B2" w:rsidRDefault="00767E14" w:rsidP="00767E14">
      <w:pPr>
        <w:numPr>
          <w:ilvl w:val="0"/>
          <w:numId w:val="1"/>
        </w:numPr>
      </w:pPr>
      <w:r w:rsidRPr="00CD70B2">
        <w:t>Один рядок чисел, розділених пробілами (наприклад, "78.07 77.11 77.39 ...").</w:t>
      </w:r>
    </w:p>
    <w:p w:rsidR="00767E14" w:rsidRPr="00CD70B2" w:rsidRDefault="00767E14" w:rsidP="00767E14">
      <w:pPr>
        <w:rPr>
          <w:i/>
        </w:rPr>
      </w:pPr>
      <w:r w:rsidRPr="00CD70B2">
        <w:rPr>
          <w:bCs/>
          <w:i/>
        </w:rPr>
        <w:t>Процес:</w:t>
      </w:r>
      <w:r w:rsidRPr="00CD70B2">
        <w:rPr>
          <w:i/>
        </w:rPr>
        <w:t xml:space="preserve"> 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Зчитує числа з одного рядка без вказівки їх кількості.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lastRenderedPageBreak/>
        <w:t>Визначає діапазон (мін. і макс. значення) числового ряду.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Ділить діапазон на рівні інтервали залежно від потужності алфавіту.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Відображає кожне число на літеру (A, B, C тощо) відповідно до інтервалу.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Формує лінгвістичний ланцюжок із цих літер.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Будує матрицю передування, підраховуючи, як часто одна літера слідує за іншою.</w:t>
      </w:r>
    </w:p>
    <w:p w:rsidR="00767E14" w:rsidRPr="00CD70B2" w:rsidRDefault="00767E14" w:rsidP="00767E14">
      <w:pPr>
        <w:rPr>
          <w:i/>
        </w:rPr>
      </w:pPr>
      <w:r w:rsidRPr="00CD70B2">
        <w:rPr>
          <w:bCs/>
          <w:i/>
        </w:rPr>
        <w:t>Вихідні дані:</w:t>
      </w:r>
      <w:r w:rsidRPr="00CD70B2">
        <w:rPr>
          <w:i/>
        </w:rPr>
        <w:t xml:space="preserve"> </w:t>
      </w:r>
    </w:p>
    <w:p w:rsidR="00767E14" w:rsidRPr="00CD70B2" w:rsidRDefault="00767E14" w:rsidP="00767E14">
      <w:pPr>
        <w:numPr>
          <w:ilvl w:val="0"/>
          <w:numId w:val="3"/>
        </w:numPr>
      </w:pPr>
      <w:r w:rsidRPr="00CD70B2">
        <w:t>Лінгвістичний ланцюжок (наприклад, "BCBBC...").</w:t>
      </w:r>
    </w:p>
    <w:p w:rsidR="00A421F8" w:rsidRPr="00CD70B2" w:rsidRDefault="00767E14" w:rsidP="00A421F8">
      <w:pPr>
        <w:numPr>
          <w:ilvl w:val="0"/>
          <w:numId w:val="3"/>
        </w:numPr>
      </w:pPr>
      <w:r w:rsidRPr="00CD70B2">
        <w:t>Матриця передування (наприклад, скільки разів 'A' слідує за 'B').</w:t>
      </w:r>
    </w:p>
    <w:p w:rsidR="00A421F8" w:rsidRPr="00CD70B2" w:rsidRDefault="00A421F8" w:rsidP="00A421F8">
      <w:pPr>
        <w:ind w:left="720"/>
      </w:pPr>
    </w:p>
    <w:p w:rsidR="00A421F8" w:rsidRPr="00CD70B2" w:rsidRDefault="00D35DC6" w:rsidP="00BC65C1">
      <w:pPr>
        <w:ind w:left="720"/>
        <w:jc w:val="center"/>
      </w:pPr>
      <w:r w:rsidRPr="00CD70B2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51435</wp:posOffset>
            </wp:positionV>
            <wp:extent cx="3162300" cy="7200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5C1" w:rsidRPr="00CD70B2">
        <w:t>Рис. 1 – Функціональна схема</w:t>
      </w:r>
    </w:p>
    <w:p w:rsidR="00D921D3" w:rsidRPr="00CD70B2" w:rsidRDefault="00D921D3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</w:p>
    <w:p w:rsidR="00D921D3" w:rsidRPr="00CD70B2" w:rsidRDefault="00D921D3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</w:p>
    <w:p w:rsidR="00A421F8" w:rsidRPr="00CD70B2" w:rsidRDefault="00A421F8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  <w:r w:rsidRPr="00CD70B2">
        <w:rPr>
          <w:rFonts w:eastAsia="Times New Roman"/>
          <w:bCs/>
          <w:i/>
          <w:szCs w:val="24"/>
        </w:rPr>
        <w:lastRenderedPageBreak/>
        <w:t>Пояснення схеми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main</w:t>
      </w:r>
      <w:r w:rsidRPr="00CD70B2">
        <w:rPr>
          <w:rFonts w:eastAsia="Times New Roman"/>
          <w:szCs w:val="24"/>
        </w:rPr>
        <w:t>: Головна функція, яка координує роботу програми. Вона зчитує потужність алфавіту, викликає функції для зчитування чисел, їхнього перетворення на літери, побудови матриці передування та її виведення.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read-numbers</w:t>
      </w:r>
      <w:r w:rsidRPr="00CD70B2">
        <w:rPr>
          <w:rFonts w:eastAsia="Times New Roman"/>
          <w:szCs w:val="24"/>
        </w:rPr>
        <w:t>: Зчитує числа з вхідних даних (кожне число з нового рядка).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map-to-letters</w:t>
      </w:r>
      <w:r w:rsidRPr="00CD70B2">
        <w:rPr>
          <w:rFonts w:eastAsia="Times New Roman"/>
          <w:szCs w:val="24"/>
        </w:rPr>
        <w:t>: Перетворює числа на літери (A, B, C, ...) на основі рівних інтервалів. Для цього використовує допоміжну функцію get-interval-index.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get-interval-index</w:t>
      </w:r>
      <w:r w:rsidRPr="00CD70B2">
        <w:rPr>
          <w:rFonts w:eastAsia="Times New Roman"/>
          <w:szCs w:val="24"/>
        </w:rPr>
        <w:t>: Обчислює індекс інтервалу для кожного числа залежно від мінімального значення, ширини інтервалу та потужності алфавіту.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build-matrix</w:t>
      </w:r>
      <w:r w:rsidRPr="00CD70B2">
        <w:rPr>
          <w:rFonts w:eastAsia="Times New Roman"/>
          <w:szCs w:val="24"/>
        </w:rPr>
        <w:t>: Будує матрицю передування, аналізуючи послідовність літер у лінгвістичному ланцюжку.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print-matrix</w:t>
      </w:r>
      <w:r w:rsidRPr="00CD70B2">
        <w:rPr>
          <w:rFonts w:eastAsia="Times New Roman"/>
          <w:szCs w:val="24"/>
        </w:rPr>
        <w:t>: Виводить матрицю передування з позначками літер.</w:t>
      </w:r>
    </w:p>
    <w:p w:rsidR="005D6B41" w:rsidRPr="00CD70B2" w:rsidRDefault="005D6B41" w:rsidP="005D6B41">
      <w:pPr>
        <w:pStyle w:val="3"/>
        <w:rPr>
          <w:rFonts w:ascii="Times New Roman" w:hAnsi="Times New Roman" w:cs="Times New Roman"/>
          <w:i/>
          <w:color w:val="auto"/>
          <w:sz w:val="28"/>
        </w:rPr>
      </w:pPr>
      <w:r w:rsidRPr="00CD70B2">
        <w:rPr>
          <w:rFonts w:ascii="Times New Roman" w:hAnsi="Times New Roman" w:cs="Times New Roman"/>
          <w:i/>
          <w:color w:val="auto"/>
          <w:sz w:val="28"/>
        </w:rPr>
        <w:t>Взаємозв’язок функцій</w:t>
      </w:r>
    </w:p>
    <w:p w:rsidR="005D6B41" w:rsidRPr="00CD70B2" w:rsidRDefault="005D6B41" w:rsidP="005D6B4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D70B2">
        <w:rPr>
          <w:rStyle w:val="a4"/>
        </w:rPr>
        <w:t>main</w:t>
      </w:r>
      <w:r w:rsidRPr="00CD70B2">
        <w:t xml:space="preserve"> є центральною функцією, яка: 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read-numbers</w:t>
      </w:r>
      <w:r w:rsidRPr="00CD70B2">
        <w:t xml:space="preserve"> для отримання списку чисел.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map-to-letters</w:t>
      </w:r>
      <w:r w:rsidRPr="00CD70B2">
        <w:t xml:space="preserve"> для перетворення чисел у лінгвістичний ланцюжок (ця функція використовує </w:t>
      </w:r>
      <w:r w:rsidRPr="00CD70B2">
        <w:rPr>
          <w:b/>
        </w:rPr>
        <w:t>get-interval-index</w:t>
      </w:r>
      <w:r w:rsidRPr="00CD70B2">
        <w:t>).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build-matrix</w:t>
      </w:r>
      <w:r w:rsidRPr="00CD70B2">
        <w:t xml:space="preserve"> для створення матриці передування.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print-matrix</w:t>
      </w:r>
      <w:r w:rsidRPr="00CD70B2">
        <w:t xml:space="preserve"> для виведення результату.</w:t>
      </w:r>
    </w:p>
    <w:p w:rsidR="00767E14" w:rsidRPr="00CD70B2" w:rsidRDefault="00767E14" w:rsidP="00215FF1"/>
    <w:p w:rsidR="00484BBC" w:rsidRPr="00CD70B2" w:rsidRDefault="00484BBC" w:rsidP="00484BBC">
      <w:pPr>
        <w:rPr>
          <w:b/>
        </w:rPr>
      </w:pPr>
      <w:r w:rsidRPr="00CD70B2">
        <w:rPr>
          <w:b/>
        </w:rPr>
        <w:t>Результат розрахунку:</w:t>
      </w:r>
    </w:p>
    <w:p w:rsidR="00E72323" w:rsidRPr="00CD70B2" w:rsidRDefault="00E72323" w:rsidP="00E72323">
      <w:r w:rsidRPr="00CD70B2">
        <w:t>Результат розрахунку з потужностю алфавіта 10 і першими 100 числами з числового ряду:</w:t>
      </w:r>
    </w:p>
    <w:p w:rsidR="00B07590" w:rsidRPr="00CD70B2" w:rsidRDefault="006F66EA" w:rsidP="004E01CA">
      <w:pPr>
        <w:jc w:val="center"/>
      </w:pPr>
      <w:r w:rsidRPr="00CD70B2">
        <w:rPr>
          <w:lang w:val="en-US"/>
        </w:rPr>
        <w:lastRenderedPageBreak/>
        <w:drawing>
          <wp:inline distT="0" distB="0" distL="0" distR="0" wp14:anchorId="3458E036" wp14:editId="621B4488">
            <wp:extent cx="1638300" cy="558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0" w:rsidRPr="00CD70B2" w:rsidRDefault="001338E0" w:rsidP="001338E0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2 – Вхідні дані</w:t>
      </w:r>
    </w:p>
    <w:p w:rsidR="001F5B16" w:rsidRPr="00CD70B2" w:rsidRDefault="00DB2397" w:rsidP="001338E0">
      <w:pPr>
        <w:jc w:val="center"/>
      </w:pPr>
      <w:r w:rsidRPr="00CD70B2">
        <w:rPr>
          <w:lang w:val="en-US"/>
        </w:rPr>
        <w:drawing>
          <wp:inline distT="0" distB="0" distL="0" distR="0" wp14:anchorId="64AA42E2" wp14:editId="7B2B6FEC">
            <wp:extent cx="6152515" cy="22028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E9" w:rsidRPr="00CD70B2" w:rsidRDefault="00D655E9" w:rsidP="00D655E9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3 – Результат розрахунку</w:t>
      </w:r>
    </w:p>
    <w:p w:rsidR="00D655E9" w:rsidRPr="00CD70B2" w:rsidRDefault="00D655E9" w:rsidP="00D655E9">
      <w:r w:rsidRPr="00CD70B2">
        <w:lastRenderedPageBreak/>
        <w:t>Результат розрахунку з потужностю алфавіта 26 і всіма(5000) числами з числового ряду:</w:t>
      </w:r>
    </w:p>
    <w:p w:rsidR="00D655E9" w:rsidRPr="00CD70B2" w:rsidRDefault="00713F94" w:rsidP="001F5B16">
      <w:pPr>
        <w:jc w:val="center"/>
      </w:pPr>
      <w:r w:rsidRPr="00CD70B2">
        <w:rPr>
          <w:lang w:val="en-US"/>
        </w:rPr>
        <w:drawing>
          <wp:inline distT="0" distB="0" distL="0" distR="0" wp14:anchorId="558DCF2B" wp14:editId="7A390CC6">
            <wp:extent cx="1438275" cy="527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E9" w:rsidRPr="00CD70B2" w:rsidRDefault="00D655E9" w:rsidP="00D655E9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</w:t>
      </w:r>
      <w:r w:rsidR="00444EF1" w:rsidRPr="00CD70B2">
        <w:t>4</w:t>
      </w:r>
      <w:r w:rsidRPr="00CD70B2">
        <w:t xml:space="preserve"> – Вхідні дані</w:t>
      </w:r>
    </w:p>
    <w:p w:rsidR="00D57854" w:rsidRPr="00D57854" w:rsidRDefault="00D57854" w:rsidP="00D57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854">
        <w:rPr>
          <w:rFonts w:ascii="Courier New" w:eastAsia="Times New Roman" w:hAnsi="Courier New" w:cs="Courier New"/>
          <w:sz w:val="20"/>
          <w:szCs w:val="20"/>
        </w:rPr>
        <w:t>Лінгвістичний ланцюжок:</w:t>
      </w:r>
    </w:p>
    <w:p w:rsidR="00D57854" w:rsidRPr="00D57854" w:rsidRDefault="00D57854" w:rsidP="00D57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854">
        <w:rPr>
          <w:rFonts w:ascii="Courier New" w:eastAsia="Times New Roman" w:hAnsi="Courier New" w:cs="Courier New"/>
          <w:sz w:val="20"/>
          <w:szCs w:val="20"/>
        </w:rPr>
        <w:t>NMMNMMNMMMMMMMMMMMMMMMMMMMMMMMMMNNNNNNNNNMMMMMMMMMMMMMMMMMMLLLLLLLKLLLLLLLLLLLKKKKKKKKKKKKKKKKKKKKKKKKKKKKKKKLLLLLLLLLLLLLLLLLLLLLLLLKKKKKKKKKKKKKKKKJJKKKKKKKKKKKJKJJJKKKKKKJJJJJJJJJJJJJJJJIIIIIIIIIJJJJJIIIIIIIIIIIIIIIIIHIHIIIHHIHHHHIHIIIIIIHIIHHHHHHHHHHHHHHHHHHHHHHGGGGGGHHHHHHHHHHHHHHHIIHIIIIIIHHHHHHHHHHHHHHHIHIIIIIIIIIIIIIIIIIHHHHHHHHHHHHHIIIIIIIIIIIIIIIIIIIIIIIIIIIIIIIIIIIIIIIIIIIIIIIIIIIIIIIIIIIIIIIIIIIIIIHGHHHHHHHGGHGGGGGGGGHHHHHHHHHHIHHIIHIIIIHHHHHHGHGHHGGGGGHHHHHHHHGHHHHHHHHHHHHHHGGGGGGGGGGGGGGGGHGHHHGHGHGHHHHHHHHHHHHHHHHHHHIIHHHHHHHHHHHHHHHHHHHHGGGGGGGHHHGGGGGGGGGGGGGFFFFFFFFFFFGGFGFFFFFFFFFFFFEEEEEEEEEEEEDDDEEEEEEEEEEDEDDDDDEDDEEEEFFFFFFFFEFFFFFFFFFFFGGGGGGGGGGGGGGGGGGHHHHHHHHHHHHHHHHHHHHHHIIHIHHHHHHHHHHHHHHGGHHHHHHHHHIHHGGGGGHHHHHHHHHHHHHIIIIIIIIIIIJIJJJJIIIJJJKJKKKKKKKKKKKKKKKKJKKKKKJKKKKKKKKKKKKKKLKKKKKKKKKKJKKKJJJJIIJJIIIIIJIIIIIIIIIIJIJJJJJJKJJJJJJJKJJIIIJJIIJIIHHHHHHHHHHHHGHHHHHIIJJJJJJJJJJJJJKKKKLLLLLLLMNNNNNNNNMNNNONNNOOOOOOOOOOOOOOOPPPPPPPPQQQQQQQQQQQRQQQQRRRRRRRRRRRRRRRRRRRSRSSSSSSSSSSSSSSSSSSSSSSSSSTTTTTTTTTTTUUTTTTTTTTSSSSSSTTTTTTTTSTTTSSSSSSSSSSSSTTSSTTTSSSSSSSSSSSSSSSSSSSSSSSSSSSSSSSTSSTTTTTTTSSSSSSTSSSSSSSSSSSSSSSSSSSSSSSSSSTTTTTTTTTTSTSSTSSTTTTTTTTTTTTSSSSS</w:t>
      </w:r>
      <w:r w:rsidRPr="00D57854">
        <w:rPr>
          <w:rFonts w:ascii="Courier New" w:eastAsia="Times New Roman" w:hAnsi="Courier New" w:cs="Courier New"/>
          <w:sz w:val="20"/>
          <w:szCs w:val="20"/>
        </w:rPr>
        <w:lastRenderedPageBreak/>
        <w:t>SSSSRSSSSSTSTSSSTTTSTTTTTSTTTSSSSSSSSSSSTSTTTTTTUUUUTTUUTTTTTTTTTTTSSSSSSSTSSSSSSSSSSSSSSSSSSSSSRRRRRRRRRSSSSSRRRSRRRRRRRSRRRRRSSRRRRRSSSSRRRRRRRRRRRRQRRRSSSSRSSTTTTSSSSSSTTSSTTTTTTTTTTTTTTUUUUUUUUUUUUUUUUTTTTTTTTTTTTTTTTTTTTTTTTSSTTSSSSTSSSSSTTTTTTTTTTTTSTTSSSSSTSSSSSSTSSSSTTTUUTUTTTTTSTTTTTTTTTSTTUUUUUTTTTUTTTTTTUUTTTUUTTTTTTTSSSSSSSSRRSSSRRRRRQRQRRRQQPPPPPPPQQQQQQQRRRQQQRRSSSSSSSSSTTTTTTTTTUUUUUVUUUUUUUUVVVUVVVVWVVVWWVVVVWWVVWWWWVVVVWVVVWVVVVUVUUUUUUUUTTTTTTTTTTTTTTTTTTTTTTTTSSSSSSSSRRSSTSSSTTTTSTTSSSSSSSSTTTTTTUTTTSTTTTSTTTTSTTTTTTSSSRRRRRRSRRSTTSTUTTTTTUTTTTUTTTTTSSSSTTTSSSRRSSTUUUUUUUUUUUUUUUUUUUTTTTTTSSSSTTTTTUVUUUUUTUUTUTUUUTTTTTTTTTTUUSTVVVWVVVVVVVVVVVVVWVVVVUUUUUUUUUUTUTSTTUUTUUUUUTTTTSSRRRRRRRRRRRRRRRRQQQQQQQQQQQQQQPQQPQQPQQQQQPPPPPPPPPPPPPPPPOOOOONOOONOOOPPOOOOOOONONOONNONONOOOOOOOONONNNNNNMNNNNNNNNMNMMMMMMMMMMLMMMMMMMMMNNNNNNNNMMMMMMMMMMMMMMMMMLLLLMMMNMMMNNNNMMMMMLLLMMLMMMLLLLLMMMMNNNNNNNOPOOOOOOOOOOOOOOOOOOOOONNNNNNNNNNNNMNNNNNNNNNMMMNMNNMMMLMMLLLLLMMMLLLMMLMMMMMMNNNNNNNNMMMMMMMMMMMLLLLLMMMNMNNMMNMMMMNNNMMMMMMMNNMMMMMMNNNMMMMMLLLLKLLLLLKKKKLLLLLLKKLLLLKKKLLLLLLLMMMMLLLMMLMMMMMMLLKLLLLKKKKKKJJJJJKKKKLLLLLLLKLLLLLLLLLLLLKLLKKKJJJJJJJIIJJJJIIIIIHHHHHHHHHIIHIIIHHIIIHHHIIHIIHHHHGGGFGGGGGGGGGGGFGGFFGGGGGGGGGGGGGGGHHGGGGGGGGGGGGHHHGFFFFFGGGGGGGHGGGFGGGHIIIHIHHHHIIIIIJJJJKJKKKJJJKKLLLKLMMMNOOOPPQQQRSRRSRQQPPQQQRRRSSSSTTUTTTVTTTTTTTTTUUUVVVWVWVWWWXWXYYZZZYYZZZZYYYYXYYXXYXXXYXXXYWVVWWWXWXXXXWVVVVVVWVVVUTTTTUUTUUTTTTTTSSSSSSRRRRRSRRRRRSRSSSSRRRRQRRRQRQQQQQQQQPPPPOOPPPPPPPPPOOOPPPPPPPQQQQQQQQQQPPPPPPPPQPOPPOPPOPPPQQQQQPPPPPPPPPPPPPPOPPOONNOONONNNNMMNNMMMNNMMNNNNMMMMMMMMMMMMLLLLLLLLLLLLLLLLLLLLMMMMMMMMMMMMMMMMMMMMMMMMLLLLLLLLLLLLLLLLLLLLLLLLLLLLLLLLLLLKKKKKKKKKKLLLLKLKKKKKLLLKKLLLLLLKKKKKJJJJJJJJJJKJJJJJJJJJJJJJJJIIJJJJJJIJIIIIIIIIHIIIIHIIIIIJJJJJJKKKKJKJJJJJKKKKKKKJJJJJJJJJJJJJJJJJJJJJJJJJJJJJJJJJJJJJJJJJJKKJJJJJJJKKJKKKKKKLLLLLLLLLLMMLLMMMMMMMNMMMMMMMMMMMMMMMMMMMMMMMLMMMLLLLLLLLLKKKLLLLLLLLLLLLLLLLLLLLLLLLLLLMMMLLLLMMMMLLLLLLKLKKKKKKKKKKJJJKKKKJJJJJJKKKJJKJJJJJJJJJJJJJKKKKKKKKKKKKKKKKJKJJJKJJJJJJIIIIIIIJJJJJJIJJIIIIIIIIIIIIIIIIIIJJJJJJJJJJJJJJJJJJJJJJJJJJKKKKKKKKKKKJKKJJKKKKKKLKKKKKKKKKKKKKKKJKJJJJJJJJJJJIIJIJJJJJJJJJJJIIJJJJIJJJIIIIIIIIIIIIHHHHHHHHHHHHHHHHHHHHHIIIIIIIIHHHHIIIIIIIIIIIIIIIIIIIIIIIIIHIHHHHHHHHGGGGGGGGGGGGGGGGGGHGGGGGGGGGGGGGFFFFFFFFGGGGGFFFFFFFFFGGGGGGGGGGGGFGGGGGGGHGHHHHHHHHHHHHHHHHHHHHGGGGGGGGGGGGFGGFFGFFFFGGFFFFGGGGGGGGGGFGFFFFFFFFFFFFFFFFFFFFFFFFFEEEEEEEEEEFFEEEEEEEEEFFFFFFFFFFFFFFFFFEFFFEEEEEEEEEEEEEEEEEEDDEEEEEEEEEEEEEEEEEEEEEEEEEEEDDDDEDDDDDDDDDDDDDDDDDDEDEDDEEEEEEDDDDDDDDDDDDDDDDDDDDDDDDDDDDDDDDDDDDDDDDDDDDDDDDDDDDDDDDEDDDDDDDDDDDDDDDDCCCCCDDDDDDDDDDDDDDDDDDDDDDDDDDDDDDDDDDDDDDDDDDDDDDDDDDDDDDDDDDDDDDDDDDDDDDDDDDDDDDCDDDDCCDDDDCCCCCCCCCCCCCCDCCCCCCCCCCCDDDDCCDCCDDDEEEEEEEEEEEEEEEEEEEEEEEEEEEEEDEEEDDDDDDDDEEDDDDDDDDDDDDDDDDDDDDDDDDCDCDCCCCCCCCCCCCCCCCCCCCCCCCCCCDDDDDDDDDDDDDDDDDDDDDDDDDDDDDDDDDDDDDDDDDDDDDDDDDDDDDCCCCCCCCCCCCCCCDDDDDDDDCCCCDDCCCCCCCCCCCCCCCCCCCCCCCCCCCCDDDDDDDDDCDCDDDDDDDDDDCCCCCDDDDDDDDCCCCCCCCCCCCCCCCCCCCCCBBBBCBCCCBCBBBBBBBBBBBBBBBBBBBBCCCCCCCCBBBBBBBBBBBBBBBBBBBBBBBBBBBBBBBBCBCBBBBBBBCCCCCCCCCCCCCCCCCCCCCCCCCCCCDDDDDDDDDDDDDDDDDDDCCCCCCCDDDCCDDCDCCCCCCCCCCCCCCCCDDDDDCCDCCDDDDDDDDDDDDDDDDDDDDDDDDDDDDDDDDDDDDDDDDDDDDDDDDDDDDCCCCCCCCCDCCCCCCCCCCDDDDDDDDCDDDDDDDDDDDDDDDDDDDDDDDDDDDDCCDDDCCCCCCCCCCCCCCCDDCCDDDDDDDDEEEEEEEEEEEEEEEEEEEDDEDEDEEEEEDEEEEEEEDDDDEEDDDDDEEEEEEEEEEEEEEEEEEEDDDDDDDEEEDDDDDDDDDDDDDDDDDDDDDDDDDDDDDEDDDDDDDDDDDEEEEDDDDDDDDDDDDDDDDDDDDDDDDCCCCCCCCCCCCCCCCCCCCCCCCCCCDCCCCDDDDDDDDEDDDDDDDDDDDDDDDDDDDDDDDDDDCCDDDDDDDCCCCCCCCCCCCCCCCCCDCCCCCCCDCCCCCCCCCDCCCCCCCCCCCCCCCCCCCCCCCCCCCCCCCCCCCCCCCCCCCCCCCCCCCCCCCCCCCCCBCCCCCCCCBCBBBBBBBBBBBBBBBBBBBBBBBBBBBBBBBBBBBBBBBBBBBBBBBBAAAABBBABAAABBBBBBBBBBBBBBBBBBBBBAAAAAAAAAAAAAAAAAAAAAAAAAAAAAAAAAAAAAAAAAAAAAAAAAAAAAAAAAAAAAAAAAAAAAAAA</w:t>
      </w:r>
    </w:p>
    <w:p w:rsidR="00AB54C0" w:rsidRPr="00CD70B2" w:rsidRDefault="00AB54C0" w:rsidP="00D655E9">
      <w:pPr>
        <w:jc w:val="center"/>
      </w:pPr>
    </w:p>
    <w:p w:rsidR="00EF1595" w:rsidRPr="00CD70B2" w:rsidRDefault="00EF1595" w:rsidP="00D655E9">
      <w:pPr>
        <w:jc w:val="center"/>
      </w:pPr>
      <w:r w:rsidRPr="00CD70B2">
        <w:rPr>
          <w:lang w:val="en-US"/>
        </w:rPr>
        <w:lastRenderedPageBreak/>
        <w:drawing>
          <wp:inline distT="0" distB="0" distL="0" distR="0" wp14:anchorId="44F63669" wp14:editId="21EABD84">
            <wp:extent cx="6152515" cy="35979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BC" w:rsidRPr="00CD70B2" w:rsidRDefault="0035429D" w:rsidP="00CD70B2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</w:t>
      </w:r>
      <w:r w:rsidR="00444EF1" w:rsidRPr="00CD70B2">
        <w:t>5</w:t>
      </w:r>
      <w:r w:rsidRPr="00CD70B2">
        <w:t xml:space="preserve"> – Результат розрахунку</w:t>
      </w:r>
    </w:p>
    <w:p w:rsidR="003F5914" w:rsidRDefault="003F5914" w:rsidP="00215FF1">
      <w:pPr>
        <w:rPr>
          <w:b/>
        </w:rPr>
      </w:pPr>
      <w:r w:rsidRPr="00CD70B2">
        <w:rPr>
          <w:b/>
        </w:rPr>
        <w:t>Лістінг програмного тексту:</w:t>
      </w:r>
    </w:p>
    <w:p w:rsidR="00EB5FD5" w:rsidRPr="00EB5FD5" w:rsidRDefault="00EB5FD5" w:rsidP="00215FF1">
      <w:pPr>
        <w:rPr>
          <w:color w:val="FF0000"/>
          <w:lang w:val="en-US"/>
        </w:rPr>
      </w:pPr>
      <w:r w:rsidRPr="00EB5FD5">
        <w:rPr>
          <w:color w:val="FF0000"/>
        </w:rPr>
        <w:t>program.rkt</w:t>
      </w:r>
      <w:r>
        <w:rPr>
          <w:color w:val="FF0000"/>
          <w:lang w:val="en-US"/>
        </w:rPr>
        <w:t>: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#lang racket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зчитування чисел з окремих рядків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(read-numbers)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(let loop ([numbers '()])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line (read-line))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(cond [(or (eof-object? line) (string=? line ""))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(reverse numbers)]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[else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(define num (string-&gt;number line))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(if num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(loop (cons num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(error "Некоректне число у введенні"))])))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визначення індексу інтервалу для числа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lastRenderedPageBreak/>
        <w:t>(define (get-interval-index x min-val width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(if (zero? width)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0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(min (floor (/ (- x min-val) width)) (sub1 alphabet-size))))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відображення чисел на літери за рівними інтервалами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(map-to-letters numbers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min-val (apply min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max-val (apply max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width (if (= alphabet-size 1)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 0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 (/ (- max-val min-val)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(for/list ([x numbers])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index (inexact-&gt;exact (get-interval-index x min-val width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(integer-&gt;char (+ 65 index)))) ; 65 — ASCII-код для 'A'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побудови матриці передування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(build-matrix chain alphabet-size)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 xml:space="preserve">  ;; Ініціалізація матриці з окремими векторами для кожного рядка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matrix (for/vector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(make-vector alphabet-size 0)))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 xml:space="preserve">  ;; Побудова матриці передування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(sub1 (string-length chain)))])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prev (char-&gt;integer (string-ref chain i)))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next (char-&gt;integer (string-ref chain (add1 i))))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row (- prev 65))  ; 'A'=65 -&gt; 0, 'B'=66 -&gt; 1, 'C'=67 -&gt; 2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col (- next 65))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(vector-set! (vector-ref matrix row) col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(add1 (vector-ref (vector-ref matrix row) col))))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matrix)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виведення матриці з позначками літер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(print-matrix matrix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lastRenderedPageBreak/>
        <w:t xml:space="preserve">  (printf "  ")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(printf "~a " (integer-&gt;char (+ 65 i))))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(newline)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(printf "~a " (integer-&gt;char (+ 65 i)))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(for ([j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(printf "~a " (vector-ref (vector-ref matrix i) j)))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(newline)))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Головна функція для координації програми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(main)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alphabet-size (string-&gt;number (read-line)))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(when (or (&lt; alphabet-size 1) (&gt; alphabet-size 26))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(error "Потужність алфавіту має бути від 1 до 26"))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numbers (read-numbers))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(when (null? numbers)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(error "Числа не введено"))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chain (list-&gt;string (map-to-letters numbers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matrix (build-matrix chain alphabet-size))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(printf "Лінгвістичний ланцюжок:\n~a\n" chain)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(printf "Матриця передування:\n")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(print-matrix matrix alphabet-size))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Запуск програми</w:t>
      </w:r>
    </w:p>
    <w:p w:rsidR="003F5914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(main)</w:t>
      </w:r>
    </w:p>
    <w:sectPr w:rsidR="003F5914" w:rsidRPr="009715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61B"/>
    <w:multiLevelType w:val="multilevel"/>
    <w:tmpl w:val="B4B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53B7"/>
    <w:multiLevelType w:val="multilevel"/>
    <w:tmpl w:val="92A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401D"/>
    <w:multiLevelType w:val="multilevel"/>
    <w:tmpl w:val="BBCC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60F63"/>
    <w:multiLevelType w:val="multilevel"/>
    <w:tmpl w:val="D48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51775"/>
    <w:multiLevelType w:val="multilevel"/>
    <w:tmpl w:val="4A5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1A"/>
    <w:rsid w:val="00015984"/>
    <w:rsid w:val="0005050E"/>
    <w:rsid w:val="00062F0E"/>
    <w:rsid w:val="00085772"/>
    <w:rsid w:val="000F5D7A"/>
    <w:rsid w:val="00110B3D"/>
    <w:rsid w:val="001338E0"/>
    <w:rsid w:val="001F5B16"/>
    <w:rsid w:val="00204BAB"/>
    <w:rsid w:val="00215FF1"/>
    <w:rsid w:val="002B3978"/>
    <w:rsid w:val="002E3C9B"/>
    <w:rsid w:val="003145DB"/>
    <w:rsid w:val="003468C1"/>
    <w:rsid w:val="003504B4"/>
    <w:rsid w:val="0035429D"/>
    <w:rsid w:val="0035520E"/>
    <w:rsid w:val="003945CF"/>
    <w:rsid w:val="003F43B3"/>
    <w:rsid w:val="003F5914"/>
    <w:rsid w:val="00414E7B"/>
    <w:rsid w:val="0043182E"/>
    <w:rsid w:val="00444EF1"/>
    <w:rsid w:val="004665AB"/>
    <w:rsid w:val="00483757"/>
    <w:rsid w:val="00484BBC"/>
    <w:rsid w:val="004D0F04"/>
    <w:rsid w:val="004E01CA"/>
    <w:rsid w:val="005A59EB"/>
    <w:rsid w:val="005D6B41"/>
    <w:rsid w:val="0063588A"/>
    <w:rsid w:val="006D5BDA"/>
    <w:rsid w:val="006E6DFB"/>
    <w:rsid w:val="006F66EA"/>
    <w:rsid w:val="00713F94"/>
    <w:rsid w:val="00767E14"/>
    <w:rsid w:val="007E34E1"/>
    <w:rsid w:val="00815F57"/>
    <w:rsid w:val="0086686D"/>
    <w:rsid w:val="009022E1"/>
    <w:rsid w:val="009049BB"/>
    <w:rsid w:val="009316E7"/>
    <w:rsid w:val="009715B3"/>
    <w:rsid w:val="00A40D97"/>
    <w:rsid w:val="00A421F8"/>
    <w:rsid w:val="00A82407"/>
    <w:rsid w:val="00AB54C0"/>
    <w:rsid w:val="00B07590"/>
    <w:rsid w:val="00B0798B"/>
    <w:rsid w:val="00B540CA"/>
    <w:rsid w:val="00BC65C1"/>
    <w:rsid w:val="00C51B03"/>
    <w:rsid w:val="00C61BD9"/>
    <w:rsid w:val="00CD70B2"/>
    <w:rsid w:val="00CE4173"/>
    <w:rsid w:val="00D35DC6"/>
    <w:rsid w:val="00D52FD0"/>
    <w:rsid w:val="00D57854"/>
    <w:rsid w:val="00D655E9"/>
    <w:rsid w:val="00D921D3"/>
    <w:rsid w:val="00DB1FAF"/>
    <w:rsid w:val="00DB2397"/>
    <w:rsid w:val="00DC2868"/>
    <w:rsid w:val="00DD6DD5"/>
    <w:rsid w:val="00E36F80"/>
    <w:rsid w:val="00E72323"/>
    <w:rsid w:val="00EA4A1A"/>
    <w:rsid w:val="00EA54A8"/>
    <w:rsid w:val="00EB5FD5"/>
    <w:rsid w:val="00EF1595"/>
    <w:rsid w:val="00FB499D"/>
    <w:rsid w:val="00FC29C8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A6AC5-F334-4762-81BF-7D8D67D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421F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noProof w:val="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421F8"/>
    <w:rPr>
      <w:rFonts w:eastAsia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A421F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D6B41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5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SPYASHII NeekeetoS</dc:creator>
  <cp:keywords/>
  <dc:description/>
  <cp:lastModifiedBy>SPYASHII NeekeetoS</cp:lastModifiedBy>
  <cp:revision>68</cp:revision>
  <dcterms:created xsi:type="dcterms:W3CDTF">2025-05-22T18:23:00Z</dcterms:created>
  <dcterms:modified xsi:type="dcterms:W3CDTF">2025-05-26T19:51:00Z</dcterms:modified>
</cp:coreProperties>
</file>