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0580" w:rsidRDefault="0007736C">
      <w:pPr>
        <w:spacing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ЦИФРОВОГО РАЗВИТИЯ,</w:t>
      </w:r>
    </w:p>
    <w:p w:rsidR="00720580" w:rsidRDefault="0007736C">
      <w:pPr>
        <w:spacing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СВЯЗИ И МАССОВЫХ КОММУНИКАЦИЙ РОССИЙСКОЙ ФЕДЕРАЦИИ</w:t>
      </w:r>
    </w:p>
    <w:p w:rsidR="00720580" w:rsidRDefault="00720580">
      <w:pPr>
        <w:spacing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0580" w:rsidRDefault="0007736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БЮДЖЕТНОЕ ОБРАЗОВАТЕЛЬНОЕ </w:t>
      </w:r>
    </w:p>
    <w:p w:rsidR="00720580" w:rsidRDefault="0007736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УЧРЕЖДЕНИЕ ВЫСШЕГО ОБРАЗОВАНИЯ</w:t>
      </w:r>
    </w:p>
    <w:p w:rsidR="00720580" w:rsidRDefault="0007736C">
      <w:pPr>
        <w:spacing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«САНКТ-ПЕТЕРБУРГСКИЙ ГОСУДАРСТВЕННЫЙ УНИВЕРСИТЕТ </w:t>
      </w:r>
    </w:p>
    <w:p w:rsidR="00720580" w:rsidRDefault="0007736C">
      <w:pPr>
        <w:spacing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ТЕЛЕКОММУНИКАЦИЙ ИМ. ПРОФ. М.А.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БОНЧ-БРУЕВИЧА»</w:t>
      </w:r>
    </w:p>
    <w:p w:rsidR="00720580" w:rsidRDefault="0007736C">
      <w:pPr>
        <w:pBdr>
          <w:bottom w:val="single" w:sz="12" w:space="1" w:color="000000"/>
        </w:pBdr>
        <w:spacing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20580" w:rsidRDefault="0007736C">
      <w:pPr>
        <w:pBdr>
          <w:bottom w:val="single" w:sz="12" w:space="1" w:color="000000"/>
        </w:pBdr>
        <w:spacing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Кренкеля</w:t>
      </w:r>
      <w:proofErr w:type="spellEnd"/>
    </w:p>
    <w:p w:rsidR="00720580" w:rsidRDefault="00720580">
      <w:pPr>
        <w:shd w:val="solid" w:color="FFFFFF" w:fill="auto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07736C">
      <w:pPr>
        <w:shd w:val="solid" w:color="FFFFFF" w:fill="auto"/>
        <w:spacing w:line="240" w:lineRule="auto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Отчёт о выполнении лабораторной работы №11-12</w:t>
      </w: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hAnsi="Times New Roman"/>
          <w:sz w:val="28"/>
          <w:szCs w:val="28"/>
        </w:rPr>
      </w:pPr>
    </w:p>
    <w:p w:rsidR="00720580" w:rsidRDefault="0007736C">
      <w:pPr>
        <w:shd w:val="solid" w:color="FFFFFF" w:fill="auto"/>
        <w:spacing w:line="240" w:lineRule="auto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Тема: </w:t>
      </w:r>
      <w:bookmarkStart w:id="0" w:name="page3R_mcid1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Шаблоны функций.</w:t>
      </w:r>
      <w:bookmarkStart w:id="1" w:name="page3R_mcid2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br/>
        <w:t xml:space="preserve"> Шаблоны классов </w:t>
      </w: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hAnsi="Times New Roman"/>
          <w:sz w:val="28"/>
          <w:szCs w:val="28"/>
        </w:rPr>
      </w:pPr>
    </w:p>
    <w:p w:rsidR="00720580" w:rsidRDefault="0007736C">
      <w:pPr>
        <w:shd w:val="solid" w:color="FFFFFF" w:fill="auto"/>
        <w:spacing w:line="240" w:lineRule="auto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"</w:t>
      </w: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hAnsi="Times New Roman"/>
          <w:sz w:val="28"/>
          <w:szCs w:val="28"/>
        </w:rPr>
      </w:pPr>
    </w:p>
    <w:p w:rsidR="00720580" w:rsidRDefault="0007736C">
      <w:pPr>
        <w:shd w:val="solid" w:color="FFFFFF" w:fill="auto"/>
        <w:spacing w:line="240" w:lineRule="auto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 xml:space="preserve">Вариант№2 </w:t>
      </w: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07736C">
      <w:pPr>
        <w:shd w:val="solid" w:color="FFFFFF" w:fill="auto"/>
        <w:spacing w:line="240" w:lineRule="auto"/>
        <w:ind w:firstLine="4309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Принял: </w:t>
      </w:r>
    </w:p>
    <w:p w:rsidR="00720580" w:rsidRDefault="0007736C">
      <w:pPr>
        <w:shd w:val="solid" w:color="FFFFFF" w:fill="auto"/>
        <w:spacing w:line="240" w:lineRule="auto"/>
        <w:ind w:firstLine="4309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преподаватель </w:t>
      </w:r>
      <w:r>
        <w:rPr>
          <w:rFonts w:ascii="Times New Roman" w:eastAsia="SimSun" w:hAnsi="Times New Roman"/>
          <w:sz w:val="28"/>
          <w:szCs w:val="28"/>
          <w:shd w:val="clear" w:color="auto" w:fill="FFFFFF"/>
        </w:rPr>
        <w:t>Кривоносова Н.В</w:t>
      </w:r>
    </w:p>
    <w:p w:rsidR="00720580" w:rsidRDefault="0007736C">
      <w:pPr>
        <w:shd w:val="solid" w:color="FFFFFF" w:fill="auto"/>
        <w:spacing w:line="240" w:lineRule="auto"/>
        <w:ind w:firstLine="4309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Выполнил: студенты группы ЗФ-0</w:t>
      </w:r>
      <w:r>
        <w:rPr>
          <w:rFonts w:ascii="Times New Roman" w:eastAsia="Times New Roman" w:hAnsi="Times New Roman" w:cs="Times New Roman"/>
          <w:sz w:val="28"/>
          <w:szCs w:val="28"/>
        </w:rPr>
        <w:t>53/054</w:t>
      </w:r>
    </w:p>
    <w:p w:rsidR="00720580" w:rsidRDefault="0007736C">
      <w:pPr>
        <w:shd w:val="solid" w:color="FFFFFF" w:fill="auto"/>
        <w:spacing w:line="240" w:lineRule="auto"/>
        <w:ind w:firstLine="7767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Фомина Е.А.</w:t>
      </w:r>
    </w:p>
    <w:p w:rsidR="00720580" w:rsidRDefault="0007736C">
      <w:pPr>
        <w:shd w:val="solid" w:color="FFFFFF" w:fill="auto"/>
        <w:spacing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Ткачук А.В</w:t>
      </w:r>
    </w:p>
    <w:p w:rsidR="00720580" w:rsidRDefault="0007736C">
      <w:pPr>
        <w:shd w:val="solid" w:color="FFFFFF" w:fill="auto"/>
        <w:spacing w:line="240" w:lineRule="auto"/>
        <w:ind w:firstLine="7087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Шилаковски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М.Э</w:t>
      </w:r>
    </w:p>
    <w:p w:rsidR="00720580" w:rsidRDefault="0007736C">
      <w:pPr>
        <w:shd w:val="solid" w:color="FFFFFF" w:fill="auto"/>
        <w:spacing w:line="240" w:lineRule="auto"/>
        <w:ind w:firstLine="7087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Семененков К.И</w:t>
      </w:r>
    </w:p>
    <w:p w:rsidR="00720580" w:rsidRDefault="00720580">
      <w:pPr>
        <w:shd w:val="solid" w:color="FFFFFF" w:fill="auto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720580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20580" w:rsidRDefault="0007736C">
      <w:pPr>
        <w:shd w:val="solid" w:color="FFFFFF" w:fill="auto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Санкт-Петербург</w:t>
      </w:r>
    </w:p>
    <w:p w:rsidR="00720580" w:rsidRDefault="0007736C">
      <w:pPr>
        <w:widowControl w:val="0"/>
        <w:tabs>
          <w:tab w:val="left" w:pos="283"/>
          <w:tab w:val="left" w:pos="2863"/>
        </w:tabs>
        <w:spacing w:line="240" w:lineRule="auto"/>
        <w:contextualSpacing w:val="0"/>
        <w:jc w:val="center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2022 год</w:t>
      </w:r>
    </w:p>
    <w:p w:rsidR="00720580" w:rsidRDefault="0007736C">
      <w:pPr>
        <w:pStyle w:val="af0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Цель работы</w:t>
      </w:r>
    </w:p>
    <w:p w:rsidR="00720580" w:rsidRDefault="00720580">
      <w:pPr>
        <w:pStyle w:val="af0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лабораторной работы является получение</w:t>
      </w:r>
    </w:p>
    <w:p w:rsidR="00720580" w:rsidRDefault="0007736C">
      <w:pPr>
        <w:pStyle w:val="af0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практических навыков создания абстрактных типов данных и перегрузки операций в языке</w:t>
      </w:r>
    </w:p>
    <w:p w:rsidR="00720580" w:rsidRDefault="0007736C">
      <w:pPr>
        <w:pStyle w:val="af0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С++, создания шаблонов абстрактных типов данных и использования их в программах на С++</w:t>
      </w:r>
    </w:p>
    <w:p w:rsidR="0007736C" w:rsidRDefault="0007736C">
      <w:pPr>
        <w:pStyle w:val="af0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736C" w:rsidRPr="0007736C" w:rsidRDefault="0007736C" w:rsidP="0007736C">
      <w:pPr>
        <w:pStyle w:val="af0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36C">
        <w:rPr>
          <w:rFonts w:ascii="Times New Roman" w:eastAsia="Times New Roman" w:hAnsi="Times New Roman" w:cs="Times New Roman"/>
          <w:b/>
          <w:sz w:val="24"/>
          <w:szCs w:val="24"/>
        </w:rPr>
        <w:t xml:space="preserve">Ссылка на </w:t>
      </w:r>
      <w:proofErr w:type="spellStart"/>
      <w:r w:rsidRPr="0007736C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07736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bookmarkStart w:id="2" w:name="_GoBack"/>
      <w:bookmarkEnd w:id="2"/>
    </w:p>
    <w:p w:rsidR="0007736C" w:rsidRDefault="0007736C" w:rsidP="0007736C">
      <w:pPr>
        <w:pStyle w:val="af0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36C">
        <w:rPr>
          <w:rFonts w:ascii="Times New Roman" w:eastAsia="Times New Roman" w:hAnsi="Times New Roman" w:cs="Times New Roman"/>
          <w:sz w:val="24"/>
          <w:szCs w:val="24"/>
        </w:rPr>
        <w:t>https://github.com/SPbCTTSFS/SPbCT_TA_SM_FE_SK</w:t>
      </w:r>
    </w:p>
    <w:p w:rsidR="0007736C" w:rsidRDefault="0007736C">
      <w:pPr>
        <w:pStyle w:val="af0"/>
        <w:spacing w:line="240" w:lineRule="auto"/>
        <w:ind w:left="10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0580" w:rsidRDefault="0007736C">
      <w:pPr>
        <w:pStyle w:val="af0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од выполнения работы</w:t>
      </w:r>
    </w:p>
    <w:p w:rsidR="00720580" w:rsidRDefault="00720580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Класс - одномерный массив. Дополнительно перегрузить следующие                                                                          операции: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[] - доступ по индексу;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= = - проверка на равенство;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- проверка на </w:t>
      </w:r>
      <w:r>
        <w:rPr>
          <w:rFonts w:ascii="Times New Roman" w:eastAsia="Times New Roman" w:hAnsi="Times New Roman" w:cs="Times New Roman"/>
          <w:sz w:val="28"/>
          <w:szCs w:val="24"/>
        </w:rPr>
        <w:t>неравенство.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07736C">
      <w:pPr>
        <w:pStyle w:val="af0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Создали шаблон заданного класса, в соответствии с вариантом. Определили конструкторы, деструктор, перегруженную операцию присваивания (“=”) и операции, заданные в варианте задания.</w:t>
      </w:r>
    </w:p>
    <w:p w:rsidR="00720580" w:rsidRDefault="00720580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07736C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6299835" cy="355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80" w:rsidRDefault="0007736C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99835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80" w:rsidRDefault="00720580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07736C">
      <w:pPr>
        <w:pStyle w:val="af0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Написали программу тестирования, в которой проверяется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использование шаблона для стандартных типов данных.</w:t>
      </w:r>
    </w:p>
    <w:p w:rsidR="00720580" w:rsidRDefault="0007736C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6299835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80" w:rsidRDefault="00720580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720580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07736C">
      <w:pPr>
        <w:pStyle w:val="af0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Выполнили тестирование.</w:t>
      </w:r>
    </w:p>
    <w:p w:rsidR="00720580" w:rsidRDefault="00720580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07736C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99835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80" w:rsidRDefault="00720580">
      <w:pPr>
        <w:pStyle w:val="af0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4. Определили пользовательский класс, который будет использоваться в качестве параметра шаблона. Определили в классе необходимые функции и перегруженные операции.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6299835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5. Н</w:t>
      </w:r>
      <w:r>
        <w:rPr>
          <w:rFonts w:ascii="Times New Roman" w:eastAsia="Times New Roman" w:hAnsi="Times New Roman" w:cs="Times New Roman"/>
          <w:sz w:val="28"/>
          <w:szCs w:val="24"/>
        </w:rPr>
        <w:t>аписали программу тестирования, в которой проверяется использование шаблона для пользовательского типа.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99835" cy="3543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6. Выполнили тестирование.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Неизвестно почему выдает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ошибку(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720580" w:rsidRDefault="0072058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720580" w:rsidRDefault="00720580">
      <w:pPr>
        <w:spacing w:line="24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0580" w:rsidRDefault="0007736C">
      <w:pPr>
        <w:pStyle w:val="af0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720580" w:rsidRDefault="0072058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20580" w:rsidRDefault="0072058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чем смысл использования шаблонов?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языке C++ шаблоны функций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— это функции, которые служат образцом для создания других подобных функций. Главная идея — создание функций без указания точного типа(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 некоторых или всех переменных. Для этого мы определяем функцию, указывая тип параметра шаблона, который используется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вместо любого типа данных.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Синтаксис/семантика шаблонов функций?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Шаблон — это конструкция, которая создает обычный тип или функцию во время компиляции на основе аргументов, предоставленных пользователем для параметров шаблона. Например, можно определить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шаблон функции следующим образом:</w:t>
      </w:r>
    </w:p>
    <w:p w:rsidR="00720580" w:rsidRDefault="00720580">
      <w:p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typename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T&gt;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T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minimum(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T&amp; lhs,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T&amp;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rhs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lhs &lt;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rhs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?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lhs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rhs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Синтаксис/семантика шаблонов классов?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нам надо создать шаблон класса, с одним параметром типа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шаблон кл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асса будет выглядеть так: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template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typename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T&gt;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Name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//тело шаблона класса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где T — это параметр шаблона класса, который может принимать любой из встроенных типов данных, то, что нам и нужно.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Определить параметризованную функцию сортировки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массива методом обмена.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Параметризованная функция обмена двух переменных 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Swap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Stype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f,Stype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&amp;g) 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{ 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Stype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; //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ВместоStypeбудет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подставлен реальный тип данных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temp=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f;  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f=g;  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g=temp; 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Определить шаблон класса “вектор” - одномерный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массив.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Ответ не нашли.</w:t>
      </w: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Что такое параметры шаблона функции?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Шаблоны позволяют создавать параметризованные классы и функции. Параметром может быть любой тип или значение одного из допустимых типов (целое число,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указатель на любой объект с глобально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доступным именем, ссылка).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Перечислите основные свойства параметров шаблона функции.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1. Имена параметров шаблона должны быть уникальными во всем определении шаблона.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2. Список параметров шаблона функции не может быть пустым, так как при этом теряется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возможность параметризации и шаблон функций становится обычным определением конкретной функции.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 В списке параметров шаблона функций может быть несколько параметров. Каждый из них должен начинаться со служебного слова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 Например, допустим такой заго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ловок шаблона: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template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&lt;class type1, class type2&gt;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Соответственно, неверен заголовок: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type1, type2, type3&gt;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4. Недопустимо использовать в заголовке шаблона параметры с одинаковыми именами.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Можно ли перегружать параметризованные функции?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Перечислите основные свойства параметризованных классов.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Компонентные функции пар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аметризованного класса автоматически являются параметризованными. Их не обязательно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объявлять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как параметризованные с помощью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 фун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кциями, т.е. по умолчанию такие функции являются дружественными для всех классов, которые организуются по данному шаблону.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Может ли быть пустым список параметров шаблона? Объясните.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Список параметров шаблона не может быть пустым. В списке параметров шабл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она может быть несколько параметров, и каждому из них должно предшествовать ключевое слово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 ... Все параметры шаблона функций должны быть обязательно использованы в спецификациях параметров определения функции.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 вызвать параметризованную функцию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без параметров?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SomeClass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SomeValue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SomeArray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[20];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...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Все ли компонентные функции параметризованного класса являются</w:t>
      </w: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параметризованными?</w:t>
      </w:r>
    </w:p>
    <w:p w:rsidR="00720580" w:rsidRDefault="00720580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Их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обязательно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объявлять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как параметризованные с помощью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 Дружественные функции, которые описываются в параметризованном классе, не являются автоматически параметризованными функциями</w:t>
      </w:r>
    </w:p>
    <w:p w:rsidR="00720580" w:rsidRDefault="00720580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Являются ли дружественные функции, описанные в параметризованн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ом классе, параметризованными?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 функциями, т. е. по умолчанию такие функции являются дружественными для всех классов, которые организуются 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 данному шаблону.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Могут ли шаблоны классов содержать виртуальные компонентные функции?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Локальные классы не могут содержать шаблоны в качестве своих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элементов</w:t>
      </w: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Как определяются компонентные функции параметризованных классов вне определения шаблона класса?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Не нашли ответ</w:t>
      </w: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Каковы синтаксис/семантика “операции-функции”?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Формат определения операции-функции: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Тип возвращаемого значения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operator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знак_ операции (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спецификация формальных параметров)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{тело операции-функции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Когда нужно перегружать операцию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присваивания для определенного</w:t>
      </w: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пользователем типа данных,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класса?</w:t>
      </w:r>
    </w:p>
    <w:p w:rsidR="00720580" w:rsidRDefault="00720580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Перегружать можно только операции, для которых хотя бы один аргумент представляет тип данных, определенный пользователем. Функция-операция должна быть определена либо как функция-ч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лен класса, либо как внешняя функция, но дружественная классу.</w:t>
      </w:r>
    </w:p>
    <w:p w:rsidR="00720580" w:rsidRDefault="00720580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Можно ли изменить приоритет перегруженной операции?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Имеются некоторые ограничения на перегрузку операторов. Во-первых, нельзя изменить приоритет оператора. Во-вторых, нельзя изменить число оп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ерандов оператора. Наконец, за исключением оператора присваивания, перегруженные операторы наследуются любым производным классом.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Можно ли изменить количество операндов перегруженной операции?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Нельзя. Ответ в предыдущем вопросе.</w:t>
      </w: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20. Можно ли, используя 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ружественную функцию, перегрузить оператор</w:t>
      </w: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присваивания?</w:t>
      </w:r>
    </w:p>
    <w:p w:rsidR="00720580" w:rsidRDefault="00720580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Не всё может быть перегружено через дружественные функции</w:t>
      </w: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Операторы присваивания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( 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), индекса ( [] ), вызова функции ( () ) и выбора члена ( -&gt; ) перегружаются через методы класса — это требование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языка C++.</w:t>
      </w:r>
    </w:p>
    <w:p w:rsidR="00720580" w:rsidRDefault="00720580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3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 ли операции языка С++ могут быть перегружены?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Не все операции языка С++ могут быть перегружены. Нельзя перегрузить следующие операции: ... Каждая операция, заданная в языке, имеет определенное число операндов, свой приоритет и ассоциатив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ность.</w:t>
      </w: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22. Все ли операции можно перегрузить с помощью глобальной дружественной</w:t>
      </w: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функции?</w:t>
      </w:r>
    </w:p>
    <w:p w:rsidR="00720580" w:rsidRDefault="00720580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Не нашли ответ</w:t>
      </w:r>
    </w:p>
    <w:p w:rsidR="00720580" w:rsidRDefault="0007736C">
      <w:pPr>
        <w:pStyle w:val="af0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каких случаях операцию можно перегрузить только глобальной функцией?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когда левый операнд должен быть не экземпляр нашего класса, а что-то иного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типа, тогда и делают глобальной, впрочем, ничего не мешает сделать оператор глобальной ф. даже с левым операндом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каких случаях глобальная операция-функция должна быть дружественной?</w:t>
      </w:r>
    </w:p>
    <w:p w:rsidR="00720580" w:rsidRDefault="00720580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очевидно, если для её работы необходим доступ к приватным полям и мето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дам класса.</w:t>
      </w:r>
    </w:p>
    <w:p w:rsidR="00720580" w:rsidRDefault="0007736C">
      <w:pPr>
        <w:pStyle w:val="af0"/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 самой темой перегрузки операторов дружественность никак не связана. Просто так совпадает, что глобальные операторы делают друзьями, чтоб не париться с доступом к данным из них, но они вполне могут и не быть дружественными, а для доступа (скаж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ем) использовать геттеры.</w:t>
      </w:r>
    </w:p>
    <w:sectPr w:rsidR="0072058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D50"/>
    <w:multiLevelType w:val="multilevel"/>
    <w:tmpl w:val="782A798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3506749C"/>
    <w:multiLevelType w:val="multilevel"/>
    <w:tmpl w:val="A8BCDDA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39913222"/>
    <w:multiLevelType w:val="multilevel"/>
    <w:tmpl w:val="DA78B4F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6ED53326"/>
    <w:multiLevelType w:val="multilevel"/>
    <w:tmpl w:val="EFB80F16"/>
    <w:lvl w:ilvl="0">
      <w:start w:val="23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79A0312A"/>
    <w:multiLevelType w:val="multilevel"/>
    <w:tmpl w:val="B532ED00"/>
    <w:lvl w:ilvl="0">
      <w:start w:val="2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7C6463F5"/>
    <w:multiLevelType w:val="multilevel"/>
    <w:tmpl w:val="D9483D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80"/>
    <w:rsid w:val="0007736C"/>
    <w:rsid w:val="0072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2057"/>
  <w15:docId w15:val="{EDD53905-F849-4BF5-A7C8-95DCEC37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  <w:contextualSpacing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9716A2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9716A2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9716A2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9716A2"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0"/>
    <w:uiPriority w:val="99"/>
    <w:qFormat/>
    <w:rsid w:val="00510DDB"/>
  </w:style>
  <w:style w:type="character" w:customStyle="1" w:styleId="a8">
    <w:name w:val="Нижний колонтитул Знак"/>
    <w:basedOn w:val="a0"/>
    <w:uiPriority w:val="99"/>
    <w:qFormat/>
    <w:rsid w:val="00510DDB"/>
  </w:style>
  <w:style w:type="character" w:customStyle="1" w:styleId="-">
    <w:name w:val="Интернет-ссылка"/>
    <w:basedOn w:val="a0"/>
    <w:uiPriority w:val="99"/>
    <w:unhideWhenUsed/>
    <w:rsid w:val="0067444B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67444B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67444B"/>
    <w:rPr>
      <w:color w:val="800080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qFormat/>
    <w:rsid w:val="00ED013A"/>
    <w:rPr>
      <w:color w:val="605E5C"/>
      <w:shd w:val="clear" w:color="auto" w:fill="E1DFDD"/>
    </w:rPr>
  </w:style>
  <w:style w:type="paragraph" w:styleId="aa">
    <w:name w:val="Title"/>
    <w:basedOn w:val="a"/>
    <w:next w:val="ab"/>
    <w:qFormat/>
    <w:pPr>
      <w:keepNext/>
      <w:keepLines/>
      <w:spacing w:after="60"/>
    </w:pPr>
    <w:rPr>
      <w:sz w:val="52"/>
      <w:szCs w:val="52"/>
    </w:rPr>
  </w:style>
  <w:style w:type="paragraph" w:styleId="ab">
    <w:name w:val="Body Text"/>
    <w:basedOn w:val="a"/>
    <w:pPr>
      <w:spacing w:after="140"/>
      <w:contextualSpacing w:val="0"/>
    </w:p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 w:after="120"/>
      <w:contextualSpacing w:val="0"/>
    </w:pPr>
    <w:rPr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</w:style>
  <w:style w:type="paragraph" w:styleId="af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f0">
    <w:name w:val="List Paragraph"/>
    <w:basedOn w:val="a"/>
    <w:uiPriority w:val="34"/>
    <w:qFormat/>
    <w:rsid w:val="002F7BD0"/>
    <w:pPr>
      <w:ind w:left="720"/>
    </w:pPr>
  </w:style>
  <w:style w:type="paragraph" w:styleId="af1">
    <w:name w:val="annotation text"/>
    <w:basedOn w:val="a"/>
    <w:uiPriority w:val="99"/>
    <w:semiHidden/>
    <w:unhideWhenUsed/>
    <w:qFormat/>
    <w:rsid w:val="009716A2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next w:val="af1"/>
    <w:uiPriority w:val="99"/>
    <w:semiHidden/>
    <w:unhideWhenUsed/>
    <w:qFormat/>
    <w:rsid w:val="009716A2"/>
    <w:rPr>
      <w:b/>
      <w:bCs/>
    </w:rPr>
  </w:style>
  <w:style w:type="paragraph" w:styleId="af3">
    <w:name w:val="Balloon Text"/>
    <w:basedOn w:val="a"/>
    <w:uiPriority w:val="99"/>
    <w:semiHidden/>
    <w:unhideWhenUsed/>
    <w:qFormat/>
    <w:rsid w:val="009716A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4">
    <w:name w:val="Колонтитул"/>
    <w:basedOn w:val="a"/>
    <w:qFormat/>
  </w:style>
  <w:style w:type="paragraph" w:styleId="af5">
    <w:name w:val="header"/>
    <w:basedOn w:val="a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paragraph" w:styleId="af6">
    <w:name w:val="footer"/>
    <w:basedOn w:val="a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>
    <w:name w:val="Table Grid"/>
    <w:basedOn w:val="a1"/>
    <w:uiPriority w:val="39"/>
    <w:rsid w:val="00212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57C00-12E5-4E77-BC24-07F00ADB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dc:description/>
  <cp:lastModifiedBy>@carokey god</cp:lastModifiedBy>
  <cp:revision>20</cp:revision>
  <cp:lastPrinted>2020-10-22T13:50:00Z</cp:lastPrinted>
  <dcterms:created xsi:type="dcterms:W3CDTF">2020-11-08T22:39:00Z</dcterms:created>
  <dcterms:modified xsi:type="dcterms:W3CDTF">2022-04-04T15:38:00Z</dcterms:modified>
  <dc:language>ru-RU</dc:language>
</cp:coreProperties>
</file>