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D50" w:rsidRDefault="00AC3D50">
      <w:pPr>
        <w:pStyle w:val="Heading1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Panduan Teknikal &amp; Operasi SPeRK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Sistem Pengurusan Pelajar dan Resit Koperasi — SMK Lohan, Ranau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Dokumen dalaman untuk pentadbir sistem dan penyelenggara.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13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hAnsi="Calibri" w:cs="Calibri"/>
                <w:color w:val="1F2937"/>
                <w:sz w:val="22"/>
                <w:szCs w:val="22"/>
                <w:lang w:val="ms-MY"/>
              </w:rPr>
            </w:pP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Versi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 (18 Oktober 2026)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Akses sistem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hyperlink r:id="rId5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https://sperk.smk-lohan.workers.dev</w:t>
              </w:r>
            </w:hyperlink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hyperlink r:id="rId6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https://sperk-smk-lohan-api.smk-lohan.workers.dev</w:t>
              </w:r>
            </w:hyperlink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Repositori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hyperlink r:id="rId7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https://github.com/SPeRK-SMKLohan/SPeRK-SMK-Lohan</w:t>
              </w:r>
            </w:hyperlink>
          </w:p>
        </w:tc>
      </w:tr>
    </w:tbl>
    <w:p w:rsidR="00AC3D50" w:rsidRDefault="00AC3D50">
      <w:pPr>
        <w:pStyle w:val="NormalWeb"/>
        <w:divId w:val="688482911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Nota keselamatan dokumen: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Dokumen ini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tidak mengandungi sebarang kata laluan, kunci peribadi atau token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. Semua rahsia (secret) disimpan dalam sistem yang sepatutnya — lihat </w:t>
      </w:r>
      <w:hyperlink w:anchor="4-inventori-akaun--infrastruktur" w:history="1">
        <w:r>
          <w:rPr>
            <w:rStyle w:val="Hyperlink"/>
            <w:rFonts w:ascii="Calibri" w:hAnsi="Calibri" w:cs="Calibri"/>
            <w:sz w:val="22"/>
            <w:szCs w:val="22"/>
            <w:lang w:val="ms-MY"/>
          </w:rPr>
          <w:t>Bahagian 4</w:t>
        </w:r>
      </w:hyperlink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. Repositori GitHub adalah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awam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; jangan sekali-kali commit fail </w:t>
      </w:r>
      <w:r>
        <w:rPr>
          <w:rStyle w:val="HTMLCode"/>
          <w:color w:val="1F2937"/>
          <w:lang w:val="ms-MY"/>
        </w:rPr>
        <w:t>.env.local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HTMLCode"/>
          <w:color w:val="1F2937"/>
          <w:lang w:val="ms-MY"/>
        </w:rPr>
        <w:t>.dev.vars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atau kunci perkhidmatan Firebase.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25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Kandungan</w:t>
      </w:r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-tujuan-dan-kontek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Tujuan dan konteks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2-ringkasan-sistem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Ringkasan sistem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3-seni-bina-dan-aliran-kerja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Seni bina dan aliran kerja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4-inventori-akaun--infrastruktu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Inventori akaun &amp; infrastruktur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5-konfigurasi-repositori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Konfigurasi repositori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6-model-data-firestor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Model data Firestore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7-api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API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8-aliran-pembangunan-dan-deploy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Aliran pembangunan dan deploy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9-pengurusan-pengguna-dan-keselamata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Pengurusan pengguna dan keselamatan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0-sandaran-dan-pemulihan-data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Sandaran dan pemulihan data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1-pemantauan-dan-penyelesaian-masalah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Pemantauan dan penyelesaian masalah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2-kapasiti-had-dan-ko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Kapasiti, had dan kos</w:t>
        </w:r>
      </w:hyperlink>
    </w:p>
    <w:p w:rsidR="00AC3D50" w:rsidRDefault="00AC3D5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hyperlink w:anchor="13-sejarah-migrasi-dan-rekod-perubaha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ms-MY"/>
          </w:rPr>
          <w:t>Sejarah migrasi dan rekod perubahan</w:t>
        </w:r>
      </w:hyperlink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26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1. Tujuan dan konteks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SPeRK ialah sistem dalam talian untuk SMK Lohan yang menggabungkan dua ciri: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158"/>
        <w:gridCol w:w="250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Ciri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Kegunaan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Pangkalan data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e-Daftar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murid, status kehadiran hari pendaftaran, permohonan penempatan semula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Koleksi </w:t>
            </w:r>
            <w:r>
              <w:rPr>
                <w:rStyle w:val="HTMLCode"/>
                <w:color w:val="1F2937"/>
              </w:rPr>
              <w:t>students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e-Resit Koperasi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Janaan resit jualan barangan koperasi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Koleksi </w:t>
            </w:r>
            <w:r>
              <w:rPr>
                <w:rStyle w:val="HTMLCode"/>
                <w:color w:val="1F2937"/>
              </w:rPr>
              <w:t>receipts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items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counters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Kedua-dua ciri berkongsi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satu koleksi murid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— murid ditambah sekali sahaja (import atau borang) dan digunakan oleh kedua-dua ciri.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Sistem ini dibina sebagai projek sekolah (bukan komersial). Pentadbir utama pada masa ini ialah pemegang akaun </w:t>
      </w:r>
      <w:hyperlink r:id="rId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  <w:lang w:val="ms-MY"/>
          </w:rPr>
          <w:t>sperk.smklohan@gmail.com</w:t>
        </w:r>
      </w:hyperlink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(akaun rasmi yang dipegang oleh pihak sekolah).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27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2. Ringkasan sistem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5102"/>
        <w:gridCol w:w="249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Lokasi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Laman hadapan (SPA)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Vite + JavaScript biasa (tanpa kerangka), penghalaan berasaskan hash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Cloudflare Worker </w:t>
            </w:r>
            <w:r>
              <w:rPr>
                <w:rStyle w:val="HTMLCode"/>
                <w:color w:val="1F2937"/>
              </w:rPr>
              <w:t>sperk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(asas </w:t>
            </w:r>
            <w:r>
              <w:rPr>
                <w:rStyle w:val="HTMLCode"/>
                <w:color w:val="1F2937"/>
              </w:rPr>
              <w:t>frontend/dist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Cloudflare Worker (modul ES)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Worker </w:t>
            </w:r>
            <w:r>
              <w:rPr>
                <w:rStyle w:val="HTMLCode"/>
                <w:color w:val="1F2937"/>
              </w:rPr>
              <w:t>sperk-smk-lohan-api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</w:t>
            </w:r>
            <w:r>
              <w:rPr>
                <w:rStyle w:val="HTMLCode"/>
                <w:color w:val="1F2937"/>
              </w:rPr>
              <w:t>worker/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Pengesahan pengguna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Firebase Authentication (e-mel/kata laluan)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Projek Firebase </w:t>
            </w:r>
            <w:r>
              <w:rPr>
                <w:rStyle w:val="HTMLCode"/>
                <w:color w:val="1F2937"/>
              </w:rPr>
              <w:t>sperk-smk-lohan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Pangkalan data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 Firestore (mod produksi)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Projek Firebase </w:t>
            </w:r>
            <w:r>
              <w:rPr>
                <w:rStyle w:val="HTMLCode"/>
                <w:color w:val="1F2937"/>
              </w:rPr>
              <w:t>sperk-smk-lohan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Fail statik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logo.svg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(resit) dan </w:t>
            </w:r>
            <w:r>
              <w:rPr>
                <w:rStyle w:val="HTMLCode"/>
                <w:color w:val="1F2937"/>
              </w:rPr>
              <w:t>logo-nav.svg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(bar navigasi, dipotong rapat tanpa ruang kosong), fon Plus Jakarta Sans, Inter &amp; Roboto Mono (dihos sendiri), dan salinan PDF Panduan Pengguna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frontend/public/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→ </w:t>
            </w:r>
            <w:r>
              <w:rPr>
                <w:rStyle w:val="HTMLCode"/>
                <w:color w:val="1F2937"/>
              </w:rPr>
              <w:t>/dist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Ciri utama seni bina:</w:t>
      </w:r>
    </w:p>
    <w:p w:rsidR="00AC3D50" w:rsidRDefault="00AC3D5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Harga dikira di pelayan.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Pelanggan hanya menghantar </w:t>
      </w:r>
      <w:r>
        <w:rPr>
          <w:rStyle w:val="HTMLCode"/>
          <w:color w:val="1F2937"/>
          <w:lang w:val="ms-MY"/>
        </w:rPr>
        <w:t>itemId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HTMLCode"/>
          <w:color w:val="1F2937"/>
          <w:lang w:val="ms-MY"/>
        </w:rPr>
        <w:t>quantity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; worker menentukan harga seunit dan jumlah akhir daripada koleksi </w:t>
      </w:r>
      <w:r>
        <w:rPr>
          <w:rStyle w:val="HTMLCode"/>
          <w:color w:val="1F2937"/>
          <w:lang w:val="ms-MY"/>
        </w:rPr>
        <w:t>items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 Ini menghalang manipulasi harga daripada pelayar.</w:t>
      </w:r>
    </w:p>
    <w:p w:rsidR="00AC3D50" w:rsidRDefault="00AC3D5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Pengesahan dua lapis.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Firebase mengesahkan kata laluan; worker mengesahkan token ID Firebase pada setiap permintaan API dan menyemak e-mel terhadap senarai </w:t>
      </w:r>
      <w:r>
        <w:rPr>
          <w:rStyle w:val="HTMLCode"/>
          <w:color w:val="1F2937"/>
          <w:lang w:val="ms-MY"/>
        </w:rPr>
        <w:t>ALLOWED_EMAILS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Tiada pangkalan data di pelanggan.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Semua data melalui API worker.</w:t>
      </w:r>
    </w:p>
    <w:p w:rsidR="00AC3D50" w:rsidRDefault="00AC3D5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Panduan awam: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salinan PDF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Panduan Pengguna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dihos pada laman hadapan — </w:t>
      </w:r>
      <w:r>
        <w:rPr>
          <w:rStyle w:val="HTMLCode"/>
          <w:color w:val="1F2937"/>
          <w:lang w:val="ms-MY"/>
        </w:rPr>
        <w:t>https://sperk.smk-lohan.workers.dev/panduan/Panduan_Pengguna_SPeRK.pdf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28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3. Seni bina dan aliran kerja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Pelayar (guru)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1. Log masuk (e-mel + kata laluan)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▼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Firebase Authentication ──► Token ID (JWT)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2. Setiap permintaan API: Authorization: Bearer &lt;token ID&gt;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▼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Cloudflare Worker "sperk" (fail statik)          Cloudflare Worker "sperk-smk-lohan-api"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                                                │  3. Sahkan JWT dengan JWKS Google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                                                │  4. Semak e-mel </w:t>
      </w:r>
      <w:r>
        <w:rPr>
          <w:rStyle w:val="HTMLCode"/>
          <w:rFonts w:ascii="Cambria Math" w:hAnsi="Cambria Math" w:cs="Cambria Math"/>
          <w:color w:val="1F2937"/>
          <w:lang w:val="ms-MY"/>
        </w:rPr>
        <w:t>∈</w:t>
      </w:r>
      <w:r>
        <w:rPr>
          <w:rStyle w:val="HTMLCode"/>
          <w:color w:val="1F2937"/>
          <w:lang w:val="ms-MY"/>
        </w:rPr>
        <w:t xml:space="preserve"> ALLOWED_EMAILS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                             </w:t>
      </w:r>
      <w:r>
        <w:rPr>
          <w:rStyle w:val="HTMLCode"/>
          <w:color w:val="1F2937"/>
          <w:lang w:val="ms-MY"/>
        </w:rPr>
        <w:t xml:space="preserve">                   ▼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                                        Google Firestore (REST, akaun perkhidmatan)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│                                                  ▲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   └────────── pelayar memuatkan laman ───────────────┘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Aliran pengesahan (worker):</w:t>
      </w:r>
    </w:p>
    <w:p w:rsidR="00AC3D50" w:rsidRDefault="00AC3D5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Membaca </w:t>
      </w:r>
      <w:r>
        <w:rPr>
          <w:rStyle w:val="HTMLCode"/>
          <w:color w:val="1F2937"/>
          <w:lang w:val="ms-MY"/>
        </w:rPr>
        <w:t>Authorization: Bearer &lt;token&gt;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Mengesahkan tandatangan RS256 menggunakan JWKS rasmi Google (</w:t>
      </w:r>
      <w:r>
        <w:rPr>
          <w:rStyle w:val="HTMLCode"/>
          <w:color w:val="1F2937"/>
          <w:lang w:val="ms-MY"/>
        </w:rPr>
        <w:t>securetoken@system.gserviceaccount.com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).</w:t>
      </w:r>
    </w:p>
    <w:p w:rsidR="00AC3D50" w:rsidRDefault="00AC3D5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Menyemak </w:t>
      </w:r>
      <w:r>
        <w:rPr>
          <w:rStyle w:val="HTMLCode"/>
          <w:color w:val="1F2937"/>
          <w:lang w:val="ms-MY"/>
        </w:rPr>
        <w:t>aud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/</w:t>
      </w:r>
      <w:r>
        <w:rPr>
          <w:rStyle w:val="HTMLCode"/>
          <w:color w:val="1F2937"/>
          <w:lang w:val="ms-MY"/>
        </w:rPr>
        <w:t>iss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sepadan dengan </w:t>
      </w:r>
      <w:r>
        <w:rPr>
          <w:rStyle w:val="HTMLCode"/>
          <w:color w:val="1F2937"/>
          <w:lang w:val="ms-MY"/>
        </w:rPr>
        <w:t>FIREBASE_PROJECT_ID = sperk-smk-lohan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Menyemak e-mel pengguna berada dalam senarai </w:t>
      </w:r>
      <w:r>
        <w:rPr>
          <w:rStyle w:val="HTMLCode"/>
          <w:color w:val="1F2937"/>
          <w:lang w:val="ms-MY"/>
        </w:rPr>
        <w:t>ALLOWED_EMAILS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(secret worker). Jika tidak →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403 Akaun tidak dibenarkan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Menyambung ke Firestore menggunakan akaun perkhidmatan (</w:t>
      </w:r>
      <w:r>
        <w:rPr>
          <w:rStyle w:val="HTMLCode"/>
          <w:color w:val="1F2937"/>
          <w:lang w:val="ms-MY"/>
        </w:rPr>
        <w:t>FIREBASE_SERVICE_ACCOUNT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, secret worker) — token OAuth dijana dalam worker.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CORS: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worker hanya menerima permintaan daripada asalan dalam var </w:t>
      </w:r>
      <w:r>
        <w:rPr>
          <w:rStyle w:val="HTMLCode"/>
          <w:color w:val="1F2937"/>
          <w:lang w:val="ms-MY"/>
        </w:rPr>
        <w:t>ALLOWED_ORIGINS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(localhost pembangunan + domain produksi).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29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 Inventori akaun &amp; infrastruktur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Semua perkhidmatan di bawah dimiliki oleh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 xml:space="preserve">satu akaun Gmail rasmi: </w:t>
      </w:r>
      <w:r>
        <w:rPr>
          <w:rStyle w:val="HTMLCode"/>
          <w:b/>
          <w:bCs/>
          <w:color w:val="1F2937"/>
          <w:lang w:val="ms-MY"/>
        </w:rPr>
        <w:t>sperk.smklohan@gmail.com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 Maklumat pemulihan akaun (kod sandaran, nombor telefon pemulihan) hendaklah disimpan oleh pihak sekolah di tempat yang selamat.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4.1 GitHub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85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Perkara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Nilai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Akaun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SPeRK-SMKLohan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Repositori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SPeRK-SMKLohan/SPeRK-SMK-Lohan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(awam)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Cawangan utama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main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Identiti commit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 SMK Lohan &lt;sperk.smklohan@gmail.com&gt;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Pengesahan push dari PC ini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Fine-grained PAT (skop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Contents: Read &amp; Write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 disimpan dalam Git Credential Manager Windows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4.2 Cloudflare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3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Perkara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Nilai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Akaun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Akaun sekolah — </w:t>
            </w:r>
            <w:r>
              <w:rPr>
                <w:rStyle w:val="HTMLCode"/>
                <w:color w:val="1F2937"/>
              </w:rPr>
              <w:t>account_id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d38ad14997c2236d1875f7289f774025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Pelan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Workers Free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Worker laman hadapan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(aset statik, SPA fallback) → </w:t>
            </w:r>
            <w:r>
              <w:rPr>
                <w:rStyle w:val="HTMLCode"/>
                <w:color w:val="1F2937"/>
              </w:rPr>
              <w:t>sperk.smk-lohan.workers.dev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Worker 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sperk-smk-lohan-api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→ </w:t>
            </w:r>
            <w:r>
              <w:rPr>
                <w:rStyle w:val="HTMLCode"/>
                <w:color w:val="1F2937"/>
              </w:rPr>
              <w:t>sperk-smk-lohan-api.smk-lohan.workers.dev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Secret worker 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FIREBASE_SERVICE_ACCOUNT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(JSON akaun perkhidmatan Firebase), </w:t>
            </w:r>
            <w:r>
              <w:rPr>
                <w:rStyle w:val="HTMLCode"/>
                <w:color w:val="1F2937"/>
              </w:rPr>
              <w:t>ALLOWED_EMAILS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(senarai e-mel dibenarkan, dipisah koma)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Var worker 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FIREBASE_PROJECT_ID=sperk-smk-lohan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ALLOWED_ORIGINS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Log masuk wrangler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OAuth akaun </w:t>
            </w:r>
            <w:r>
              <w:rPr>
                <w:rStyle w:val="HTMLCode"/>
                <w:color w:val="1F2937"/>
              </w:rPr>
              <w:t>sperk.smklohan@gmail.com</w:t>
            </w:r>
          </w:p>
        </w:tc>
      </w:tr>
    </w:tbl>
    <w:p w:rsidR="00AC3D50" w:rsidRDefault="00AC3D50">
      <w:pPr>
        <w:pStyle w:val="NormalWeb"/>
        <w:divId w:val="661926975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Penting: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Style w:val="HTMLCode"/>
          <w:color w:val="1F2937"/>
          <w:lang w:val="ms-MY"/>
        </w:rPr>
        <w:t>account_id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telah dipin (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pinned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) dalam kedua-dua </w:t>
      </w:r>
      <w:r>
        <w:rPr>
          <w:rStyle w:val="HTMLCode"/>
          <w:color w:val="1F2937"/>
          <w:lang w:val="ms-MY"/>
        </w:rPr>
        <w:t>wrangler.toml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 Ini kerana Gmail yang sama juga memiliki satu akaun Cloudflare peribadi yang kosong; pin memastikan setiap deploy sentiasa menuju ke akaun sekolah.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4.3 Firebase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38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Perkara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Nilai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Projek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sperk-smk-lohan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(Spark / percuma)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E-mel/kata laluan; pengguna berdaftar: </w:t>
            </w:r>
            <w:r>
              <w:rPr>
                <w:rStyle w:val="HTMLCode"/>
                <w:color w:val="1F2937"/>
              </w:rPr>
              <w:t>sperk.smklohan@gmail.com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Firestore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Mod produksi; koleksi </w:t>
            </w:r>
            <w:r>
              <w:rPr>
                <w:rStyle w:val="HTMLCode"/>
                <w:color w:val="1F2937"/>
              </w:rPr>
              <w:t>items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students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receipts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counters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Akaun perkhidmatan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firebase-adminsdk-fbsvc@sperk-smk-lohan.iam.gserviceaccount.com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(kunci disimpan sebagai secret Cloudflare + fail setempat yang tidak di-commit)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4.4 Di mana setiap rahsia disimpan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5056"/>
        <w:gridCol w:w="177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Rahsia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Lokasi simpanan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Di-commit?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Kata laluan akaun Gmail sekolah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Pengurus kata laluan / pihak sekolah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Kunci akaun perkhidmatan Firebase (JSON)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Secret Cloudflare </w:t>
            </w:r>
            <w:r>
              <w:rPr>
                <w:rStyle w:val="HTMLCode"/>
                <w:color w:val="1F2937"/>
              </w:rPr>
              <w:t>FIREBASE_SERVICE_ACCOUNT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salinan tempatan </w:t>
            </w:r>
            <w:r>
              <w:rPr>
                <w:rStyle w:val="HTMLCode"/>
                <w:color w:val="1F2937"/>
              </w:rPr>
              <w:t>worker/.dev.vars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(untuk pembangunan)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 (gitignored)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pengguna dibenarkan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Secret Cloudflare </w:t>
            </w:r>
            <w:r>
              <w:rPr>
                <w:rStyle w:val="HTMLCode"/>
                <w:color w:val="1F2937"/>
              </w:rPr>
              <w:t>ALLOWED_EMAILS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Konfigurasi web Firebase (apiKey awam)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frontend/.env.local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(tempatan); dibina ke dalam bundle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 (kunci awam, bukan rahsia)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PAT GitHub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Git Credential Manager (PC ini)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Tidak</w:t>
            </w:r>
          </w:p>
        </w:tc>
      </w:tr>
    </w:tbl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0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5. Konfigurasi repositori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sprek-smk-lohan/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├─ frontend/                  # Laman hadapan (Vite)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├─ src/                    # Kod SPA: pages/, features/, shared/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├─ public/                 # logo.svg, logo-nav.svg, fonts/, panduan/Panduan_Pengguna_SPeRK.pdf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├─ .env.local              # (gitignored) VITE_FIREBASE_* + VITE_API_BASE_URL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 xml:space="preserve">│  └─ wrangler.toml  </w:t>
      </w:r>
      <w:r>
        <w:rPr>
          <w:rStyle w:val="HTMLCode"/>
          <w:color w:val="1F2937"/>
          <w:lang w:val="ms-MY"/>
        </w:rPr>
        <w:t xml:space="preserve">         # name="sperk", assets ./dist, account_id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├─ worker/                    # API (Cloudflare Worker)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├─ src/                    # index.js (penghalaan), firestore.js, util.js, features/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├─ .dev.vars               # (gitignored) FIREBASE_SERVICE_ACCOUNT, ALLOWED_EMAILS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│  └─ wrangler.toml           # name="sperk-smk-lohan-api", FIREBASE_PROJECT_ID, ALLOWED_ORIGINS, account_id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└─ docs/                      # Dokumentasi (termasuk dokumen ini)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50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Fail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Kandungan penting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frontend/.env.local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VITE_FIREBASE_API_KEY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VITE_FIREBASE_AUTH_DOMAIN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VITE_FIREBASE_PROJECT_ID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VITE_FIREBASE_APP_ID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VITE_API_BASE_URL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worker/.dev.vars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FIREBASE_SERVICE_ACCOUNT='{...}'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(JSON satu baris), </w:t>
            </w:r>
            <w:r>
              <w:rPr>
                <w:rStyle w:val="HTMLCode"/>
                <w:color w:val="1F2937"/>
              </w:rPr>
              <w:t>ALLOWED_EMAILS=...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frontend/wrangler.toml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Nama worker, </w:t>
            </w:r>
            <w:r>
              <w:rPr>
                <w:rStyle w:val="HTMLCode"/>
                <w:color w:val="1F2937"/>
              </w:rPr>
              <w:t>account_id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pin, aset </w:t>
            </w:r>
            <w:r>
              <w:rPr>
                <w:rStyle w:val="HTMLCode"/>
                <w:color w:val="1F2937"/>
              </w:rPr>
              <w:t>./dist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SPA fallback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worker/wrangler.toml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Nama worker, </w:t>
            </w:r>
            <w:r>
              <w:rPr>
                <w:rStyle w:val="HTMLCode"/>
                <w:color w:val="1F2937"/>
              </w:rPr>
              <w:t>main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account_id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pin, vars awam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Sejarah penting: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projek Firebase lama (</w:t>
      </w:r>
      <w:r>
        <w:rPr>
          <w:rStyle w:val="HTMLCode"/>
          <w:color w:val="1F2937"/>
          <w:lang w:val="ms-MY"/>
        </w:rPr>
        <w:t>resit-koperasi-lohan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) telah dipadamkan pada 18 Oktober 2026 selepas migrasi selesai. Jangan rujuk kepada projek itu lagi.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1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 Model data Firestore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 xml:space="preserve">6.1 </w:t>
      </w:r>
      <w:r>
        <w:rPr>
          <w:rStyle w:val="HTMLCode"/>
          <w:lang w:val="ms-MY"/>
        </w:rPr>
        <w:t>students</w:t>
      </w:r>
      <w:r>
        <w:rPr>
          <w:rFonts w:eastAsia="Times New Roman"/>
          <w:lang w:val="ms-MY"/>
        </w:rPr>
        <w:t xml:space="preserve"> (murid)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130"/>
        <w:gridCol w:w="543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Medan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Jenis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Nota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name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Nama penuh.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icNumber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12 digit, disimpan berformat </w:t>
            </w:r>
            <w:r>
              <w:rPr>
                <w:rStyle w:val="HTMLCode"/>
                <w:color w:val="1F2937"/>
              </w:rPr>
              <w:t>######-##-####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 Pendua IC dikesan dengan membandingkan digit sahaja.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formerPrimarySchool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Mesti salah satu daripada senarai sekolah rendah (lihat </w:t>
            </w:r>
            <w:r>
              <w:rPr>
                <w:rStyle w:val="HTMLCode"/>
                <w:color w:val="1F2937"/>
              </w:rPr>
              <w:t>worker/src/features/e-daftar/schools.js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tingkatan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1–5.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oku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boolean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registrationStatus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SUDAH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atau </w:t>
            </w:r>
            <w:r>
              <w:rPr>
                <w:rStyle w:val="HTMLCode"/>
                <w:color w:val="1F2937"/>
              </w:rPr>
              <w:t>BELUM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registeredAt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timestamp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Diisi automatik apabila status bertukar </w:t>
            </w:r>
            <w:r>
              <w:rPr>
                <w:rStyle w:val="HTMLCode"/>
                <w:color w:val="1F2937"/>
              </w:rPr>
              <w:t>SUDAH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registeredBy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E-mel pengguna yang menanda.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transferSchool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transferReason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transferNotes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Permohonan penempatan semula. </w:t>
            </w:r>
            <w:r>
              <w:rPr>
                <w:rStyle w:val="HTMLCode"/>
                <w:color w:val="1F2937"/>
              </w:rPr>
              <w:t>transferReason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dipilih daripada senarai rasmi (</w:t>
            </w:r>
            <w:r>
              <w:rPr>
                <w:rStyle w:val="HTMLCode"/>
                <w:color w:val="1F2937"/>
              </w:rPr>
              <w:t>transferReasons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dalam </w:t>
            </w:r>
            <w:r>
              <w:rPr>
                <w:rStyle w:val="HTMLCode"/>
                <w:color w:val="1F2937"/>
              </w:rPr>
              <w:t>frontend/src/features/e-daftar/constants.js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); </w:t>
            </w:r>
            <w:r>
              <w:rPr>
                <w:rStyle w:val="HTMLCode"/>
                <w:color w:val="1F2937"/>
              </w:rPr>
              <w:t>transferNotes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diisi automatik dengan huraian sebab tersebut (boleh diedit). Nilai teks lain (import/rekod lama) tetap diterima dan dipaparkan sebagai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"(rekod lama)"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dalam borang.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active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true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semasa dicipta.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createdAt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updatedAt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 xml:space="preserve">6.2 </w:t>
      </w:r>
      <w:r>
        <w:rPr>
          <w:rStyle w:val="HTMLCode"/>
          <w:lang w:val="ms-MY"/>
        </w:rPr>
        <w:t>receipts</w:t>
      </w:r>
      <w:r>
        <w:rPr>
          <w:rFonts w:eastAsia="Times New Roman"/>
          <w:lang w:val="ms-MY"/>
        </w:rPr>
        <w:t xml:space="preserve"> (resit)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1091"/>
        <w:gridCol w:w="432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Medan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Jenis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Nota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(ID dokumen)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= </w:t>
            </w:r>
            <w:r>
              <w:rPr>
                <w:rStyle w:val="HTMLCode"/>
                <w:color w:val="1F2937"/>
              </w:rPr>
              <w:t>requestId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(UUID) daripada pelanggan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kunci idempotensi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: permintaan berulang dengan ID sama tidak akan menjana resit pendua (dokumen dicipta dengan </w:t>
            </w:r>
            <w:r>
              <w:rPr>
                <w:rStyle w:val="HTMLCode"/>
                <w:color w:val="1F2937"/>
              </w:rPr>
              <w:t>mustNotExist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receiptNo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YYYY-NNNNNN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contoh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2026-000001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year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Tahun suratcara (waktu Malaysia).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studentId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studentNameSnapshot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formerPrimarySchoolSnapshot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Salinan nama semasa jana — resit kekal tepat walaupun data murid berubah kemudian.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items[]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{ itemId, itemNameSnapshot, variant, unitPriceSen, quantity, subtotalSen }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totalSen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Jumlah dalam sen (contoh </w:t>
            </w:r>
            <w:r>
              <w:rPr>
                <w:rStyle w:val="HTMLCode"/>
                <w:color w:val="1F2937"/>
              </w:rPr>
              <w:t>9700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= RM97.00).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paymentMethod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CASH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atau </w:t>
            </w:r>
            <w:r>
              <w:rPr>
                <w:rStyle w:val="HTMLCode"/>
                <w:color w:val="1F2937"/>
              </w:rPr>
              <w:t>BANK_TRANSFER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bankRef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No. rujukan (wajib bagi </w:t>
            </w:r>
            <w:r>
              <w:rPr>
                <w:rStyle w:val="HTMLCode"/>
                <w:color w:val="1F2937"/>
              </w:rPr>
              <w:t>BANK_TRANSFER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ISSUED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createdAt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Penomboran resit: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nombor diambil daripada dokumen </w:t>
      </w:r>
      <w:r>
        <w:rPr>
          <w:rStyle w:val="HTMLCode"/>
          <w:color w:val="1F2937"/>
          <w:lang w:val="ms-MY"/>
        </w:rPr>
        <w:t>counters/receipts-&lt;tahun&gt;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di dalam transaksi Firestore (</w:t>
      </w:r>
      <w:r>
        <w:rPr>
          <w:rStyle w:val="HTMLCode"/>
          <w:color w:val="1F2937"/>
          <w:lang w:val="ms-MY"/>
        </w:rPr>
        <w:t>nilai = nilai + 1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). Untuk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mengulang semula penomboran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(contoh selepas bersih data ujian), tetapkan </w:t>
      </w:r>
      <w:r>
        <w:rPr>
          <w:rStyle w:val="HTMLCode"/>
          <w:color w:val="1F2937"/>
          <w:lang w:val="ms-MY"/>
        </w:rPr>
        <w:t>value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kepada </w:t>
      </w:r>
      <w:r>
        <w:rPr>
          <w:rStyle w:val="HTMLCode"/>
          <w:color w:val="1F2937"/>
          <w:lang w:val="ms-MY"/>
        </w:rPr>
        <w:t>0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— resit seterusnya akan menjadi </w:t>
      </w:r>
      <w:r>
        <w:rPr>
          <w:rStyle w:val="HTMLCode"/>
          <w:color w:val="1F2937"/>
          <w:lang w:val="ms-MY"/>
        </w:rPr>
        <w:t>2026-000001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 xml:space="preserve">6.3 </w:t>
      </w:r>
      <w:r>
        <w:rPr>
          <w:rStyle w:val="HTMLCode"/>
          <w:lang w:val="ms-MY"/>
        </w:rPr>
        <w:t>items</w:t>
      </w:r>
      <w:r>
        <w:rPr>
          <w:rFonts w:eastAsia="Times New Roman"/>
          <w:lang w:val="ms-MY"/>
        </w:rPr>
        <w:t xml:space="preserve"> (barangan koperasi)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111"/>
        <w:gridCol w:w="581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Medan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Jenis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Nota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name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Nama dipaparkan.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priceSen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Harga seunit dalam sen.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active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Hanya </w:t>
            </w:r>
            <w:r>
              <w:rPr>
                <w:rStyle w:val="HTMLCode"/>
                <w:color w:val="1F2937"/>
              </w:rPr>
              <w:t>true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boleh dijual (disenaraikan pada borang resit).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fixedQuantity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 | null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Jika ada (contoh </w:t>
            </w:r>
            <w:r>
              <w:rPr>
                <w:rStyle w:val="HTMLCode"/>
                <w:color w:val="1F2937"/>
              </w:rPr>
              <w:t>1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untuk Keahlian Koperasi), kuantiti dikunci pada nilai itu dalam borang resit.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koperasiMembership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true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untuk barangan keahlian → digunakan oleh Papan Pemuka untuk mengira murid yang telah membayar keahlian.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Sebanyak 9 barangan disenaraikan (senarai harga penuh dalam 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Panduan Pengguna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, Lampiran A).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 xml:space="preserve">6.4 </w:t>
      </w:r>
      <w:r>
        <w:rPr>
          <w:rStyle w:val="HTMLCode"/>
          <w:lang w:val="ms-MY"/>
        </w:rPr>
        <w:t>counters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541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Kandungan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receipts-2026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receipts-2027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…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{ value: &lt;nombor terakhir&gt;, year, updatedAt }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6.5 Peraturan perniagaan penting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Harga pelayan: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jumlah resit sentiasa dikira semula oleh worker daripada </w:t>
      </w:r>
      <w:r>
        <w:rPr>
          <w:rStyle w:val="HTMLCode"/>
          <w:color w:val="1F2937"/>
          <w:lang w:val="ms-MY"/>
        </w:rPr>
        <w:t>items.priceSen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Panduan dalam app: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pautan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Panduan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(bar atas),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Panduan Pengguna (PDF)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(footer dan halaman log masuk) merujuk kepada </w:t>
      </w:r>
      <w:r>
        <w:rPr>
          <w:rStyle w:val="HTMLCode"/>
          <w:color w:val="1F2937"/>
          <w:lang w:val="ms-MY"/>
        </w:rPr>
        <w:t>public/panduan/Panduan_Pengguna_SPeRK.pdf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. Setiap kali manual dijana semula, salin PDF baharu ke folder itu sebelum </w:t>
      </w:r>
      <w:r>
        <w:rPr>
          <w:rStyle w:val="HTMLCode"/>
          <w:color w:val="1F2937"/>
          <w:lang w:val="ms-MY"/>
        </w:rPr>
        <w:t>npm run build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Kongsi WhatsApp: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WhatsApp tidak membenarkan lampiran fail melalui pautan </w:t>
      </w:r>
      <w:r>
        <w:rPr>
          <w:rStyle w:val="HTMLCode"/>
          <w:color w:val="1F2937"/>
          <w:lang w:val="ms-MY"/>
        </w:rPr>
        <w:t>wa.me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. App memuat turun PDF serentak apabila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Buka WhatsApp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ditekan (kotak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"Muat turun PDF resit supaya boleh dilampirkan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"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), dan menyediakan butang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Kongsi PDF (peranti)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melalui Web Share API pada peranti yang menyokong perkongsian fail (Android/iPhone).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Keahlian koperasi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tidak disimpan pada murid; ia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diperoleh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daripada resit yang mengandungi barangan bertanda </w:t>
      </w:r>
      <w:r>
        <w:rPr>
          <w:rStyle w:val="HTMLCode"/>
          <w:color w:val="1F2937"/>
          <w:lang w:val="ms-MY"/>
        </w:rPr>
        <w:t>koperasiMembership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Import murid: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maksimum 2,000 baris / 2 MB fail; baris dengan IC yang sudah wujud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dilangkau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(tidak diganti); penulisan dipecahkan kepada kelompok 400 untuk had Firestore.</w:t>
      </w:r>
    </w:p>
    <w:p w:rsidR="00AC3D50" w:rsidRDefault="00AC3D5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Papan Pemuka: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tarikh "hari ini" menggunakan zon waktu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Malaysia (UTC+8)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2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7. API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Semua laluan selain </w:t>
      </w:r>
      <w:r>
        <w:rPr>
          <w:rStyle w:val="HTMLCode"/>
          <w:color w:val="1F2937"/>
          <w:lang w:val="ms-MY"/>
        </w:rPr>
        <w:t>/api/health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memerlukan </w:t>
      </w:r>
      <w:r>
        <w:rPr>
          <w:rStyle w:val="HTMLCode"/>
          <w:color w:val="1F2937"/>
          <w:lang w:val="ms-MY"/>
        </w:rPr>
        <w:t>Authorization: Bearer &lt;Firebase ID token&gt;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708"/>
        <w:gridCol w:w="547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Kaedah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Laluan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Fungsi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/api/health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Semak kesihatan worker (awam).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/api/me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E-mel pengguna yang disahkan.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/api/dashboard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Statistik gabungan e-Daftar + e-Resit.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Senarai/carian murid — 50 baris/halaman (</w:t>
            </w:r>
            <w:r>
              <w:rPr>
                <w:rStyle w:val="HTMLCode"/>
                <w:color w:val="1F2937"/>
              </w:rPr>
              <w:t>q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tingkatan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school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offset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limit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); respons termasuk </w:t>
            </w:r>
            <w:r>
              <w:rPr>
                <w:rStyle w:val="HTMLCode"/>
                <w:color w:val="1F2937"/>
              </w:rPr>
              <w:t>students[]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total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hasMore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Tambah murid baharu.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/api/students/:id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Butiran murid.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/api/students/:id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Kemas kini murid (hanya medan yang dihantar).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/api/students/:id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Padam kekal satu murid. Klien mengesahkan kata laluan akaun melalui Firebase dahulu (kata laluan tidak dihantar ke API pelayan).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/api/students/bulk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Padam kekal banyak murid — badan </w:t>
            </w:r>
            <w:r>
              <w:rPr>
                <w:rStyle w:val="HTMLCode"/>
                <w:color w:val="1F2937"/>
              </w:rPr>
              <w:t>{ "ids": [...] }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maksimum 200 ID, satu commit atomik. Laluan ini disemak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sebelum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pola </w:t>
            </w:r>
            <w:r>
              <w:rPr>
                <w:rStyle w:val="HTMLCode"/>
                <w:color w:val="1F2937"/>
              </w:rPr>
              <w:t>/api/students/:id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/api/students/:id/status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Tanda/batal daftar (</w:t>
            </w:r>
            <w:r>
              <w:rPr>
                <w:rStyle w:val="HTMLCode"/>
                <w:color w:val="1F2937"/>
              </w:rPr>
              <w:t>registrationStatus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/api/students/import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Import senarai murid (JSON baris daripada fail Excel).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/api/items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barangan.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/api/receipts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resit (</w:t>
            </w:r>
            <w:r>
              <w:rPr>
                <w:rStyle w:val="HTMLCode"/>
                <w:color w:val="1F2937"/>
              </w:rPr>
              <w:t>q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from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to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limit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/api/receipts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Jana resit (</w:t>
            </w:r>
            <w:r>
              <w:rPr>
                <w:rStyle w:val="HTMLCode"/>
                <w:color w:val="1F2937"/>
              </w:rPr>
              <w:t>requestId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studentId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paymentMethod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bankRef?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F2937"/>
              </w:rPr>
              <w:t>lines[]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/api/receipts/:id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Butiran satu resit.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Nota penting:</w:t>
      </w:r>
    </w:p>
    <w:p w:rsidR="00AC3D50" w:rsidRDefault="00AC3D5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Paginasi: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Style w:val="HTMLCode"/>
          <w:color w:val="1F2937"/>
          <w:lang w:val="ms-MY"/>
        </w:rPr>
        <w:t>offset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(lalai 0) + </w:t>
      </w:r>
      <w:r>
        <w:rPr>
          <w:rStyle w:val="HTMLCode"/>
          <w:color w:val="1F2937"/>
          <w:lang w:val="ms-MY"/>
        </w:rPr>
        <w:t>limit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(lalai 50, maksimum 200) mengehadkan payload kepada satu halaman (≈400 murid kini 6–8 halaman). Carian nama/IC dijalankan atas senarai penuh yang dicache — padanan tepat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tanpa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indeks Firestore tambahan.</w:t>
      </w:r>
    </w:p>
    <w:p w:rsidR="00AC3D50" w:rsidRDefault="00AC3D5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Pemadaman adalah kekal: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pelayan tiada mekanisme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soft-delete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; pemulihan hanya melalui sandaran (§10). Resit lama kekal memaparkan nama murid (snapshot) walaupun rekod murid dipadam.</w:t>
      </w:r>
    </w:p>
    <w:p w:rsidR="00AC3D50" w:rsidRDefault="00AC3D5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Nama HURUF BESAR: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semua respons menormalkan nama murid kepada HURUF BESAR (</w:t>
      </w:r>
      <w:r>
        <w:rPr>
          <w:rStyle w:val="HTMLCode"/>
          <w:color w:val="1F2937"/>
          <w:lang w:val="ms-MY"/>
        </w:rPr>
        <w:t>publicStudent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dan </w:t>
      </w:r>
      <w:r>
        <w:rPr>
          <w:rStyle w:val="HTMLCode"/>
          <w:color w:val="1F2937"/>
          <w:lang w:val="ms-MY"/>
        </w:rPr>
        <w:t>receiptSummary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— paparan sahaja; data disimpan seperti diimport/ditaip.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Cuba cepat selepas deploy: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curl.exe https://sperk-smk-lohan-api.smk-lohan.workers.dev/api/health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# {"status":"ok","time":"..."}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Halaman web tersedia di </w:t>
      </w:r>
      <w:r>
        <w:rPr>
          <w:rStyle w:val="HTMLCode"/>
          <w:color w:val="1F2937"/>
          <w:lang w:val="ms-MY"/>
        </w:rPr>
        <w:t>https://sperk.smk-lohan.workers.dev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(SPA — semua laluan kembali ke </w:t>
      </w:r>
      <w:r>
        <w:rPr>
          <w:rStyle w:val="HTMLCode"/>
          <w:color w:val="1F2937"/>
          <w:lang w:val="ms-MY"/>
        </w:rPr>
        <w:t>index.html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).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3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8. Aliran pembangunan dan deploy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8.1 Persediaan awal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# Prasyarat: Node.js LTS, git; sekali sahaja: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frontend; npm install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..\worker; npm install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login    # log masuk sebagai sperk.smklohan@gmail.com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8.2 Pembangunan tempatan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frontend; npm run dev        # http://localhost:5173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worker;   npx wrangler dev   # API tempatan (menggunakan .dev.vars)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Asalan </w:t>
      </w:r>
      <w:r>
        <w:rPr>
          <w:rStyle w:val="HTMLCode"/>
          <w:color w:val="1F2937"/>
          <w:lang w:val="ms-MY"/>
        </w:rPr>
        <w:t>http://localhost:5173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sudah dibenarkan dalam </w:t>
      </w:r>
      <w:r>
        <w:rPr>
          <w:rStyle w:val="HTMLCode"/>
          <w:color w:val="1F2937"/>
          <w:lang w:val="ms-MY"/>
        </w:rPr>
        <w:t>ALLOWED_ORIGINS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8.3 Deploy ke produksi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# 1. Laman hadapan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frontend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npm run build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deploy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# 2. API worker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..\worker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deploy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Kedua-dua arahan akan menuju ke akaun sekolah kerana </w:t>
      </w:r>
      <w:r>
        <w:rPr>
          <w:rStyle w:val="HTMLCode"/>
          <w:color w:val="1F2937"/>
          <w:lang w:val="ms-MY"/>
        </w:rPr>
        <w:t>account_id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dipin dalam fail </w:t>
      </w:r>
      <w:r>
        <w:rPr>
          <w:rStyle w:val="HTMLCode"/>
          <w:color w:val="1F2937"/>
          <w:lang w:val="ms-MY"/>
        </w:rPr>
        <w:t>wrangler.toml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 Selepas deploy:</w:t>
      </w:r>
    </w:p>
    <w:p w:rsidR="00AC3D50" w:rsidRDefault="00AC3D5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HTMLCode"/>
          <w:color w:val="1F2937"/>
          <w:lang w:val="ms-MY"/>
        </w:rPr>
        <w:t>curl.exe .../api/health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</w:t>
      </w:r>
      <w:r>
        <w:rPr>
          <w:rStyle w:val="HTMLCode"/>
          <w:color w:val="1F2937"/>
          <w:lang w:val="ms-MY"/>
        </w:rPr>
        <w:t>status: ok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Buka </w:t>
      </w:r>
      <w:r>
        <w:rPr>
          <w:rStyle w:val="HTMLCode"/>
          <w:color w:val="1F2937"/>
          <w:lang w:val="ms-MY"/>
        </w:rPr>
        <w:t>https://sperk.smk-lohan.workers.dev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, log masuk, semak Papan Pemuka.</w:t>
      </w:r>
    </w:p>
    <w:p w:rsidR="00AC3D50" w:rsidRDefault="00AC3D5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HTMLCode"/>
          <w:color w:val="1F2937"/>
          <w:lang w:val="ms-MY"/>
        </w:rPr>
        <w:t>npx wrangler deployments list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(dalam </w:t>
      </w:r>
      <w:r>
        <w:rPr>
          <w:rStyle w:val="HTMLCode"/>
          <w:color w:val="1F2937"/>
          <w:lang w:val="ms-MY"/>
        </w:rPr>
        <w:t>worker/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) untuk mengesahkan versi terkini.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8.4 Mengemas kini rahsia (secret)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worker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secret put FIREBASE_SERVICE_ACCOUNT   # tampal JSON SA satu baris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secret put ALLOWED_EMAILS             # emel dipisah koma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Selepas menukar secret, worker mengambil versi baharu dalam beberapa saat tanpa perlu deploy semula kod.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 xml:space="preserve">8.5 Membina semula selepas menukar </w:t>
      </w:r>
      <w:r>
        <w:rPr>
          <w:rStyle w:val="HTMLCode"/>
          <w:lang w:val="ms-MY"/>
        </w:rPr>
        <w:t>.env.local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HTMLCode"/>
          <w:color w:val="1F2937"/>
          <w:lang w:val="ms-MY"/>
        </w:rPr>
        <w:t>VITE_*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dibaca semasa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build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, bukan semasa jalan. Selepas mengubah </w:t>
      </w:r>
      <w:r>
        <w:rPr>
          <w:rStyle w:val="HTMLCode"/>
          <w:color w:val="1F2937"/>
          <w:lang w:val="ms-MY"/>
        </w:rPr>
        <w:t>frontend/.env.local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, ulang </w:t>
      </w:r>
      <w:r>
        <w:rPr>
          <w:rStyle w:val="HTMLCode"/>
          <w:color w:val="1F2937"/>
          <w:lang w:val="ms-MY"/>
        </w:rPr>
        <w:t>npm run build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+ </w:t>
      </w:r>
      <w:r>
        <w:rPr>
          <w:rStyle w:val="HTMLCode"/>
          <w:color w:val="1F2937"/>
          <w:lang w:val="ms-MY"/>
        </w:rPr>
        <w:t>npx wrangler deploy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4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9. Pengurusan pengguna dan keselamatan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9.1 Menambah pengguna baharu</w:t>
      </w:r>
    </w:p>
    <w:p w:rsidR="00AC3D50" w:rsidRDefault="00AC3D5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Firebase Console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projek </w:t>
      </w:r>
      <w:r>
        <w:rPr>
          <w:rStyle w:val="HTMLCode"/>
          <w:color w:val="1F2937"/>
          <w:lang w:val="ms-MY"/>
        </w:rPr>
        <w:t>sperk-smk-lohan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Authentication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Add user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masukkan e-mel + kata laluan sementara.</w:t>
      </w:r>
    </w:p>
    <w:p w:rsidR="00AC3D50" w:rsidRDefault="00AC3D5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Tambah e-mel itu ke dalam </w:t>
      </w:r>
      <w:r>
        <w:rPr>
          <w:rStyle w:val="HTMLCode"/>
          <w:color w:val="1F2937"/>
          <w:lang w:val="ms-MY"/>
        </w:rPr>
        <w:t>ALLOWED_EMAILS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(secret worker):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cd worker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npx wrangler secret put ALLOWED_EMAILS</w:t>
      </w:r>
    </w:p>
    <w:p w:rsidR="00AC3D50" w:rsidRDefault="00AC3D50">
      <w:pPr>
        <w:pStyle w:val="HTMLPreformatted"/>
        <w:rPr>
          <w:rStyle w:val="HTMLCode"/>
          <w:color w:val="1F2937"/>
          <w:lang w:val="ms-MY"/>
        </w:rPr>
      </w:pPr>
      <w:r>
        <w:rPr>
          <w:rStyle w:val="HTMLCode"/>
          <w:color w:val="1F2937"/>
          <w:lang w:val="ms-MY"/>
        </w:rPr>
        <w:t># contoh input: sperk.smklohan@gmail.com,guru.lain@moe-dl.edu.my</w:t>
      </w:r>
    </w:p>
    <w:p w:rsidR="00AC3D50" w:rsidRDefault="00AC3D5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Uji log masuk dengan akaun baharu → </w:t>
      </w:r>
      <w:r>
        <w:rPr>
          <w:rStyle w:val="HTMLCode"/>
          <w:color w:val="1F2937"/>
          <w:lang w:val="ms-MY"/>
        </w:rPr>
        <w:t>/api/me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patut mengembalikan e-mel tersebut.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9.2 Membuang pengguna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Buang e-mel daripada </w:t>
      </w:r>
      <w:r>
        <w:rPr>
          <w:rStyle w:val="HTMLCode"/>
          <w:color w:val="1F2937"/>
          <w:lang w:val="ms-MY"/>
        </w:rPr>
        <w:t>ALLOWED_EMAILS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(dan padam pengguna dalam Firebase Console jikaakaun tidak diperlukan lagi). Kesan serta-merta pada permintaan API seterusnya.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9.3 Tetapan semula kata laluan</w:t>
      </w:r>
    </w:p>
    <w:p w:rsidR="00AC3D50" w:rsidRDefault="00AC3D5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Firebase Console →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Authentication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pilih pengguna →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Reset password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(menghantar e-mel penetapan semula kepada pemilik akaun), atau</w:t>
      </w:r>
    </w:p>
    <w:p w:rsidR="00AC3D50" w:rsidRDefault="00AC3D5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Pengguna sendiri membuka pautan 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forgot password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Firebase (sistem kini tiada pautan itu dalam UI — penetapan semula dibuat oleh pentadbir).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9.4 Amalan keselamatan</w:t>
      </w:r>
    </w:p>
    <w:p w:rsidR="00AC3D50" w:rsidRDefault="00AC3D5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Jangan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pernah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commit </w:t>
      </w:r>
      <w:r>
        <w:rPr>
          <w:rStyle w:val="HTMLCode"/>
          <w:color w:val="1F2937"/>
          <w:lang w:val="ms-MY"/>
        </w:rPr>
        <w:t>.env.local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HTMLCode"/>
          <w:color w:val="1F2937"/>
          <w:lang w:val="ms-MY"/>
        </w:rPr>
        <w:t>.dev.vars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, kunci perkhidmatan atau token.</w:t>
      </w:r>
    </w:p>
    <w:p w:rsidR="00AC3D50" w:rsidRDefault="00AC3D5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Guna PAT GitHub berskop minimum (</w:t>
      </w:r>
      <w:r>
        <w:rPr>
          <w:rStyle w:val="Emphasis"/>
          <w:rFonts w:ascii="Calibri" w:eastAsia="Times New Roman" w:hAnsi="Calibri" w:cs="Calibri"/>
          <w:color w:val="1F2937"/>
          <w:sz w:val="22"/>
          <w:szCs w:val="22"/>
          <w:lang w:val="ms-MY"/>
        </w:rPr>
        <w:t>Contents: Read &amp; Write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tempoh terhad) untuk push dari PC ini; jika PC bertukar milik,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revoke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PAT itu dan janakan yang baharu.</w:t>
      </w:r>
    </w:p>
    <w:p w:rsidR="00AC3D50" w:rsidRDefault="00AC3D5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Sekiranya kunci akaun perkhidmatan terdedah: janakan kunci baharu dalam Firebase Console → kemas kini secret </w:t>
      </w:r>
      <w:r>
        <w:rPr>
          <w:rStyle w:val="HTMLCode"/>
          <w:color w:val="1F2937"/>
          <w:lang w:val="ms-MY"/>
        </w:rPr>
        <w:t>FIREBASE_SERVICE_ACCOUNT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→ padam kunci lama.</w:t>
      </w:r>
    </w:p>
    <w:p w:rsidR="00AC3D50" w:rsidRDefault="00AC3D5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Simpan maklumat pemulihan akaun Gmail (nombor telefon/kod sandaran) di tempat yang selamat — ia membuka akses kepada GitHub, Cloudflare dan Firebase sekaligus.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5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10. Sandaran dan pemulihan data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Firestore pada pelan Spark </w:t>
      </w: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tidak menyokong eksport terjadual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daripada konsol. Amalan yang digunakan: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10.1 Sandaran (disyorkan setiap bulan / sebelum aktiviti besar)</w:t>
      </w:r>
    </w:p>
    <w:p w:rsidR="00AC3D50" w:rsidRDefault="00AC3D5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Baca koleksi melalui REST Firestore (akaun perkhidmatan) atau skrip Node ringkas — hasilkan fail JSON bagi setiap koleksi:</w:t>
      </w:r>
    </w:p>
    <w:p w:rsidR="00AC3D50" w:rsidRDefault="00AC3D50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HTMLCode"/>
          <w:color w:val="1F2937"/>
          <w:lang w:val="ms-MY"/>
        </w:rPr>
        <w:t>items.json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HTMLCode"/>
          <w:color w:val="1F2937"/>
          <w:lang w:val="ms-MY"/>
        </w:rPr>
        <w:t>students.json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HTMLCode"/>
          <w:color w:val="1F2937"/>
          <w:lang w:val="ms-MY"/>
        </w:rPr>
        <w:t>receipts.json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, </w:t>
      </w:r>
      <w:r>
        <w:rPr>
          <w:rStyle w:val="HTMLCode"/>
          <w:color w:val="1F2937"/>
          <w:lang w:val="ms-MY"/>
        </w:rPr>
        <w:t>counters.json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Simpan fail berkenaan dalam storan awan koperasi (contohnya Google Drive akaun rasmi)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di luar repositori awam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Skrip semakan/sandaran boleh diletakkan dalam folder alat tempatan (tidak di-commit); gunakan </w:t>
      </w:r>
      <w:r>
        <w:rPr>
          <w:rStyle w:val="HTMLCode"/>
          <w:color w:val="1F2937"/>
          <w:lang w:val="ms-MY"/>
        </w:rPr>
        <w:t>FIREBASE_SERVICE_ACCOUNT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daripada </w:t>
      </w:r>
      <w:r>
        <w:rPr>
          <w:rStyle w:val="HTMLCode"/>
          <w:color w:val="1F2937"/>
          <w:lang w:val="ms-MY"/>
        </w:rPr>
        <w:t>worker/.dev.vars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dan projek </w:t>
      </w:r>
      <w:r>
        <w:rPr>
          <w:rStyle w:val="HTMLCode"/>
          <w:color w:val="1F2937"/>
          <w:lang w:val="ms-MY"/>
        </w:rPr>
        <w:t>sperk-smk-lohan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10.2 Pemulihan</w:t>
      </w:r>
    </w:p>
    <w:p w:rsidR="00AC3D50" w:rsidRDefault="00AC3D5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Resit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tidak boleh dijana semula secara automatik — simpan sandaran </w:t>
      </w:r>
      <w:r>
        <w:rPr>
          <w:rStyle w:val="HTMLCode"/>
          <w:color w:val="1F2937"/>
          <w:lang w:val="ms-MY"/>
        </w:rPr>
        <w:t>receipts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sebagai suratcara rasmi.</w:t>
      </w:r>
    </w:p>
    <w:p w:rsidR="00AC3D50" w:rsidRDefault="00AC3D5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>Untuk memulihkan data: cipta semula dokumen melalui konsol Firestore atau guna skrip yang menulis dokumen JSON kembali ke koleksi berkenaan.</w:t>
      </w:r>
    </w:p>
    <w:p w:rsidR="00AC3D50" w:rsidRDefault="00AC3D5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Sekiranya projek Firebase terpadam secara tidak sengaja, Google menyimpan projek selama </w:t>
      </w:r>
      <w:r>
        <w:rPr>
          <w:rStyle w:val="Strong"/>
          <w:rFonts w:ascii="Calibri" w:eastAsia="Times New Roman" w:hAnsi="Calibri" w:cs="Calibri"/>
          <w:color w:val="1F2937"/>
          <w:sz w:val="22"/>
          <w:szCs w:val="22"/>
          <w:lang w:val="ms-MY"/>
        </w:rPr>
        <w:t>~30 hari</w:t>
      </w: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t xml:space="preserve"> (boleh dipulihkan melalui Google Cloud Console), tetapi jangan bergantung pada ini.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6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11. Pemantauan dan penyelesaian masalah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11.1 Pemantauan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422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Alat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Kegunaan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npx wrangler tail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(dalam </w:t>
            </w:r>
            <w:r>
              <w:rPr>
                <w:rStyle w:val="HTMLCode"/>
                <w:color w:val="1F2937"/>
              </w:rPr>
              <w:t>worker/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Log masa nyata permintaan API + ralat.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npx wrangler deployments list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Semak versi deploy terkini.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Cloudflare Dashboard → Workers → Metrics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Kuantiti permintaan, kadar ralat.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Firebase Console → Firestore → Usage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Penggunaan baca/tulis harian.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/api/health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Semakan pantas worker hidup.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11.2 Masalah biasa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331"/>
        <w:gridCol w:w="3736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Gejala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Punca biasa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Tindakan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"Konfigurasi Firebase tidak lengkap" selepas buka laman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frontend/.env.local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hilang / tidak lengkap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Isi semula, </w:t>
            </w:r>
            <w:r>
              <w:rPr>
                <w:rStyle w:val="HTMLCode"/>
                <w:color w:val="1F2937"/>
              </w:rPr>
              <w:t>npm run build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deploy semula.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403 "Akaun tidak dibenarkan"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E-mel tiada dalam </w:t>
            </w:r>
            <w:r>
              <w:rPr>
                <w:rStyle w:val="HTMLCode"/>
                <w:color w:val="1F2937"/>
              </w:rPr>
              <w:t>ALLOWED_EMAILS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Tambah e-mel melalui </w:t>
            </w:r>
            <w:r>
              <w:rPr>
                <w:rStyle w:val="HTMLCode"/>
                <w:color w:val="1F2937"/>
              </w:rPr>
              <w:t>wrangler secret put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401 / log masuk meluru keluar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Token tamat atau jam peranti jauh berbeza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Log masuk semula; pastikan tarikh/masa komputer betul.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500 daripada API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Secret </w:t>
            </w:r>
            <w:r>
              <w:rPr>
                <w:rStyle w:val="HTMLCode"/>
                <w:color w:val="1F2937"/>
              </w:rPr>
              <w:t>FIREBASE_SERVICE_ACCOUNT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tidak sah/dipadam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Janakan kunci baharu, kemas kini secret.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Laman putih selepas deploy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dist/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kosong (build gagal)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Jalankan </w:t>
            </w:r>
            <w:r>
              <w:rPr>
                <w:rStyle w:val="HTMLCode"/>
                <w:color w:val="1F2937"/>
              </w:rPr>
              <w:t>npm run build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semula, deploy.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Deploy menuju akaun salah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Wrangler log masuk sebagai akaun peribadi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npx wrangler login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sebagai </w:t>
            </w:r>
            <w:r>
              <w:rPr>
                <w:rStyle w:val="HTMLCode"/>
                <w:color w:val="1F2937"/>
              </w:rPr>
              <w:t>sperk.smklohan@gmail.com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pastikan </w:t>
            </w:r>
            <w:r>
              <w:rPr>
                <w:rStyle w:val="HTMLCode"/>
                <w:color w:val="1F2937"/>
              </w:rPr>
              <w:t>account_id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kekal dipin.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"Resit mungkin telah disimpan" semasa simpan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Sambungan terputus selepas simpan berjaya (perlindungan idempotensi)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Buka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Sejarah Resit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 jangan jana semula.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Papan Pemuka menunjukkan angka lama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Cache murid (60 saat) dan papan pemuka (30 saat) dalam worker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Tunggu sebentar, muat semula halaman.</w:t>
            </w:r>
          </w:p>
        </w:tc>
      </w:tr>
    </w:tbl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7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12. Kapasiti, had dan kos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12.1 Kapasiti direka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Skala rasmi untuk hari pendaftaran (anggaran 300–400 murid, 30–40 peranti serentak):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326"/>
        <w:gridCol w:w="525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Parametra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Kapasiti direka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Catatan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Murid aktif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300–400 (import maksimum 2,000 baris sekali gus)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dipaparkan 50 baris/halaman; cache memegang senarai penuh (~160 KB untuk 400 murid).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Peranti serentak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30–40 peranti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Setiap peranti menyemak senarai setiap 30 saat; cache senarai dikongsi antara isolate dalam rantau (PoP) yang sama, dengan muatan penuh sekali dan kemudian hanya dokumen yang berubah.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Anggaran permintaan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≤ ~40,000/hari (40 peranti × 30 saat × 8 jam + tindakan kaunter)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 bawah had Cloudflare Free (~100,000/hari).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Masa muatan disasarkan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&lt;1–2 saat selepas cache panas; muatan sejuk pertama 3–5 saat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Muatan sejuk menarik kunci Google + soalan penuh + render sekali sahaja.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Apabila melebihi kapasiti direka (melebihi ~1,000 murid atau ~50 peranti), sistem masih berfungsi tetapi pertimbangkan: indeks komposit Firestore, cache merentas rantau (Cloudflare KV / Workers DO), dan carian berindeks.</w:t>
      </w:r>
    </w:p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12.2 Had operasi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965"/>
        <w:gridCol w:w="447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Had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Nilai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Sebab / catatan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Badan permintaan borang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 KB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Perlindungan </w:t>
            </w:r>
            <w:r>
              <w:rPr>
                <w:rStyle w:val="HTMLCode"/>
                <w:color w:val="1F2937"/>
              </w:rPr>
              <w:t>readJson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Badan import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MB / 2,000 baris / fail ≤2 MB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Pecahkan fail besar kepada beberapa import.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Halaman senarai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50 baris (lalai), maksimum 200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Parameter </w:t>
            </w:r>
            <w:r>
              <w:rPr>
                <w:rStyle w:val="HTMLCode"/>
                <w:color w:val="1F2937"/>
              </w:rPr>
              <w:t>offset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F2937"/>
              </w:rPr>
              <w:t>limit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Padam pilihan (bulk)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200 ID setiap panggilan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Firestore had 500 tulisan/commit; ulangi mengikut kumpulan.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Padam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Kekal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— tiada fungsi "undur"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Sandaran (§10) ialah satu-satunya pemulihan.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Baris resit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1–30 item; kuantiti 1–99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Pengesahan </w:t>
            </w:r>
            <w:r>
              <w:rPr>
                <w:rStyle w:val="HTMLCode"/>
                <w:color w:val="1F2937"/>
              </w:rPr>
              <w:t>validateBody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resit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had 100 (lalai), maksimum 200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Parameter </w:t>
            </w:r>
            <w:r>
              <w:rPr>
                <w:rStyle w:val="HTMLCode"/>
                <w:color w:val="1F2937"/>
              </w:rPr>
              <w:t>limit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Kiraan hari papan pemuka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Kaunter harian (1 bacaan)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Menggunakan kaunter </w:t>
            </w:r>
            <w:r>
              <w:rPr>
                <w:rStyle w:val="HTMLCode"/>
                <w:color w:val="1F2937"/>
              </w:rPr>
              <w:t>counters/daily-YYYY-MM-DD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yang dikemas kini dalam transaksi yang sama dengan resit.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Kesegaran antara peranti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≤ 10–15 saat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Cache murid 10 saat (delta sync); tulisan membersihkan cache segerak.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Carian nama/IC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Padanan "setiap perkataan" atas senarai penuh dalam memori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Tiada carian penuh teks (full-text) Firestore.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Nama murid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Dipaparkan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HURUF BESAR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di semua skrin, resit, PDF, WhatsApp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Paparan sahaja; data disimpan seperti diimport.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Akaun pengguna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Senarai benar </w:t>
            </w:r>
            <w:r>
              <w:rPr>
                <w:rStyle w:val="HTMLCode"/>
                <w:color w:val="1F2937"/>
              </w:rPr>
              <w:t>ALLOWED_EMAILS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(e-mel sahaja)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Tiada peranan/pengguna biasa — semua akaun yang dibenarkan mempunyai akses penuh.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12.3 Cache dan kesegaran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441"/>
        <w:gridCol w:w="564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Lapisan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TTL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Skop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Senarai murid (memori + Cache API)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10 saat + delta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Per-PoP; muatan penuh sekali sahaja, kemudian hanya dokumen yang berubah (</w:t>
            </w:r>
            <w:r>
              <w:rPr>
                <w:rStyle w:val="HTMLCode"/>
                <w:color w:val="1F2937"/>
              </w:rPr>
              <w:t>updatedAt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); tulisan tunggal digabung terus ke cache.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Papan pemuka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 saat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Per-PoP; angka hari ini dibaca daripada kaunter harian (1 bacaan).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Token Google (akses Firestore)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jam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Per-isolate; dipra-ambil pada permintaan awal (selari dengan pengesahan JWT pengguna).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Token pengguna (JWT)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 minit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Per-isolate; pengesahan ulangan dilangkau.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Auto-segar senarai e-Daftar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 saat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Per-peranti (dihentikan semasa menaip atau dialog terbuka).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Aset statik berhash (</w:t>
            </w:r>
            <w:r>
              <w:rPr>
                <w:rStyle w:val="HTMLCode"/>
                <w:color w:val="1F2937"/>
              </w:rPr>
              <w:t>/assets/*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tahun (immutable)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Ditetapkan melalui </w:t>
            </w:r>
            <w:r>
              <w:rPr>
                <w:rStyle w:val="HTMLCode"/>
                <w:color w:val="1F2937"/>
              </w:rPr>
              <w:t>frontend/public/_headers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(Workers static assets).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 (</w:t>
            </w:r>
            <w:r>
              <w:rPr>
                <w:rStyle w:val="HTMLCode"/>
                <w:color w:val="1F2937"/>
              </w:rPr>
              <w:t>/fonts/*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 tahun (immutable)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WOFF2 subhimpunan Latin; ~84% lebih kecil daripada TTF asal.</w:t>
            </w:r>
          </w:p>
        </w:tc>
      </w:tr>
    </w:tbl>
    <w:p w:rsidR="00AC3D50" w:rsidRDefault="00AC3D50">
      <w:pPr>
        <w:pStyle w:val="Heading3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12.4 Kos dan had pelan percuma</w: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Fonts w:ascii="Calibri" w:hAnsi="Calibri" w:cs="Calibri"/>
          <w:color w:val="1F2937"/>
          <w:sz w:val="22"/>
          <w:szCs w:val="22"/>
          <w:lang w:val="ms-MY"/>
        </w:rPr>
        <w:t>Sistem ini direka supaya kekal dalam pelan percuma untuk skala sebuah sekolah: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724"/>
        <w:gridCol w:w="593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Perkhidmatan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Pelan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Had percuma (anggaran)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Cloudflare Workers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Free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~100,000 permintaan/hari.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Cloudflare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Free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Bandwidth aset statik besar; mencukupi.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Firebase Authentication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Spark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Puluhan ribu pengguna aktif bulanan; 1 akaun sahaja digunakan.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Cloud Firestore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Spark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~50k bacaan + ~20k tulisan sehari, 1 GiB storan.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Nasihat: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>jangan naik taraf pelan atau memasukkan kad kredit tanpa keperluan. Pantau penggunaan Firestore semasa musim pendaftaran; jika hampir had, hubungi penyelenggara untuk mengoptimumkan pertanyaan.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8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13. Sejarah migrasi dan rekod perubahan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13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Tarikh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Perubahan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 (fasa awal)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Projek dibangunkan di bawah akaun peribadi (</w:t>
            </w:r>
            <w:r>
              <w:rPr>
                <w:rStyle w:val="HTMLCode"/>
                <w:color w:val="1F2937"/>
              </w:rPr>
              <w:t>srpk2026@gmail.com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): GitHub </w:t>
            </w:r>
            <w:r>
              <w:rPr>
                <w:rStyle w:val="HTMLCode"/>
                <w:color w:val="1F2937"/>
              </w:rPr>
              <w:t>srpk2026/…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Firebase </w:t>
            </w:r>
            <w:r>
              <w:rPr>
                <w:rStyle w:val="HTMLCode"/>
                <w:color w:val="1F2937"/>
              </w:rPr>
              <w:t>resit-koperasi-lohan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Cloudflare akaun sama.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Migrasi penuh ke akaun rasmi sekolah </w:t>
            </w:r>
            <w:r>
              <w:rPr>
                <w:rStyle w:val="HTMLCode"/>
                <w:b/>
                <w:bCs/>
                <w:color w:val="1F2937"/>
              </w:rPr>
              <w:t>sperk.smklohan@gmail.com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: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repositori dipindahkan ke </w:t>
            </w:r>
            <w:r>
              <w:rPr>
                <w:rStyle w:val="HTMLCode"/>
                <w:color w:val="1F2937"/>
              </w:rPr>
              <w:t>SPeRK-SMKLohan/SPeRK-SMK-Lohan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(sejarah penuh dikekalkan); projek Firebase baharu </w:t>
            </w:r>
            <w:r>
              <w:rPr>
                <w:rStyle w:val="HTMLCode"/>
                <w:color w:val="1F2937"/>
              </w:rPr>
              <w:t>sperk-smk-lohan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(auth + Firestore disemai semula: 9 barangan); Cloudflare kekal akaun sekolah-akaun yang sama, Gmail sekolah dijadikan Super Admin, akaun lama dibuang; </w:t>
            </w:r>
            <w:r>
              <w:rPr>
                <w:rStyle w:val="HTMLCode"/>
                <w:color w:val="1F2937"/>
              </w:rPr>
              <w:t>account_id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dipin dalam kedua-dua </w:t>
            </w:r>
            <w:r>
              <w:rPr>
                <w:rStyle w:val="HTMLCode"/>
                <w:color w:val="1F2937"/>
              </w:rPr>
              <w:t>wrangler.toml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penomboran resit dimulakan semula pada </w:t>
            </w:r>
            <w:r>
              <w:rPr>
                <w:rStyle w:val="HTMLCode"/>
                <w:color w:val="1F2937"/>
              </w:rPr>
              <w:t>2026-000001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Projek Firebase lama </w:t>
            </w:r>
            <w:r>
              <w:rPr>
                <w:rStyle w:val="HTMLCode"/>
                <w:color w:val="1F2937"/>
              </w:rPr>
              <w:t>resit-koperasi-lohan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dipadamkan oleh pemilik selepas pengesahan silang (permintaan lama tidak lagi berfungsi). Google akan membersihkan sisa dalam ~30 hari.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Reka bentuk UI "Warm Slate" dimuktamadkan dan didokumentasikan (</w:t>
            </w:r>
            <w:r>
              <w:rPr>
                <w:rStyle w:val="HTMLCode"/>
                <w:color w:val="1F2937"/>
              </w:rPr>
              <w:t>docs/Reka_Bentuk_UI-UX_SPeRK.md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Penempatan semula: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Sebab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kini senarai pilihan rasmi dengan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autofill Catatan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Kongsi WhatsApp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memuat turun PDF resit serentak (butang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Kongsi PDF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pada peranti menyokong Web Share); pautan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Panduan Pengguna (PDF)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ditambah pada bar atas, footer dan halaman log masuk.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Panduan Pengguna &amp; Panduan Teknikal (dokumen ini) diterbitkan bersama tangkapan skrin.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Padam murid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: butang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Padam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pada setiap baris e-Daftar + dialog pengesahan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kata laluan akaun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(disahkan melalui Firebase — kata laluan tidak dihantar ke API pelayan). Pemadaman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kekal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F2937"/>
              </w:rPr>
              <w:t>DELETE /api/students/:id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Padam pilihan (bulk)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: kotak semak setiap baris + "Pilih semua" + toolbar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Padam Terpilih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— maksimum 200 ID dalam satu commit atomik, pengesahan kata laluan; </w:t>
            </w:r>
            <w:r>
              <w:rPr>
                <w:rStyle w:val="HTMLCode"/>
                <w:color w:val="1F2937"/>
              </w:rPr>
              <w:t>DELETE /api/students/bulk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(laluan disemak sebelum pola </w:t>
            </w:r>
            <w:r>
              <w:rPr>
                <w:rStyle w:val="HTMLCode"/>
                <w:color w:val="1F2937"/>
              </w:rPr>
              <w:t>:id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Nama murid HURUF BESAR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pada semua skrin, resit, PDF dan mesej WhatsApp (normakan pada lapisan API — paparan sahaja, tiada migrasi data).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Prestasi produksi (fasa 2)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: (a) fon bertukar TTF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WOFF2 subhimpunan Latin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(Inter 876 KB → 138 KB, Plus Jakarta 176 KB → 47 KB, Roboto Mono 184 KB → 51 KB; ~1 MB dijimatkan pada muatan pertama); (b)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cache lama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ditetapkan melalui </w:t>
            </w:r>
            <w:r>
              <w:rPr>
                <w:rStyle w:val="HTMLCode"/>
                <w:color w:val="1F2937"/>
              </w:rPr>
              <w:t>frontend/public/_headers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(aset berhash dan fon 1 tahun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immutable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PDF 7 hari); (c)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pramuat fon kritikal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F2937"/>
              </w:rPr>
              <w:t>preconnect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ke Google Identity Toolkit dan API worker dalam </w:t>
            </w:r>
            <w:r>
              <w:rPr>
                <w:rStyle w:val="HTMLCode"/>
                <w:color w:val="1F2937"/>
              </w:rPr>
              <w:t>index.html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(d)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cache senarai murid delta-sync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(muatan penuh sekali, kemudian hanya dokumen berubah — bacaan Firestore kekal kecil walaupun 30–40 peranti meninjau setiap 30 saat; dikongsi antara isolate melalui Cache API); (e)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papan pemuka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menggunakan kaunter harian (1 bacaan) dan medan </w:t>
            </w:r>
            <w:r>
              <w:rPr>
                <w:rStyle w:val="HTMLCode"/>
                <w:color w:val="1F2937"/>
              </w:rPr>
              <w:t>koperasiMember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pada murid (tiada lagi imbasan penuh koleksi resit); (f) </w:t>
            </w:r>
            <w:r>
              <w:rPr>
                <w:rStyle w:val="HTMLCode"/>
                <w:color w:val="1F2937"/>
              </w:rPr>
              <w:t>findStudentByIC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ditukar kepada pertanyaan tepat (1 bacaan) dengan sandaran senarai cache; (g) token Google dipra-ambil selari dengan pengesahan JWT pengguna; (h) logo SVG dioptimumkan (65 KB → 24 KB) untuk nav/favicon/log masuk; logo resit kekal tidak berubah. Anggaran bacaan Firestore harian turun daripada ~170k kepada ~15k (kekal dalam pelan Spark).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18 Okt 2026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Kemasan UI/UX: bar atas satu baris dengan logo dipotong rapat (tanpa bulatan); menu lungsur boleh dibaca; Papan Pemuka tanpa panel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20"/>
                <w:szCs w:val="20"/>
              </w:rPr>
              <w:t>Kemajuan Hari Pendaftaran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; halaman e-Daftar dinyahsesak (kad statistik, bar kemajuan dan notis bawah senarai dibuang; e-mel penanda tidak lagi dipaparkan); borang murid diratakan (tiada kotak kad dalam borang) dengan radio sejajar; templat import bertanda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(wajib)/(pilihan)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(penghurai mengabaikan penanda ini); fon angka bertukar kepada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20"/>
                <w:szCs w:val="20"/>
              </w:rPr>
              <w:t>Roboto Mono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 Tangkapan skrin manual diambil semula.</w:t>
            </w:r>
          </w:p>
        </w:tc>
      </w:tr>
    </w:tbl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Strong"/>
          <w:rFonts w:ascii="Calibri" w:hAnsi="Calibri" w:cs="Calibri"/>
          <w:color w:val="1F2937"/>
          <w:sz w:val="22"/>
          <w:szCs w:val="22"/>
          <w:lang w:val="ms-MY"/>
        </w:rPr>
        <w:t>Sisa pilihan (tidak menjejaskan sistem):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akaun GitHub lama </w:t>
      </w:r>
      <w:r>
        <w:rPr>
          <w:rStyle w:val="HTMLCode"/>
          <w:color w:val="1F2937"/>
          <w:lang w:val="ms-MY"/>
        </w:rPr>
        <w:t>srpk2026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(tiada repositori) dan pengguna Cloudflare lama </w:t>
      </w:r>
      <w:r>
        <w:rPr>
          <w:rStyle w:val="HTMLCode"/>
          <w:color w:val="1F2937"/>
          <w:lang w:val="ms-MY"/>
        </w:rPr>
        <w:t>srpk2026</w:t>
      </w:r>
      <w:r>
        <w:rPr>
          <w:rFonts w:ascii="Calibri" w:hAnsi="Calibri" w:cs="Calibri"/>
          <w:color w:val="1F2937"/>
          <w:sz w:val="22"/>
          <w:szCs w:val="22"/>
          <w:lang w:val="ms-MY"/>
        </w:rPr>
        <w:t xml:space="preserve"> (tiada akaun) masih wujud; boleh dipadamkan oleh pemiliknya pada bila-bila masa.</w:t>
      </w:r>
    </w:p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39" style="width:0;height:1.5pt" o:hralign="center" o:hrstd="t" o:hr="t" fillcolor="#a0a0a0" stroked="f"/>
        </w:pict>
      </w:r>
    </w:p>
    <w:p w:rsidR="00AC3D50" w:rsidRDefault="00AC3D50">
      <w:pPr>
        <w:pStyle w:val="Heading2"/>
        <w:rPr>
          <w:rFonts w:eastAsia="Times New Roman"/>
          <w:lang w:val="ms-MY"/>
        </w:rPr>
      </w:pPr>
      <w:r>
        <w:rPr>
          <w:rFonts w:eastAsia="Times New Roman"/>
          <w:lang w:val="ms-MY"/>
        </w:rPr>
        <w:t>Rujukan dokumen lain dalam repositori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514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jc w:val="center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Kandungan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docs/Panduan_Pengguna_SPeRK.md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 pengguna akhir (guru/kakitangan).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docs/Dokumentasi_SPeRK_SMK_Lohan.md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Dokumentasi projek (konteks, keperluan, koperasi).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docs/Reka_Bentuk_UI-UX_SPeRK.md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Sistem reka bentuk Warm Slate, tipografi, aksesibiliti.</w:t>
            </w:r>
          </w:p>
        </w:tc>
      </w:tr>
      <w:tr w:rsidR="00000000"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README.md</w:t>
            </w:r>
          </w:p>
        </w:tc>
        <w:tc>
          <w:tcPr>
            <w:tcW w:w="0" w:type="auto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C3D50" w:rsidRDefault="00AC3D50">
            <w:pP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Ringkasan projek dan panduan pemasangan pantas untuk pembangun.</w:t>
            </w:r>
          </w:p>
        </w:tc>
      </w:tr>
    </w:tbl>
    <w:p w:rsidR="00AC3D50" w:rsidRDefault="00AC3D50">
      <w:pPr>
        <w:rPr>
          <w:rFonts w:ascii="Calibri" w:eastAsia="Times New Roman" w:hAnsi="Calibri" w:cs="Calibri"/>
          <w:color w:val="1F2937"/>
          <w:sz w:val="22"/>
          <w:szCs w:val="22"/>
          <w:lang w:val="ms-MY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ms-MY"/>
        </w:rPr>
        <w:pict>
          <v:rect id="_x0000_i1040" style="width:0;height:1.5pt" o:hralign="center" o:hrstd="t" o:hr="t" fillcolor="#a0a0a0" stroked="f"/>
        </w:pict>
      </w:r>
    </w:p>
    <w:p w:rsidR="00AC3D50" w:rsidRDefault="00AC3D50">
      <w:pPr>
        <w:pStyle w:val="NormalWeb"/>
        <w:rPr>
          <w:rFonts w:ascii="Calibri" w:hAnsi="Calibri" w:cs="Calibri"/>
          <w:color w:val="1F2937"/>
          <w:sz w:val="22"/>
          <w:szCs w:val="22"/>
          <w:lang w:val="ms-MY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 xml:space="preserve">Dokumen dalaman — kemas kini apabila infrastruktur, pengguna atau ciri berubah. Sumber Markdown: </w:t>
      </w:r>
      <w:r>
        <w:rPr>
          <w:rStyle w:val="HTMLCode"/>
          <w:i/>
          <w:iCs/>
          <w:color w:val="1F2937"/>
          <w:lang w:val="ms-MY"/>
        </w:rPr>
        <w:t>docs/Panduan_Teknikal_SPeRK.md</w:t>
      </w:r>
      <w:r>
        <w:rPr>
          <w:rStyle w:val="Emphasis"/>
          <w:rFonts w:ascii="Calibri" w:hAnsi="Calibri" w:cs="Calibri"/>
          <w:color w:val="1F2937"/>
          <w:sz w:val="22"/>
          <w:szCs w:val="22"/>
          <w:lang w:val="ms-MY"/>
        </w:rPr>
        <w:t>.</w:t>
      </w:r>
    </w:p>
    <w:sectPr w:rsidR="00AC3D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869"/>
    <w:multiLevelType w:val="multilevel"/>
    <w:tmpl w:val="FAE6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67CBF"/>
    <w:multiLevelType w:val="multilevel"/>
    <w:tmpl w:val="FD0A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F10AC"/>
    <w:multiLevelType w:val="multilevel"/>
    <w:tmpl w:val="9D0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27734"/>
    <w:multiLevelType w:val="multilevel"/>
    <w:tmpl w:val="98F4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F06BF"/>
    <w:multiLevelType w:val="multilevel"/>
    <w:tmpl w:val="E614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D16B5"/>
    <w:multiLevelType w:val="multilevel"/>
    <w:tmpl w:val="9988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D175A"/>
    <w:multiLevelType w:val="multilevel"/>
    <w:tmpl w:val="02E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36B40"/>
    <w:multiLevelType w:val="multilevel"/>
    <w:tmpl w:val="7C5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30142"/>
    <w:multiLevelType w:val="multilevel"/>
    <w:tmpl w:val="F26CD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A10B4"/>
    <w:multiLevelType w:val="multilevel"/>
    <w:tmpl w:val="F9F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C1CC5"/>
    <w:multiLevelType w:val="multilevel"/>
    <w:tmpl w:val="B10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B28A6"/>
    <w:multiLevelType w:val="multilevel"/>
    <w:tmpl w:val="3438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285456">
    <w:abstractNumId w:val="11"/>
  </w:num>
  <w:num w:numId="2" w16cid:durableId="970129495">
    <w:abstractNumId w:val="6"/>
  </w:num>
  <w:num w:numId="3" w16cid:durableId="61879173">
    <w:abstractNumId w:val="1"/>
  </w:num>
  <w:num w:numId="4" w16cid:durableId="1698772255">
    <w:abstractNumId w:val="0"/>
  </w:num>
  <w:num w:numId="5" w16cid:durableId="1087921219">
    <w:abstractNumId w:val="10"/>
  </w:num>
  <w:num w:numId="6" w16cid:durableId="1844197751">
    <w:abstractNumId w:val="3"/>
  </w:num>
  <w:num w:numId="7" w16cid:durableId="387191507">
    <w:abstractNumId w:val="5"/>
  </w:num>
  <w:num w:numId="8" w16cid:durableId="494304796">
    <w:abstractNumId w:val="8"/>
  </w:num>
  <w:num w:numId="9" w16cid:durableId="1454013356">
    <w:abstractNumId w:val="4"/>
  </w:num>
  <w:num w:numId="10" w16cid:durableId="1381006433">
    <w:abstractNumId w:val="2"/>
  </w:num>
  <w:num w:numId="11" w16cid:durableId="168645289">
    <w:abstractNumId w:val="9"/>
  </w:num>
  <w:num w:numId="12" w16cid:durableId="1576359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0"/>
    <w:rsid w:val="00410980"/>
    <w:rsid w:val="00A8273A"/>
    <w:rsid w:val="00AC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A4E155-45B4-4F1A-BF5E-86A4840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Segoe UI" w:hAnsi="Segoe UI" w:cs="Segoe UI"/>
      <w:b/>
      <w:bCs/>
      <w:color w:val="0F172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ageBreakBefore/>
      <w:spacing w:before="100" w:beforeAutospacing="1" w:after="100" w:afterAutospacing="1"/>
      <w:outlineLvl w:val="1"/>
    </w:pPr>
    <w:rPr>
      <w:rFonts w:ascii="Segoe UI" w:hAnsi="Segoe UI" w:cs="Segoe UI"/>
      <w:b/>
      <w:bCs/>
      <w:color w:val="0F172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Segoe UI" w:hAnsi="Segoe UI" w:cs="Segoe UI"/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2697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  <w:div w:id="68848291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B4530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erk.smkloh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PeRK-SMKLohan/SPeRK-SMK-Lo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erk-smk-lohan-api.smk-lohan.workers.dev" TargetMode="External"/><Relationship Id="rId5" Type="http://schemas.openxmlformats.org/officeDocument/2006/relationships/hyperlink" Target="https://sperk.smk-lohan.workers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4199</Words>
  <Characters>23935</Characters>
  <Application>Microsoft Office Word</Application>
  <DocSecurity>0</DocSecurity>
  <Lines>199</Lines>
  <Paragraphs>56</Paragraphs>
  <ScaleCrop>false</ScaleCrop>
  <Company/>
  <LinksUpToDate>false</LinksUpToDate>
  <CharactersWithSpaces>28078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Panduan_Teknikal_SPeRK</dc:title>
  <dc:subject/>
  <dc:creator>Velvet Revera</dc:creator>
  <cp:keywords/>
  <dc:description/>
  <cp:lastModifiedBy>Velvet Revera</cp:lastModifiedBy>
  <cp:revision>2</cp:revision>
  <dcterms:created xsi:type="dcterms:W3CDTF">2026-10-18T12:45:00Z</dcterms:created>
  <dcterms:modified xsi:type="dcterms:W3CDTF">2026-10-18T12:45:00Z</dcterms:modified>
</cp:coreProperties>
</file>