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534D" w:rsidRDefault="00AF534D" w:rsidP="00856F2C">
      <w:pPr>
        <w:jc w:val="center"/>
        <w:rPr>
          <w:sz w:val="28"/>
          <w:szCs w:val="28"/>
        </w:rPr>
      </w:pPr>
      <w:bookmarkStart w:id="0" w:name="_Toc73765357"/>
      <w:bookmarkStart w:id="1" w:name="_Toc105584393"/>
      <w:bookmarkStart w:id="2" w:name="_Toc112823278"/>
    </w:p>
    <w:p w:rsidR="00392175" w:rsidRDefault="00A05DE1">
      <w:pPr>
        <w:spacing w:after="200" w:line="276" w:lineRule="auto"/>
        <w:rPr>
          <w:sz w:val="28"/>
          <w:szCs w:val="28"/>
        </w:rPr>
      </w:pPr>
      <w:r>
        <w:rPr>
          <w:noProof/>
          <w:sz w:val="28"/>
          <w:szCs w:val="28"/>
          <w:lang w:eastAsia="zh-TW"/>
        </w:rPr>
        <w:pict>
          <v:shapetype id="_x0000_t202" coordsize="21600,21600" o:spt="202" path="m,l,21600r21600,l21600,xe">
            <v:stroke joinstyle="miter"/>
            <v:path gradientshapeok="t" o:connecttype="rect"/>
          </v:shapetype>
          <v:shape id="_x0000_s1026" type="#_x0000_t202" style="position:absolute;margin-left:0;margin-top:.4pt;width:400.2pt;height:228.75pt;z-index:251660288;mso-height-percent:200;mso-position-horizontal:center;mso-height-percent:200;mso-width-relative:margin;mso-height-relative:margin">
            <v:textbox style="mso-next-textbox:#_x0000_s1026;mso-fit-shape-to-text:t">
              <w:txbxContent>
                <w:p w:rsidR="00A81C2C" w:rsidRDefault="00A81C2C" w:rsidP="00DE6381">
                  <w:pPr>
                    <w:spacing w:line="480" w:lineRule="auto"/>
                    <w:jc w:val="center"/>
                    <w:rPr>
                      <w:b/>
                      <w:sz w:val="44"/>
                      <w:szCs w:val="44"/>
                    </w:rPr>
                  </w:pPr>
                </w:p>
                <w:p w:rsidR="00A81C2C" w:rsidRDefault="00A81C2C" w:rsidP="00DE6381">
                  <w:pPr>
                    <w:spacing w:line="480" w:lineRule="auto"/>
                    <w:jc w:val="center"/>
                    <w:rPr>
                      <w:b/>
                      <w:sz w:val="44"/>
                      <w:szCs w:val="44"/>
                    </w:rPr>
                  </w:pPr>
                </w:p>
                <w:p w:rsidR="00A81C2C" w:rsidRPr="00A81C2C" w:rsidRDefault="00A81C2C" w:rsidP="00DE6381">
                  <w:pPr>
                    <w:spacing w:line="480" w:lineRule="auto"/>
                    <w:jc w:val="center"/>
                    <w:rPr>
                      <w:b/>
                      <w:sz w:val="44"/>
                      <w:szCs w:val="44"/>
                    </w:rPr>
                  </w:pPr>
                  <w:r w:rsidRPr="00A81C2C">
                    <w:rPr>
                      <w:b/>
                      <w:sz w:val="44"/>
                      <w:szCs w:val="44"/>
                    </w:rPr>
                    <w:t>Information Security Policy &amp; Governance Framework</w:t>
                  </w:r>
                </w:p>
                <w:p w:rsidR="000F3C65" w:rsidRDefault="003E6399" w:rsidP="00DE6381">
                  <w:pPr>
                    <w:spacing w:line="480" w:lineRule="auto"/>
                    <w:jc w:val="center"/>
                    <w:rPr>
                      <w:sz w:val="32"/>
                      <w:szCs w:val="32"/>
                    </w:rPr>
                  </w:pPr>
                  <w:r w:rsidRPr="00A81C2C">
                    <w:rPr>
                      <w:sz w:val="32"/>
                      <w:szCs w:val="32"/>
                    </w:rPr>
                    <w:t xml:space="preserve">Possis CyberSec, </w:t>
                  </w:r>
                  <w:r w:rsidR="00A81C2C" w:rsidRPr="00A81C2C">
                    <w:rPr>
                      <w:sz w:val="32"/>
                      <w:szCs w:val="32"/>
                    </w:rPr>
                    <w:t>LLC</w:t>
                  </w:r>
                </w:p>
                <w:p w:rsidR="000F3C65" w:rsidRDefault="000F3C65" w:rsidP="00DE6381">
                  <w:pPr>
                    <w:spacing w:line="480" w:lineRule="auto"/>
                    <w:jc w:val="center"/>
                    <w:rPr>
                      <w:sz w:val="32"/>
                      <w:szCs w:val="32"/>
                    </w:rPr>
                  </w:pPr>
                </w:p>
                <w:p w:rsidR="003E6399" w:rsidRPr="00A81C2C" w:rsidRDefault="000F3C65" w:rsidP="00DE6381">
                  <w:pPr>
                    <w:spacing w:line="480" w:lineRule="auto"/>
                    <w:jc w:val="center"/>
                    <w:rPr>
                      <w:sz w:val="32"/>
                      <w:szCs w:val="32"/>
                    </w:rPr>
                  </w:pPr>
                  <w:r>
                    <w:rPr>
                      <w:sz w:val="32"/>
                      <w:szCs w:val="32"/>
                    </w:rPr>
                    <w:br/>
                  </w:r>
                  <w:r w:rsidRPr="000F3C65">
                    <w:rPr>
                      <w:sz w:val="20"/>
                      <w:szCs w:val="20"/>
                    </w:rPr>
                    <w:t>This policy shall be reviewed at least annually or upon significant organizational, regu</w:t>
                  </w:r>
                  <w:r w:rsidR="00F97F1B">
                    <w:rPr>
                      <w:sz w:val="20"/>
                      <w:szCs w:val="20"/>
                    </w:rPr>
                    <w:t>latory, or technological change.</w:t>
                  </w:r>
                </w:p>
                <w:p w:rsidR="003E6399" w:rsidRPr="00C65B04" w:rsidRDefault="003E6399" w:rsidP="00DE6381">
                  <w:pPr>
                    <w:spacing w:line="480" w:lineRule="auto"/>
                    <w:jc w:val="center"/>
                    <w:rPr>
                      <w:b/>
                      <w:sz w:val="32"/>
                      <w:szCs w:val="32"/>
                    </w:rPr>
                  </w:pPr>
                </w:p>
                <w:p w:rsidR="003E6399" w:rsidRDefault="003E6399" w:rsidP="00DE6381">
                  <w:pPr>
                    <w:spacing w:line="480" w:lineRule="auto"/>
                    <w:jc w:val="center"/>
                  </w:pPr>
                </w:p>
              </w:txbxContent>
            </v:textbox>
          </v:shape>
        </w:pict>
      </w:r>
      <w:r w:rsidR="00AF534D">
        <w:rPr>
          <w:sz w:val="28"/>
          <w:szCs w:val="28"/>
        </w:rPr>
        <w:br w:type="page"/>
      </w:r>
    </w:p>
    <w:p w:rsidR="00914D63" w:rsidRPr="00E23CF2" w:rsidRDefault="00914D63" w:rsidP="00914D63">
      <w:pPr>
        <w:pStyle w:val="NormalWeb"/>
        <w:jc w:val="center"/>
        <w:rPr>
          <w:sz w:val="28"/>
          <w:szCs w:val="28"/>
        </w:rPr>
      </w:pPr>
      <w:r w:rsidRPr="00E23CF2">
        <w:rPr>
          <w:rStyle w:val="Strong"/>
          <w:sz w:val="28"/>
          <w:szCs w:val="28"/>
        </w:rPr>
        <w:lastRenderedPageBreak/>
        <w:t>Executive Summary</w:t>
      </w:r>
    </w:p>
    <w:p w:rsidR="00914D63" w:rsidRPr="00914D63" w:rsidRDefault="00914D63" w:rsidP="00914D63">
      <w:pPr>
        <w:spacing w:line="480" w:lineRule="auto"/>
        <w:ind w:firstLine="720"/>
      </w:pPr>
      <w:r w:rsidRPr="00914D63">
        <w:t>This policy manual establishes a comprehensive information security and governance framework for Possis CyberSec, LLC, a cybersecurity consulting organization. The policies are designed to protect organizational and client information, ensure regulatory compliance, and support business resilience through clearly defined controls and responsibilities.</w:t>
      </w:r>
    </w:p>
    <w:p w:rsidR="00914D63" w:rsidRPr="00914D63" w:rsidRDefault="00914D63" w:rsidP="00914D63">
      <w:pPr>
        <w:spacing w:line="480" w:lineRule="auto"/>
        <w:ind w:firstLine="720"/>
      </w:pPr>
      <w:r w:rsidRPr="00914D63">
        <w:t>This framework aligns with recognized industry standards and regulatory requirements, including ISO/IEC 27001 and 27002 for information security management, ISO 55000:2014 for asset management, the NIST Cybersecurity Framework (CSF), the General Data Protection Regulation (GDPR), and the California Consumer Privacy Act (CCPA).</w:t>
      </w:r>
    </w:p>
    <w:p w:rsidR="00914D63" w:rsidRPr="00914D63" w:rsidRDefault="00914D63" w:rsidP="00914D63">
      <w:pPr>
        <w:spacing w:line="480" w:lineRule="auto"/>
        <w:ind w:firstLine="720"/>
      </w:pPr>
      <w:r w:rsidRPr="00914D63">
        <w:t>Collectively, these policies provide a risk-based approach to managing information assets, enforcing acceptable use, protecting physical and digital resources, ensuring privacy, and maintaining business continuity.</w:t>
      </w:r>
    </w:p>
    <w:p w:rsidR="00392175" w:rsidRDefault="00392175">
      <w:pPr>
        <w:spacing w:after="200" w:line="276" w:lineRule="auto"/>
        <w:rPr>
          <w:sz w:val="28"/>
          <w:szCs w:val="28"/>
        </w:rPr>
      </w:pPr>
    </w:p>
    <w:p w:rsidR="0019603A" w:rsidRPr="00E23CF2" w:rsidRDefault="0019603A" w:rsidP="00E23CF2">
      <w:pPr>
        <w:spacing w:line="480" w:lineRule="auto"/>
        <w:jc w:val="center"/>
        <w:rPr>
          <w:b/>
          <w:sz w:val="28"/>
          <w:szCs w:val="28"/>
        </w:rPr>
      </w:pPr>
      <w:r w:rsidRPr="00E23CF2">
        <w:rPr>
          <w:b/>
          <w:sz w:val="28"/>
          <w:szCs w:val="28"/>
        </w:rPr>
        <w:t>Standards and Regulatory Alignment</w:t>
      </w:r>
    </w:p>
    <w:p w:rsidR="0019603A" w:rsidRPr="0019603A" w:rsidRDefault="0019603A" w:rsidP="00E23CF2">
      <w:pPr>
        <w:spacing w:line="480" w:lineRule="auto"/>
        <w:ind w:firstLine="720"/>
      </w:pPr>
      <w:r w:rsidRPr="0019603A">
        <w:t>This policy framework is designed to align with the following industry standards and regulatory requirements:</w:t>
      </w:r>
    </w:p>
    <w:p w:rsidR="0019603A" w:rsidRPr="0019603A" w:rsidRDefault="0019603A" w:rsidP="00E23CF2">
      <w:pPr>
        <w:pStyle w:val="ListParagraph"/>
        <w:numPr>
          <w:ilvl w:val="0"/>
          <w:numId w:val="23"/>
        </w:numPr>
        <w:spacing w:line="480" w:lineRule="auto"/>
      </w:pPr>
      <w:r w:rsidRPr="0019603A">
        <w:t>ISO/IEC 27001 &amp; ISO/IEC 27002 – Information Security Management</w:t>
      </w:r>
    </w:p>
    <w:p w:rsidR="0019603A" w:rsidRPr="0019603A" w:rsidRDefault="0019603A" w:rsidP="00E23CF2">
      <w:pPr>
        <w:pStyle w:val="ListParagraph"/>
        <w:numPr>
          <w:ilvl w:val="0"/>
          <w:numId w:val="23"/>
        </w:numPr>
        <w:spacing w:line="480" w:lineRule="auto"/>
      </w:pPr>
      <w:r w:rsidRPr="0019603A">
        <w:t>ISO 55000:2014 – Asset Management</w:t>
      </w:r>
    </w:p>
    <w:p w:rsidR="0019603A" w:rsidRPr="0019603A" w:rsidRDefault="0019603A" w:rsidP="00E23CF2">
      <w:pPr>
        <w:pStyle w:val="ListParagraph"/>
        <w:numPr>
          <w:ilvl w:val="0"/>
          <w:numId w:val="23"/>
        </w:numPr>
        <w:spacing w:line="480" w:lineRule="auto"/>
      </w:pPr>
      <w:r w:rsidRPr="0019603A">
        <w:t>NIST Cybersecurity Framework (CSF)</w:t>
      </w:r>
    </w:p>
    <w:p w:rsidR="0019603A" w:rsidRPr="0019603A" w:rsidRDefault="0019603A" w:rsidP="00E23CF2">
      <w:pPr>
        <w:pStyle w:val="ListParagraph"/>
        <w:numPr>
          <w:ilvl w:val="0"/>
          <w:numId w:val="23"/>
        </w:numPr>
        <w:spacing w:line="480" w:lineRule="auto"/>
      </w:pPr>
      <w:r w:rsidRPr="0019603A">
        <w:t>General Data Protection Regulation (GDPR)</w:t>
      </w:r>
    </w:p>
    <w:p w:rsidR="0019603A" w:rsidRPr="0019603A" w:rsidRDefault="0019603A" w:rsidP="00E23CF2">
      <w:pPr>
        <w:pStyle w:val="ListParagraph"/>
        <w:numPr>
          <w:ilvl w:val="0"/>
          <w:numId w:val="23"/>
        </w:numPr>
        <w:spacing w:line="480" w:lineRule="auto"/>
      </w:pPr>
      <w:r w:rsidRPr="0019603A">
        <w:t>California Consumer Privacy Act (CCPA)</w:t>
      </w:r>
    </w:p>
    <w:p w:rsidR="00DE6381" w:rsidRPr="00E23CF2" w:rsidRDefault="0019603A" w:rsidP="00E23CF2">
      <w:pPr>
        <w:spacing w:line="480" w:lineRule="auto"/>
        <w:ind w:firstLine="360"/>
      </w:pPr>
      <w:r w:rsidRPr="0019603A">
        <w:t>Policies within this manual are structured to support risk management, compliance, and continuous improvement in accordance with these frameworks.</w:t>
      </w:r>
    </w:p>
    <w:p w:rsidR="00856F2C" w:rsidRPr="004315F6" w:rsidRDefault="00856F2C" w:rsidP="00856F2C">
      <w:pPr>
        <w:jc w:val="center"/>
        <w:rPr>
          <w:sz w:val="28"/>
          <w:szCs w:val="28"/>
        </w:rPr>
      </w:pPr>
      <w:r w:rsidRPr="004315F6">
        <w:rPr>
          <w:sz w:val="28"/>
          <w:szCs w:val="28"/>
        </w:rPr>
        <w:lastRenderedPageBreak/>
        <w:t>Table of Contents</w:t>
      </w:r>
      <w:bookmarkEnd w:id="0"/>
      <w:bookmarkEnd w:id="1"/>
      <w:bookmarkEnd w:id="2"/>
    </w:p>
    <w:p w:rsidR="00856F2C" w:rsidRDefault="00856F2C" w:rsidP="00856F2C"/>
    <w:p w:rsidR="00856F2C" w:rsidRDefault="00A05DE1" w:rsidP="00856F2C">
      <w:pPr>
        <w:pStyle w:val="TOC1"/>
        <w:tabs>
          <w:tab w:val="left" w:pos="720"/>
        </w:tabs>
      </w:pPr>
      <w:r w:rsidRPr="00A05DE1">
        <w:fldChar w:fldCharType="begin"/>
      </w:r>
      <w:r w:rsidR="00856F2C">
        <w:instrText xml:space="preserve"> TOC \o "1-3" \u </w:instrText>
      </w:r>
      <w:r w:rsidRPr="00A05DE1">
        <w:fldChar w:fldCharType="separate"/>
      </w:r>
      <w:r w:rsidR="00856F2C" w:rsidRPr="007E3C7F">
        <w:t>I.</w:t>
      </w:r>
      <w:r w:rsidR="00856F2C">
        <w:rPr>
          <w:b w:val="0"/>
        </w:rPr>
        <w:tab/>
      </w:r>
      <w:r w:rsidR="008D16D4">
        <w:rPr>
          <w:b w:val="0"/>
        </w:rPr>
        <w:t>Acceptable Use Policy</w:t>
      </w:r>
      <w:r w:rsidR="00856F2C">
        <w:tab/>
      </w:r>
      <w:r w:rsidR="00392175">
        <w:t>4</w:t>
      </w:r>
    </w:p>
    <w:p w:rsidR="008D16D4" w:rsidRDefault="008D16D4" w:rsidP="008D16D4">
      <w:pPr>
        <w:pStyle w:val="TOC2"/>
        <w:tabs>
          <w:tab w:val="left" w:pos="960"/>
        </w:tabs>
        <w:rPr>
          <w:noProof/>
        </w:rPr>
      </w:pPr>
      <w:r>
        <w:rPr>
          <w:noProof/>
        </w:rPr>
        <w:t>1</w:t>
      </w:r>
      <w:r w:rsidRPr="007E3C7F">
        <w:rPr>
          <w:noProof/>
        </w:rPr>
        <w:t>.</w:t>
      </w:r>
      <w:r>
        <w:rPr>
          <w:noProof/>
        </w:rPr>
        <w:tab/>
        <w:t>Introduction</w:t>
      </w:r>
      <w:r>
        <w:rPr>
          <w:noProof/>
        </w:rPr>
        <w:tab/>
      </w:r>
      <w:r w:rsidR="00392175">
        <w:rPr>
          <w:noProof/>
        </w:rPr>
        <w:t>4</w:t>
      </w:r>
    </w:p>
    <w:p w:rsidR="008D16D4" w:rsidRDefault="008D16D4" w:rsidP="008D16D4">
      <w:pPr>
        <w:pStyle w:val="TOC2"/>
        <w:tabs>
          <w:tab w:val="left" w:pos="960"/>
        </w:tabs>
        <w:rPr>
          <w:noProof/>
        </w:rPr>
      </w:pPr>
      <w:r>
        <w:rPr>
          <w:noProof/>
        </w:rPr>
        <w:t>2</w:t>
      </w:r>
      <w:r w:rsidRPr="007E3C7F">
        <w:rPr>
          <w:noProof/>
        </w:rPr>
        <w:t>.</w:t>
      </w:r>
      <w:r>
        <w:rPr>
          <w:noProof/>
        </w:rPr>
        <w:tab/>
        <w:t>Scope</w:t>
      </w:r>
      <w:r>
        <w:rPr>
          <w:noProof/>
        </w:rPr>
        <w:tab/>
      </w:r>
      <w:r w:rsidR="00392175">
        <w:rPr>
          <w:noProof/>
        </w:rPr>
        <w:t>4</w:t>
      </w:r>
      <w:r w:rsidR="00B76E6C">
        <w:rPr>
          <w:noProof/>
        </w:rPr>
        <w:t>-5</w:t>
      </w:r>
    </w:p>
    <w:p w:rsidR="008D16D4" w:rsidRDefault="008D16D4" w:rsidP="008D16D4">
      <w:pPr>
        <w:pStyle w:val="TOC2"/>
        <w:tabs>
          <w:tab w:val="left" w:pos="960"/>
        </w:tabs>
        <w:rPr>
          <w:noProof/>
        </w:rPr>
      </w:pPr>
      <w:r>
        <w:rPr>
          <w:noProof/>
        </w:rPr>
        <w:t>3</w:t>
      </w:r>
      <w:r w:rsidRPr="007E3C7F">
        <w:rPr>
          <w:noProof/>
        </w:rPr>
        <w:t>.</w:t>
      </w:r>
      <w:r>
        <w:rPr>
          <w:noProof/>
        </w:rPr>
        <w:tab/>
      </w:r>
      <w:r w:rsidRPr="007E3C7F">
        <w:rPr>
          <w:noProof/>
        </w:rPr>
        <w:t>P</w:t>
      </w:r>
      <w:r>
        <w:rPr>
          <w:noProof/>
        </w:rPr>
        <w:t>rohibited Activities and Uses</w:t>
      </w:r>
      <w:r>
        <w:rPr>
          <w:noProof/>
        </w:rPr>
        <w:tab/>
      </w:r>
      <w:r w:rsidR="00392175">
        <w:rPr>
          <w:noProof/>
        </w:rPr>
        <w:t>5</w:t>
      </w:r>
    </w:p>
    <w:p w:rsidR="008D16D4" w:rsidRDefault="008D16D4" w:rsidP="008D16D4">
      <w:pPr>
        <w:pStyle w:val="TOC2"/>
        <w:tabs>
          <w:tab w:val="left" w:pos="960"/>
        </w:tabs>
        <w:rPr>
          <w:noProof/>
        </w:rPr>
      </w:pPr>
      <w:r>
        <w:rPr>
          <w:noProof/>
        </w:rPr>
        <w:t>4</w:t>
      </w:r>
      <w:r w:rsidRPr="007E3C7F">
        <w:rPr>
          <w:noProof/>
        </w:rPr>
        <w:t>.</w:t>
      </w:r>
      <w:r>
        <w:rPr>
          <w:noProof/>
        </w:rPr>
        <w:tab/>
      </w:r>
      <w:r w:rsidRPr="007E3C7F">
        <w:rPr>
          <w:noProof/>
        </w:rPr>
        <w:t xml:space="preserve">Policy </w:t>
      </w:r>
      <w:r>
        <w:rPr>
          <w:noProof/>
        </w:rPr>
        <w:t>Exceptions</w:t>
      </w:r>
      <w:r>
        <w:rPr>
          <w:noProof/>
        </w:rPr>
        <w:tab/>
      </w:r>
      <w:r w:rsidR="00392175">
        <w:rPr>
          <w:noProof/>
        </w:rPr>
        <w:t>5</w:t>
      </w:r>
      <w:r w:rsidR="00B82407">
        <w:rPr>
          <w:noProof/>
        </w:rPr>
        <w:t>-6</w:t>
      </w:r>
    </w:p>
    <w:p w:rsidR="008D16D4" w:rsidRDefault="008D16D4" w:rsidP="008D16D4">
      <w:pPr>
        <w:pStyle w:val="TOC2"/>
        <w:tabs>
          <w:tab w:val="left" w:pos="960"/>
        </w:tabs>
        <w:rPr>
          <w:noProof/>
        </w:rPr>
      </w:pPr>
      <w:r>
        <w:rPr>
          <w:noProof/>
        </w:rPr>
        <w:t>5</w:t>
      </w:r>
      <w:r w:rsidRPr="007E3C7F">
        <w:rPr>
          <w:noProof/>
        </w:rPr>
        <w:t>.</w:t>
      </w:r>
      <w:r>
        <w:rPr>
          <w:noProof/>
        </w:rPr>
        <w:tab/>
      </w:r>
      <w:r w:rsidRPr="007E3C7F">
        <w:rPr>
          <w:noProof/>
        </w:rPr>
        <w:t>Policy E</w:t>
      </w:r>
      <w:r>
        <w:rPr>
          <w:noProof/>
        </w:rPr>
        <w:t>nforcement</w:t>
      </w:r>
      <w:r>
        <w:rPr>
          <w:noProof/>
        </w:rPr>
        <w:tab/>
      </w:r>
      <w:r w:rsidR="00392175">
        <w:rPr>
          <w:noProof/>
        </w:rPr>
        <w:t>6</w:t>
      </w:r>
    </w:p>
    <w:p w:rsidR="008D16D4" w:rsidRDefault="008D16D4" w:rsidP="008D16D4">
      <w:pPr>
        <w:pStyle w:val="TOC2"/>
        <w:tabs>
          <w:tab w:val="left" w:pos="960"/>
        </w:tabs>
        <w:rPr>
          <w:noProof/>
        </w:rPr>
      </w:pPr>
      <w:r>
        <w:rPr>
          <w:noProof/>
        </w:rPr>
        <w:t>6</w:t>
      </w:r>
      <w:r w:rsidRPr="007E3C7F">
        <w:rPr>
          <w:noProof/>
        </w:rPr>
        <w:t>.</w:t>
      </w:r>
      <w:r>
        <w:rPr>
          <w:noProof/>
        </w:rPr>
        <w:tab/>
        <w:t>Reporting Violations</w:t>
      </w:r>
      <w:r>
        <w:rPr>
          <w:noProof/>
        </w:rPr>
        <w:tab/>
      </w:r>
      <w:r w:rsidR="00392175">
        <w:rPr>
          <w:noProof/>
        </w:rPr>
        <w:t>6</w:t>
      </w:r>
    </w:p>
    <w:p w:rsidR="008D16D4" w:rsidRPr="008D16D4" w:rsidRDefault="005C79CC" w:rsidP="008D16D4">
      <w:pPr>
        <w:pStyle w:val="TOC2"/>
        <w:tabs>
          <w:tab w:val="left" w:pos="960"/>
        </w:tabs>
        <w:rPr>
          <w:noProof/>
        </w:rPr>
      </w:pPr>
      <w:r>
        <w:rPr>
          <w:noProof/>
        </w:rPr>
        <w:t>7</w:t>
      </w:r>
      <w:r w:rsidR="008D16D4" w:rsidRPr="007E3C7F">
        <w:rPr>
          <w:noProof/>
        </w:rPr>
        <w:t>.</w:t>
      </w:r>
      <w:r w:rsidR="008D16D4">
        <w:rPr>
          <w:noProof/>
        </w:rPr>
        <w:tab/>
        <w:t>Guest Users</w:t>
      </w:r>
      <w:r w:rsidR="008D16D4">
        <w:rPr>
          <w:noProof/>
        </w:rPr>
        <w:tab/>
      </w:r>
      <w:r w:rsidR="00392175">
        <w:rPr>
          <w:noProof/>
        </w:rPr>
        <w:t>6</w:t>
      </w:r>
    </w:p>
    <w:p w:rsidR="008D16D4" w:rsidRDefault="008D16D4" w:rsidP="008D16D4">
      <w:pPr>
        <w:pStyle w:val="TOC2"/>
        <w:tabs>
          <w:tab w:val="left" w:pos="960"/>
        </w:tabs>
        <w:rPr>
          <w:noProof/>
        </w:rPr>
      </w:pPr>
      <w:r>
        <w:rPr>
          <w:noProof/>
        </w:rPr>
        <w:t>8</w:t>
      </w:r>
      <w:r w:rsidRPr="007E3C7F">
        <w:rPr>
          <w:noProof/>
        </w:rPr>
        <w:t>.</w:t>
      </w:r>
      <w:r>
        <w:rPr>
          <w:noProof/>
        </w:rPr>
        <w:tab/>
        <w:t>Version Control</w:t>
      </w:r>
      <w:r>
        <w:rPr>
          <w:noProof/>
        </w:rPr>
        <w:tab/>
      </w:r>
      <w:r w:rsidR="00392175">
        <w:rPr>
          <w:noProof/>
        </w:rPr>
        <w:t>6</w:t>
      </w:r>
    </w:p>
    <w:p w:rsidR="005C79CC" w:rsidRPr="005C79CC" w:rsidRDefault="005C79CC" w:rsidP="005C79CC">
      <w:pPr>
        <w:pStyle w:val="TOC2"/>
        <w:tabs>
          <w:tab w:val="left" w:pos="960"/>
        </w:tabs>
        <w:rPr>
          <w:noProof/>
        </w:rPr>
      </w:pPr>
      <w:r>
        <w:rPr>
          <w:noProof/>
        </w:rPr>
        <w:t>9</w:t>
      </w:r>
      <w:r w:rsidRPr="007E3C7F">
        <w:rPr>
          <w:noProof/>
        </w:rPr>
        <w:t>.</w:t>
      </w:r>
      <w:r>
        <w:rPr>
          <w:noProof/>
        </w:rPr>
        <w:tab/>
        <w:t>Policy Definitions</w:t>
      </w:r>
      <w:r>
        <w:rPr>
          <w:noProof/>
        </w:rPr>
        <w:tab/>
      </w:r>
      <w:r w:rsidR="00B82407">
        <w:rPr>
          <w:noProof/>
        </w:rPr>
        <w:t>7</w:t>
      </w:r>
    </w:p>
    <w:p w:rsidR="00856F2C" w:rsidRDefault="00856F2C" w:rsidP="00856F2C">
      <w:pPr>
        <w:pStyle w:val="TOC1"/>
        <w:tabs>
          <w:tab w:val="left" w:pos="720"/>
        </w:tabs>
        <w:rPr>
          <w:b w:val="0"/>
        </w:rPr>
      </w:pPr>
      <w:r w:rsidRPr="007E3C7F">
        <w:t>II.</w:t>
      </w:r>
      <w:r>
        <w:rPr>
          <w:b w:val="0"/>
        </w:rPr>
        <w:tab/>
      </w:r>
      <w:r w:rsidR="005C79CC">
        <w:rPr>
          <w:b w:val="0"/>
        </w:rPr>
        <w:t>Data Classification Policy</w:t>
      </w:r>
      <w:r>
        <w:tab/>
      </w:r>
      <w:r w:rsidR="00392175">
        <w:t>8</w:t>
      </w:r>
    </w:p>
    <w:p w:rsidR="00856F2C" w:rsidRDefault="005C79CC" w:rsidP="00856F2C">
      <w:pPr>
        <w:pStyle w:val="TOC2"/>
        <w:tabs>
          <w:tab w:val="left" w:pos="960"/>
        </w:tabs>
        <w:rPr>
          <w:noProof/>
        </w:rPr>
      </w:pPr>
      <w:r>
        <w:rPr>
          <w:noProof/>
        </w:rPr>
        <w:t>1</w:t>
      </w:r>
      <w:r w:rsidR="00856F2C" w:rsidRPr="007E3C7F">
        <w:rPr>
          <w:noProof/>
        </w:rPr>
        <w:t>.</w:t>
      </w:r>
      <w:r w:rsidR="00856F2C">
        <w:rPr>
          <w:noProof/>
        </w:rPr>
        <w:tab/>
      </w:r>
      <w:r>
        <w:rPr>
          <w:noProof/>
        </w:rPr>
        <w:t>Purpose</w:t>
      </w:r>
      <w:r w:rsidR="00856F2C">
        <w:rPr>
          <w:noProof/>
        </w:rPr>
        <w:tab/>
      </w:r>
      <w:r w:rsidR="00392175">
        <w:rPr>
          <w:noProof/>
        </w:rPr>
        <w:t>8</w:t>
      </w:r>
    </w:p>
    <w:p w:rsidR="00856F2C" w:rsidRDefault="005C79CC" w:rsidP="00856F2C">
      <w:pPr>
        <w:pStyle w:val="TOC2"/>
        <w:tabs>
          <w:tab w:val="left" w:pos="960"/>
        </w:tabs>
        <w:rPr>
          <w:noProof/>
        </w:rPr>
      </w:pPr>
      <w:r>
        <w:rPr>
          <w:noProof/>
        </w:rPr>
        <w:t>2</w:t>
      </w:r>
      <w:r w:rsidR="00856F2C" w:rsidRPr="007E3C7F">
        <w:rPr>
          <w:noProof/>
        </w:rPr>
        <w:t>.</w:t>
      </w:r>
      <w:r w:rsidR="00856F2C">
        <w:rPr>
          <w:noProof/>
        </w:rPr>
        <w:tab/>
      </w:r>
      <w:r>
        <w:rPr>
          <w:noProof/>
        </w:rPr>
        <w:t>Scope</w:t>
      </w:r>
      <w:r w:rsidR="00856F2C">
        <w:rPr>
          <w:noProof/>
        </w:rPr>
        <w:tab/>
      </w:r>
      <w:r w:rsidR="00392175">
        <w:rPr>
          <w:noProof/>
        </w:rPr>
        <w:t>8</w:t>
      </w:r>
    </w:p>
    <w:p w:rsidR="00856F2C" w:rsidRDefault="005C79CC" w:rsidP="00856F2C">
      <w:pPr>
        <w:pStyle w:val="TOC2"/>
        <w:tabs>
          <w:tab w:val="left" w:pos="960"/>
        </w:tabs>
        <w:rPr>
          <w:noProof/>
        </w:rPr>
      </w:pPr>
      <w:r>
        <w:rPr>
          <w:noProof/>
        </w:rPr>
        <w:t>3</w:t>
      </w:r>
      <w:r w:rsidR="00856F2C" w:rsidRPr="007E3C7F">
        <w:rPr>
          <w:noProof/>
        </w:rPr>
        <w:t>.</w:t>
      </w:r>
      <w:r w:rsidR="00856F2C">
        <w:rPr>
          <w:noProof/>
        </w:rPr>
        <w:tab/>
      </w:r>
      <w:r>
        <w:rPr>
          <w:noProof/>
        </w:rPr>
        <w:t>Responsibilities</w:t>
      </w:r>
      <w:r w:rsidR="00856F2C">
        <w:rPr>
          <w:noProof/>
        </w:rPr>
        <w:tab/>
      </w:r>
      <w:r w:rsidR="00392175">
        <w:rPr>
          <w:noProof/>
        </w:rPr>
        <w:t>8</w:t>
      </w:r>
    </w:p>
    <w:p w:rsidR="00856F2C" w:rsidRDefault="005C79CC" w:rsidP="00856F2C">
      <w:pPr>
        <w:pStyle w:val="TOC2"/>
        <w:tabs>
          <w:tab w:val="left" w:pos="960"/>
        </w:tabs>
        <w:rPr>
          <w:noProof/>
        </w:rPr>
      </w:pPr>
      <w:r>
        <w:rPr>
          <w:noProof/>
        </w:rPr>
        <w:t>4</w:t>
      </w:r>
      <w:r w:rsidR="00856F2C" w:rsidRPr="007E3C7F">
        <w:rPr>
          <w:noProof/>
        </w:rPr>
        <w:t>.</w:t>
      </w:r>
      <w:r w:rsidR="00856F2C">
        <w:rPr>
          <w:noProof/>
        </w:rPr>
        <w:tab/>
      </w:r>
      <w:r>
        <w:rPr>
          <w:noProof/>
        </w:rPr>
        <w:t>Data Classification Levels</w:t>
      </w:r>
      <w:r w:rsidR="00856F2C">
        <w:rPr>
          <w:noProof/>
        </w:rPr>
        <w:tab/>
      </w:r>
      <w:r w:rsidR="00392175">
        <w:rPr>
          <w:noProof/>
        </w:rPr>
        <w:t>9</w:t>
      </w:r>
    </w:p>
    <w:p w:rsidR="00856F2C" w:rsidRDefault="005C79CC" w:rsidP="00856F2C">
      <w:pPr>
        <w:pStyle w:val="TOC2"/>
        <w:tabs>
          <w:tab w:val="left" w:pos="960"/>
        </w:tabs>
        <w:rPr>
          <w:noProof/>
        </w:rPr>
      </w:pPr>
      <w:r>
        <w:rPr>
          <w:noProof/>
        </w:rPr>
        <w:t>5</w:t>
      </w:r>
      <w:r w:rsidR="00856F2C" w:rsidRPr="007E3C7F">
        <w:rPr>
          <w:noProof/>
        </w:rPr>
        <w:t>.</w:t>
      </w:r>
      <w:r w:rsidR="00856F2C">
        <w:rPr>
          <w:noProof/>
        </w:rPr>
        <w:tab/>
      </w:r>
      <w:r>
        <w:rPr>
          <w:noProof/>
        </w:rPr>
        <w:t>Data Handling and Protection</w:t>
      </w:r>
      <w:r w:rsidR="00856F2C">
        <w:rPr>
          <w:noProof/>
        </w:rPr>
        <w:tab/>
      </w:r>
      <w:r w:rsidR="00392175">
        <w:rPr>
          <w:noProof/>
        </w:rPr>
        <w:t>9</w:t>
      </w:r>
      <w:r w:rsidR="00B82407">
        <w:rPr>
          <w:noProof/>
        </w:rPr>
        <w:t>-10</w:t>
      </w:r>
    </w:p>
    <w:p w:rsidR="00856F2C" w:rsidRDefault="005C79CC" w:rsidP="00856F2C">
      <w:pPr>
        <w:pStyle w:val="TOC2"/>
        <w:tabs>
          <w:tab w:val="left" w:pos="960"/>
        </w:tabs>
        <w:rPr>
          <w:noProof/>
        </w:rPr>
      </w:pPr>
      <w:r>
        <w:rPr>
          <w:noProof/>
        </w:rPr>
        <w:t>6</w:t>
      </w:r>
      <w:r w:rsidR="00856F2C" w:rsidRPr="007E3C7F">
        <w:rPr>
          <w:noProof/>
        </w:rPr>
        <w:t>.</w:t>
      </w:r>
      <w:r w:rsidR="00856F2C">
        <w:rPr>
          <w:noProof/>
        </w:rPr>
        <w:tab/>
      </w:r>
      <w:r>
        <w:rPr>
          <w:noProof/>
        </w:rPr>
        <w:t>Review and Revisions</w:t>
      </w:r>
      <w:r w:rsidR="00856F2C">
        <w:rPr>
          <w:noProof/>
        </w:rPr>
        <w:tab/>
      </w:r>
      <w:r w:rsidR="00392175">
        <w:rPr>
          <w:noProof/>
        </w:rPr>
        <w:t>10</w:t>
      </w:r>
    </w:p>
    <w:p w:rsidR="00856F2C" w:rsidRDefault="005C79CC" w:rsidP="00856F2C">
      <w:pPr>
        <w:pStyle w:val="TOC2"/>
        <w:tabs>
          <w:tab w:val="left" w:pos="960"/>
        </w:tabs>
        <w:rPr>
          <w:noProof/>
        </w:rPr>
      </w:pPr>
      <w:r>
        <w:rPr>
          <w:noProof/>
        </w:rPr>
        <w:t>7</w:t>
      </w:r>
      <w:r w:rsidR="00856F2C" w:rsidRPr="007E3C7F">
        <w:rPr>
          <w:noProof/>
        </w:rPr>
        <w:t>.</w:t>
      </w:r>
      <w:r w:rsidR="00856F2C">
        <w:rPr>
          <w:noProof/>
        </w:rPr>
        <w:tab/>
      </w:r>
      <w:r>
        <w:rPr>
          <w:noProof/>
        </w:rPr>
        <w:t>Violations</w:t>
      </w:r>
      <w:r w:rsidR="00856F2C">
        <w:rPr>
          <w:noProof/>
        </w:rPr>
        <w:tab/>
      </w:r>
      <w:r w:rsidR="00392175">
        <w:rPr>
          <w:noProof/>
        </w:rPr>
        <w:t>10</w:t>
      </w:r>
    </w:p>
    <w:p w:rsidR="005C79CC" w:rsidRDefault="005C79CC" w:rsidP="005C79CC">
      <w:pPr>
        <w:pStyle w:val="TOC2"/>
        <w:tabs>
          <w:tab w:val="left" w:pos="960"/>
        </w:tabs>
        <w:rPr>
          <w:noProof/>
        </w:rPr>
      </w:pPr>
      <w:r>
        <w:rPr>
          <w:noProof/>
        </w:rPr>
        <w:t>8</w:t>
      </w:r>
      <w:r w:rsidRPr="007E3C7F">
        <w:rPr>
          <w:noProof/>
        </w:rPr>
        <w:t>.</w:t>
      </w:r>
      <w:r>
        <w:rPr>
          <w:noProof/>
        </w:rPr>
        <w:tab/>
      </w:r>
      <w:r w:rsidRPr="007E3C7F">
        <w:rPr>
          <w:noProof/>
        </w:rPr>
        <w:t>Policy Exceptions</w:t>
      </w:r>
      <w:r>
        <w:rPr>
          <w:noProof/>
        </w:rPr>
        <w:tab/>
      </w:r>
      <w:r w:rsidR="00392175">
        <w:rPr>
          <w:noProof/>
        </w:rPr>
        <w:t>10</w:t>
      </w:r>
    </w:p>
    <w:p w:rsidR="005C79CC" w:rsidRDefault="005C79CC" w:rsidP="005C79CC">
      <w:pPr>
        <w:pStyle w:val="TOC2"/>
        <w:tabs>
          <w:tab w:val="left" w:pos="960"/>
        </w:tabs>
        <w:rPr>
          <w:noProof/>
        </w:rPr>
      </w:pPr>
      <w:r>
        <w:rPr>
          <w:noProof/>
        </w:rPr>
        <w:t>9</w:t>
      </w:r>
      <w:r w:rsidRPr="007E3C7F">
        <w:rPr>
          <w:noProof/>
        </w:rPr>
        <w:t>.</w:t>
      </w:r>
      <w:r>
        <w:rPr>
          <w:noProof/>
        </w:rPr>
        <w:tab/>
        <w:t>Implementation and Training</w:t>
      </w:r>
      <w:r>
        <w:rPr>
          <w:noProof/>
        </w:rPr>
        <w:tab/>
      </w:r>
      <w:r w:rsidR="00392175">
        <w:rPr>
          <w:noProof/>
        </w:rPr>
        <w:t>10</w:t>
      </w:r>
    </w:p>
    <w:p w:rsidR="005C79CC" w:rsidRPr="005C79CC" w:rsidRDefault="005C79CC" w:rsidP="005C79CC">
      <w:pPr>
        <w:pStyle w:val="TOC2"/>
        <w:tabs>
          <w:tab w:val="left" w:pos="960"/>
        </w:tabs>
        <w:rPr>
          <w:noProof/>
        </w:rPr>
      </w:pPr>
      <w:r>
        <w:rPr>
          <w:noProof/>
        </w:rPr>
        <w:t>10</w:t>
      </w:r>
      <w:r w:rsidRPr="007E3C7F">
        <w:rPr>
          <w:noProof/>
        </w:rPr>
        <w:t>.</w:t>
      </w:r>
      <w:r>
        <w:rPr>
          <w:noProof/>
        </w:rPr>
        <w:tab/>
        <w:t>Version Control</w:t>
      </w:r>
      <w:r>
        <w:rPr>
          <w:noProof/>
        </w:rPr>
        <w:tab/>
      </w:r>
      <w:r w:rsidR="00392175">
        <w:rPr>
          <w:noProof/>
        </w:rPr>
        <w:t>10</w:t>
      </w:r>
    </w:p>
    <w:p w:rsidR="00856F2C" w:rsidRDefault="00856F2C" w:rsidP="00856F2C">
      <w:pPr>
        <w:pStyle w:val="TOC1"/>
        <w:tabs>
          <w:tab w:val="left" w:pos="720"/>
        </w:tabs>
        <w:rPr>
          <w:b w:val="0"/>
        </w:rPr>
      </w:pPr>
      <w:r w:rsidRPr="007E3C7F">
        <w:t>III.</w:t>
      </w:r>
      <w:r>
        <w:rPr>
          <w:b w:val="0"/>
        </w:rPr>
        <w:tab/>
      </w:r>
      <w:r w:rsidRPr="007E3C7F">
        <w:rPr>
          <w:b w:val="0"/>
        </w:rPr>
        <w:t xml:space="preserve">Asset </w:t>
      </w:r>
      <w:r w:rsidR="00BA7535">
        <w:rPr>
          <w:b w:val="0"/>
        </w:rPr>
        <w:t>Management Policy</w:t>
      </w:r>
      <w:r>
        <w:tab/>
      </w:r>
      <w:r w:rsidR="005A0742">
        <w:t>1</w:t>
      </w:r>
      <w:r w:rsidR="00FF4B49">
        <w:t>1</w:t>
      </w:r>
    </w:p>
    <w:p w:rsidR="00BA7535" w:rsidRDefault="00BA7535" w:rsidP="00BA7535">
      <w:pPr>
        <w:pStyle w:val="TOC2"/>
        <w:tabs>
          <w:tab w:val="left" w:pos="960"/>
        </w:tabs>
        <w:rPr>
          <w:noProof/>
        </w:rPr>
      </w:pPr>
      <w:r>
        <w:rPr>
          <w:noProof/>
        </w:rPr>
        <w:t>1</w:t>
      </w:r>
      <w:r w:rsidRPr="007E3C7F">
        <w:rPr>
          <w:noProof/>
        </w:rPr>
        <w:t>.</w:t>
      </w:r>
      <w:r>
        <w:rPr>
          <w:noProof/>
        </w:rPr>
        <w:tab/>
        <w:t>Introduction</w:t>
      </w:r>
      <w:r>
        <w:rPr>
          <w:noProof/>
        </w:rPr>
        <w:tab/>
      </w:r>
      <w:r w:rsidR="00927A49">
        <w:rPr>
          <w:noProof/>
        </w:rPr>
        <w:t>1</w:t>
      </w:r>
      <w:r w:rsidR="00392175">
        <w:rPr>
          <w:noProof/>
        </w:rPr>
        <w:t>1</w:t>
      </w:r>
    </w:p>
    <w:p w:rsidR="00BA7535" w:rsidRDefault="00BA7535" w:rsidP="00BA7535">
      <w:pPr>
        <w:pStyle w:val="TOC2"/>
        <w:tabs>
          <w:tab w:val="left" w:pos="960"/>
        </w:tabs>
        <w:rPr>
          <w:noProof/>
        </w:rPr>
      </w:pPr>
      <w:r>
        <w:rPr>
          <w:noProof/>
        </w:rPr>
        <w:t>2</w:t>
      </w:r>
      <w:r w:rsidRPr="007E3C7F">
        <w:rPr>
          <w:noProof/>
        </w:rPr>
        <w:t>.</w:t>
      </w:r>
      <w:r>
        <w:rPr>
          <w:noProof/>
        </w:rPr>
        <w:tab/>
        <w:t>Scope</w:t>
      </w:r>
      <w:r>
        <w:rPr>
          <w:noProof/>
        </w:rPr>
        <w:tab/>
      </w:r>
      <w:r w:rsidR="00927A49">
        <w:rPr>
          <w:noProof/>
        </w:rPr>
        <w:t>1</w:t>
      </w:r>
      <w:r w:rsidR="00392175">
        <w:rPr>
          <w:noProof/>
        </w:rPr>
        <w:t>1</w:t>
      </w:r>
    </w:p>
    <w:p w:rsidR="00BA7535" w:rsidRDefault="00BA7535" w:rsidP="00BA7535">
      <w:pPr>
        <w:pStyle w:val="TOC2"/>
        <w:tabs>
          <w:tab w:val="left" w:pos="960"/>
        </w:tabs>
        <w:rPr>
          <w:noProof/>
        </w:rPr>
      </w:pPr>
      <w:r>
        <w:rPr>
          <w:noProof/>
        </w:rPr>
        <w:t>3</w:t>
      </w:r>
      <w:r w:rsidRPr="007E3C7F">
        <w:rPr>
          <w:noProof/>
        </w:rPr>
        <w:t>.</w:t>
      </w:r>
      <w:r>
        <w:rPr>
          <w:noProof/>
        </w:rPr>
        <w:tab/>
        <w:t>Definitions</w:t>
      </w:r>
      <w:r>
        <w:rPr>
          <w:noProof/>
        </w:rPr>
        <w:tab/>
      </w:r>
      <w:r w:rsidR="00927A49">
        <w:rPr>
          <w:noProof/>
        </w:rPr>
        <w:t>1</w:t>
      </w:r>
      <w:r w:rsidR="00392175">
        <w:rPr>
          <w:noProof/>
        </w:rPr>
        <w:t>1</w:t>
      </w:r>
    </w:p>
    <w:p w:rsidR="00BA7535" w:rsidRDefault="00BA7535" w:rsidP="00BA7535">
      <w:pPr>
        <w:pStyle w:val="TOC2"/>
        <w:tabs>
          <w:tab w:val="left" w:pos="960"/>
        </w:tabs>
        <w:rPr>
          <w:noProof/>
        </w:rPr>
      </w:pPr>
      <w:r>
        <w:rPr>
          <w:noProof/>
        </w:rPr>
        <w:t>4</w:t>
      </w:r>
      <w:r w:rsidRPr="007E3C7F">
        <w:rPr>
          <w:noProof/>
        </w:rPr>
        <w:t>.</w:t>
      </w:r>
      <w:r>
        <w:rPr>
          <w:noProof/>
        </w:rPr>
        <w:tab/>
        <w:t>Roles and Responsibilities</w:t>
      </w:r>
      <w:r>
        <w:rPr>
          <w:noProof/>
        </w:rPr>
        <w:tab/>
      </w:r>
      <w:r w:rsidR="00927A49">
        <w:rPr>
          <w:noProof/>
        </w:rPr>
        <w:t>1</w:t>
      </w:r>
      <w:r w:rsidR="00392175">
        <w:rPr>
          <w:noProof/>
        </w:rPr>
        <w:t>2</w:t>
      </w:r>
    </w:p>
    <w:p w:rsidR="00BA7535" w:rsidRDefault="00BA7535" w:rsidP="00BA7535">
      <w:pPr>
        <w:pStyle w:val="TOC2"/>
        <w:tabs>
          <w:tab w:val="left" w:pos="960"/>
        </w:tabs>
        <w:rPr>
          <w:noProof/>
        </w:rPr>
      </w:pPr>
      <w:r>
        <w:rPr>
          <w:noProof/>
        </w:rPr>
        <w:t>5</w:t>
      </w:r>
      <w:r w:rsidRPr="007E3C7F">
        <w:rPr>
          <w:noProof/>
        </w:rPr>
        <w:t>.</w:t>
      </w:r>
      <w:r>
        <w:rPr>
          <w:noProof/>
        </w:rPr>
        <w:tab/>
        <w:t>Asset Classification</w:t>
      </w:r>
      <w:r>
        <w:rPr>
          <w:noProof/>
        </w:rPr>
        <w:tab/>
      </w:r>
      <w:r w:rsidR="00927A49">
        <w:rPr>
          <w:noProof/>
        </w:rPr>
        <w:t>1</w:t>
      </w:r>
      <w:r w:rsidR="00392175">
        <w:rPr>
          <w:noProof/>
        </w:rPr>
        <w:t>2</w:t>
      </w:r>
    </w:p>
    <w:p w:rsidR="00BA7535" w:rsidRDefault="00BA7535" w:rsidP="00BA7535">
      <w:pPr>
        <w:pStyle w:val="TOC2"/>
        <w:tabs>
          <w:tab w:val="left" w:pos="960"/>
        </w:tabs>
        <w:rPr>
          <w:noProof/>
        </w:rPr>
      </w:pPr>
      <w:r>
        <w:rPr>
          <w:noProof/>
        </w:rPr>
        <w:t>6</w:t>
      </w:r>
      <w:r w:rsidRPr="007E3C7F">
        <w:rPr>
          <w:noProof/>
        </w:rPr>
        <w:t>.</w:t>
      </w:r>
      <w:r>
        <w:rPr>
          <w:noProof/>
        </w:rPr>
        <w:tab/>
        <w:t>Asset Management Process</w:t>
      </w:r>
      <w:r>
        <w:rPr>
          <w:noProof/>
        </w:rPr>
        <w:tab/>
      </w:r>
      <w:r w:rsidR="00927A49">
        <w:rPr>
          <w:noProof/>
        </w:rPr>
        <w:t>1</w:t>
      </w:r>
      <w:r w:rsidR="00392175">
        <w:rPr>
          <w:noProof/>
        </w:rPr>
        <w:t>3</w:t>
      </w:r>
    </w:p>
    <w:p w:rsidR="00BA7535" w:rsidRDefault="00BA7535" w:rsidP="00BA7535">
      <w:pPr>
        <w:pStyle w:val="TOC2"/>
        <w:tabs>
          <w:tab w:val="left" w:pos="960"/>
        </w:tabs>
        <w:rPr>
          <w:noProof/>
        </w:rPr>
      </w:pPr>
      <w:r>
        <w:rPr>
          <w:noProof/>
        </w:rPr>
        <w:t>7</w:t>
      </w:r>
      <w:r w:rsidRPr="007E3C7F">
        <w:rPr>
          <w:noProof/>
        </w:rPr>
        <w:t>.</w:t>
      </w:r>
      <w:r>
        <w:rPr>
          <w:noProof/>
        </w:rPr>
        <w:tab/>
        <w:t>Compliance and Monitoring</w:t>
      </w:r>
      <w:r>
        <w:rPr>
          <w:noProof/>
        </w:rPr>
        <w:tab/>
      </w:r>
      <w:r w:rsidR="00927A49">
        <w:rPr>
          <w:noProof/>
        </w:rPr>
        <w:t>1</w:t>
      </w:r>
      <w:r w:rsidR="00392175">
        <w:rPr>
          <w:noProof/>
        </w:rPr>
        <w:t>3</w:t>
      </w:r>
    </w:p>
    <w:p w:rsidR="00BA7535" w:rsidRDefault="00BA7535" w:rsidP="00BA7535">
      <w:pPr>
        <w:pStyle w:val="TOC2"/>
        <w:tabs>
          <w:tab w:val="left" w:pos="960"/>
        </w:tabs>
        <w:rPr>
          <w:noProof/>
        </w:rPr>
      </w:pPr>
      <w:r>
        <w:rPr>
          <w:noProof/>
        </w:rPr>
        <w:t>8</w:t>
      </w:r>
      <w:r w:rsidRPr="007E3C7F">
        <w:rPr>
          <w:noProof/>
        </w:rPr>
        <w:t>.</w:t>
      </w:r>
      <w:r>
        <w:rPr>
          <w:noProof/>
        </w:rPr>
        <w:tab/>
        <w:t>Penalties for Non-Compliance</w:t>
      </w:r>
      <w:r>
        <w:rPr>
          <w:noProof/>
        </w:rPr>
        <w:tab/>
      </w:r>
      <w:r w:rsidR="00927A49">
        <w:rPr>
          <w:noProof/>
        </w:rPr>
        <w:t>1</w:t>
      </w:r>
      <w:r w:rsidR="00392175">
        <w:rPr>
          <w:noProof/>
        </w:rPr>
        <w:t>4</w:t>
      </w:r>
    </w:p>
    <w:p w:rsidR="00BA7535" w:rsidRDefault="00BA7535" w:rsidP="00BA7535">
      <w:pPr>
        <w:pStyle w:val="TOC2"/>
        <w:tabs>
          <w:tab w:val="left" w:pos="960"/>
        </w:tabs>
        <w:rPr>
          <w:noProof/>
        </w:rPr>
      </w:pPr>
      <w:r>
        <w:rPr>
          <w:noProof/>
        </w:rPr>
        <w:t>9</w:t>
      </w:r>
      <w:r w:rsidRPr="007E3C7F">
        <w:rPr>
          <w:noProof/>
        </w:rPr>
        <w:t>.</w:t>
      </w:r>
      <w:r>
        <w:rPr>
          <w:noProof/>
        </w:rPr>
        <w:tab/>
      </w:r>
      <w:r w:rsidR="00C70832">
        <w:rPr>
          <w:noProof/>
        </w:rPr>
        <w:t>Version Control</w:t>
      </w:r>
      <w:r>
        <w:rPr>
          <w:noProof/>
        </w:rPr>
        <w:tab/>
      </w:r>
      <w:r w:rsidR="00927A49">
        <w:rPr>
          <w:noProof/>
        </w:rPr>
        <w:t>1</w:t>
      </w:r>
      <w:r w:rsidR="00392175">
        <w:rPr>
          <w:noProof/>
        </w:rPr>
        <w:t>4</w:t>
      </w:r>
    </w:p>
    <w:p w:rsidR="00856F2C" w:rsidRDefault="00856F2C" w:rsidP="00856F2C">
      <w:pPr>
        <w:pStyle w:val="TOC1"/>
        <w:tabs>
          <w:tab w:val="left" w:pos="720"/>
        </w:tabs>
        <w:rPr>
          <w:b w:val="0"/>
        </w:rPr>
      </w:pPr>
      <w:r w:rsidRPr="007E3C7F">
        <w:t>IV.</w:t>
      </w:r>
      <w:r>
        <w:rPr>
          <w:b w:val="0"/>
        </w:rPr>
        <w:tab/>
      </w:r>
      <w:r w:rsidR="00445832">
        <w:rPr>
          <w:b w:val="0"/>
        </w:rPr>
        <w:t>Social Media Policy</w:t>
      </w:r>
      <w:r>
        <w:tab/>
      </w:r>
      <w:r w:rsidR="00927A49">
        <w:t>1</w:t>
      </w:r>
      <w:r w:rsidR="00392175">
        <w:t>5</w:t>
      </w:r>
    </w:p>
    <w:p w:rsidR="00445832" w:rsidRDefault="00445832" w:rsidP="00445832">
      <w:pPr>
        <w:pStyle w:val="TOC2"/>
        <w:tabs>
          <w:tab w:val="left" w:pos="960"/>
        </w:tabs>
        <w:rPr>
          <w:noProof/>
        </w:rPr>
      </w:pPr>
      <w:r>
        <w:rPr>
          <w:noProof/>
        </w:rPr>
        <w:t>1</w:t>
      </w:r>
      <w:r w:rsidRPr="007E3C7F">
        <w:rPr>
          <w:noProof/>
        </w:rPr>
        <w:t>.</w:t>
      </w:r>
      <w:r>
        <w:rPr>
          <w:noProof/>
        </w:rPr>
        <w:tab/>
        <w:t>Introduction</w:t>
      </w:r>
      <w:r>
        <w:rPr>
          <w:noProof/>
        </w:rPr>
        <w:tab/>
      </w:r>
      <w:r w:rsidR="00D73A6E">
        <w:rPr>
          <w:noProof/>
        </w:rPr>
        <w:t>1</w:t>
      </w:r>
      <w:r w:rsidR="00392175">
        <w:rPr>
          <w:noProof/>
        </w:rPr>
        <w:t>5</w:t>
      </w:r>
    </w:p>
    <w:p w:rsidR="00445832" w:rsidRDefault="00445832" w:rsidP="00445832">
      <w:pPr>
        <w:pStyle w:val="TOC2"/>
        <w:tabs>
          <w:tab w:val="left" w:pos="960"/>
        </w:tabs>
        <w:rPr>
          <w:noProof/>
        </w:rPr>
      </w:pPr>
      <w:r>
        <w:rPr>
          <w:noProof/>
        </w:rPr>
        <w:t>2</w:t>
      </w:r>
      <w:r w:rsidRPr="007E3C7F">
        <w:rPr>
          <w:noProof/>
        </w:rPr>
        <w:t>.</w:t>
      </w:r>
      <w:r>
        <w:rPr>
          <w:noProof/>
        </w:rPr>
        <w:tab/>
        <w:t>Purpose</w:t>
      </w:r>
      <w:r>
        <w:rPr>
          <w:noProof/>
        </w:rPr>
        <w:tab/>
      </w:r>
      <w:r w:rsidR="00D73A6E">
        <w:rPr>
          <w:noProof/>
        </w:rPr>
        <w:t>1</w:t>
      </w:r>
      <w:r w:rsidR="00392175">
        <w:rPr>
          <w:noProof/>
        </w:rPr>
        <w:t>5</w:t>
      </w:r>
    </w:p>
    <w:p w:rsidR="00445832" w:rsidRDefault="00445832" w:rsidP="00445832">
      <w:pPr>
        <w:pStyle w:val="TOC2"/>
        <w:tabs>
          <w:tab w:val="left" w:pos="960"/>
        </w:tabs>
        <w:rPr>
          <w:noProof/>
        </w:rPr>
      </w:pPr>
      <w:r>
        <w:rPr>
          <w:noProof/>
        </w:rPr>
        <w:t>3</w:t>
      </w:r>
      <w:r w:rsidRPr="007E3C7F">
        <w:rPr>
          <w:noProof/>
        </w:rPr>
        <w:t>.</w:t>
      </w:r>
      <w:r>
        <w:rPr>
          <w:noProof/>
        </w:rPr>
        <w:tab/>
        <w:t>Scope</w:t>
      </w:r>
      <w:r>
        <w:rPr>
          <w:noProof/>
        </w:rPr>
        <w:tab/>
      </w:r>
      <w:r w:rsidR="00D73A6E">
        <w:rPr>
          <w:noProof/>
        </w:rPr>
        <w:t>1</w:t>
      </w:r>
      <w:r w:rsidR="00392175">
        <w:rPr>
          <w:noProof/>
        </w:rPr>
        <w:t>5</w:t>
      </w:r>
    </w:p>
    <w:p w:rsidR="00445832" w:rsidRPr="00445832" w:rsidRDefault="00445832" w:rsidP="00445832">
      <w:pPr>
        <w:pStyle w:val="TOC2"/>
        <w:tabs>
          <w:tab w:val="left" w:pos="960"/>
        </w:tabs>
        <w:rPr>
          <w:noProof/>
        </w:rPr>
      </w:pPr>
      <w:r>
        <w:rPr>
          <w:noProof/>
        </w:rPr>
        <w:t>4</w:t>
      </w:r>
      <w:r w:rsidRPr="007E3C7F">
        <w:rPr>
          <w:noProof/>
        </w:rPr>
        <w:t>.</w:t>
      </w:r>
      <w:r>
        <w:rPr>
          <w:noProof/>
        </w:rPr>
        <w:tab/>
        <w:t>Policy</w:t>
      </w:r>
      <w:r>
        <w:rPr>
          <w:noProof/>
        </w:rPr>
        <w:tab/>
      </w:r>
      <w:r w:rsidR="00D73A6E">
        <w:rPr>
          <w:noProof/>
        </w:rPr>
        <w:t>1</w:t>
      </w:r>
      <w:r w:rsidR="00B82407">
        <w:rPr>
          <w:noProof/>
        </w:rPr>
        <w:t>5</w:t>
      </w:r>
      <w:r w:rsidR="00D73A6E">
        <w:rPr>
          <w:noProof/>
        </w:rPr>
        <w:t>-1</w:t>
      </w:r>
      <w:r w:rsidR="00392175">
        <w:rPr>
          <w:noProof/>
        </w:rPr>
        <w:t>7</w:t>
      </w:r>
    </w:p>
    <w:p w:rsidR="00445832" w:rsidRDefault="00445832" w:rsidP="00445832">
      <w:pPr>
        <w:pStyle w:val="TOC2"/>
        <w:tabs>
          <w:tab w:val="left" w:pos="960"/>
        </w:tabs>
        <w:rPr>
          <w:noProof/>
        </w:rPr>
      </w:pPr>
      <w:r>
        <w:rPr>
          <w:noProof/>
        </w:rPr>
        <w:t>5</w:t>
      </w:r>
      <w:r w:rsidRPr="007E3C7F">
        <w:rPr>
          <w:noProof/>
        </w:rPr>
        <w:t>.</w:t>
      </w:r>
      <w:r>
        <w:rPr>
          <w:noProof/>
        </w:rPr>
        <w:tab/>
        <w:t>Non-Compliance</w:t>
      </w:r>
      <w:r>
        <w:rPr>
          <w:noProof/>
        </w:rPr>
        <w:tab/>
      </w:r>
      <w:r w:rsidR="00D73A6E">
        <w:rPr>
          <w:noProof/>
        </w:rPr>
        <w:t>1</w:t>
      </w:r>
      <w:r w:rsidR="00392175">
        <w:rPr>
          <w:noProof/>
        </w:rPr>
        <w:t>7</w:t>
      </w:r>
    </w:p>
    <w:p w:rsidR="00445832" w:rsidRDefault="00445832" w:rsidP="00445832">
      <w:pPr>
        <w:pStyle w:val="TOC2"/>
        <w:tabs>
          <w:tab w:val="left" w:pos="960"/>
        </w:tabs>
        <w:rPr>
          <w:noProof/>
        </w:rPr>
      </w:pPr>
      <w:r>
        <w:rPr>
          <w:noProof/>
        </w:rPr>
        <w:t>6</w:t>
      </w:r>
      <w:r w:rsidRPr="007E3C7F">
        <w:rPr>
          <w:noProof/>
        </w:rPr>
        <w:t>.</w:t>
      </w:r>
      <w:r>
        <w:rPr>
          <w:noProof/>
        </w:rPr>
        <w:tab/>
        <w:t>Conclusion</w:t>
      </w:r>
      <w:r>
        <w:rPr>
          <w:noProof/>
        </w:rPr>
        <w:tab/>
      </w:r>
      <w:r w:rsidR="00D73A6E">
        <w:rPr>
          <w:noProof/>
        </w:rPr>
        <w:t>1</w:t>
      </w:r>
      <w:r w:rsidR="00392175">
        <w:rPr>
          <w:noProof/>
        </w:rPr>
        <w:t>7</w:t>
      </w:r>
    </w:p>
    <w:p w:rsidR="00445832" w:rsidRDefault="00445832" w:rsidP="00445832">
      <w:pPr>
        <w:pStyle w:val="TOC2"/>
        <w:tabs>
          <w:tab w:val="left" w:pos="960"/>
        </w:tabs>
        <w:rPr>
          <w:noProof/>
        </w:rPr>
      </w:pPr>
      <w:r>
        <w:rPr>
          <w:noProof/>
        </w:rPr>
        <w:t>7</w:t>
      </w:r>
      <w:r w:rsidRPr="007E3C7F">
        <w:rPr>
          <w:noProof/>
        </w:rPr>
        <w:t>.</w:t>
      </w:r>
      <w:r>
        <w:rPr>
          <w:noProof/>
        </w:rPr>
        <w:tab/>
        <w:t>Version Control</w:t>
      </w:r>
      <w:r>
        <w:rPr>
          <w:noProof/>
        </w:rPr>
        <w:tab/>
      </w:r>
      <w:r w:rsidR="00D73A6E">
        <w:rPr>
          <w:noProof/>
        </w:rPr>
        <w:t>1</w:t>
      </w:r>
      <w:r w:rsidR="00657959">
        <w:rPr>
          <w:noProof/>
        </w:rPr>
        <w:t>7</w:t>
      </w:r>
    </w:p>
    <w:p w:rsidR="00856F2C" w:rsidRDefault="00856F2C" w:rsidP="00856F2C">
      <w:pPr>
        <w:pStyle w:val="TOC1"/>
        <w:tabs>
          <w:tab w:val="left" w:pos="720"/>
        </w:tabs>
        <w:rPr>
          <w:b w:val="0"/>
        </w:rPr>
      </w:pPr>
      <w:r w:rsidRPr="007E3C7F">
        <w:t>V.</w:t>
      </w:r>
      <w:r>
        <w:rPr>
          <w:b w:val="0"/>
        </w:rPr>
        <w:tab/>
      </w:r>
      <w:r w:rsidR="005D6404">
        <w:rPr>
          <w:b w:val="0"/>
        </w:rPr>
        <w:t>Business Continuity Policy</w:t>
      </w:r>
      <w:r>
        <w:tab/>
      </w:r>
      <w:r w:rsidR="00BB3ACA">
        <w:t>1</w:t>
      </w:r>
      <w:r w:rsidR="00657959">
        <w:t>8</w:t>
      </w:r>
    </w:p>
    <w:p w:rsidR="005D6404" w:rsidRDefault="005D6404" w:rsidP="005D6404">
      <w:pPr>
        <w:pStyle w:val="TOC2"/>
        <w:tabs>
          <w:tab w:val="left" w:pos="960"/>
        </w:tabs>
        <w:rPr>
          <w:noProof/>
        </w:rPr>
      </w:pPr>
      <w:r>
        <w:rPr>
          <w:noProof/>
        </w:rPr>
        <w:t>1</w:t>
      </w:r>
      <w:r w:rsidRPr="007E3C7F">
        <w:rPr>
          <w:noProof/>
        </w:rPr>
        <w:t>.</w:t>
      </w:r>
      <w:r>
        <w:rPr>
          <w:noProof/>
        </w:rPr>
        <w:tab/>
        <w:t>Introduction</w:t>
      </w:r>
      <w:r>
        <w:rPr>
          <w:noProof/>
        </w:rPr>
        <w:tab/>
      </w:r>
      <w:r w:rsidR="00BB3ACA">
        <w:rPr>
          <w:noProof/>
        </w:rPr>
        <w:t>1</w:t>
      </w:r>
      <w:r w:rsidR="00657959">
        <w:rPr>
          <w:noProof/>
        </w:rPr>
        <w:t>8</w:t>
      </w:r>
    </w:p>
    <w:p w:rsidR="005D6404" w:rsidRDefault="005D6404" w:rsidP="005D6404">
      <w:pPr>
        <w:pStyle w:val="TOC2"/>
        <w:tabs>
          <w:tab w:val="left" w:pos="960"/>
        </w:tabs>
        <w:rPr>
          <w:noProof/>
        </w:rPr>
      </w:pPr>
      <w:r>
        <w:rPr>
          <w:noProof/>
        </w:rPr>
        <w:t>2</w:t>
      </w:r>
      <w:r w:rsidRPr="007E3C7F">
        <w:rPr>
          <w:noProof/>
        </w:rPr>
        <w:t>.</w:t>
      </w:r>
      <w:r>
        <w:rPr>
          <w:noProof/>
        </w:rPr>
        <w:tab/>
        <w:t>Purpose</w:t>
      </w:r>
      <w:r>
        <w:rPr>
          <w:noProof/>
        </w:rPr>
        <w:tab/>
      </w:r>
      <w:r w:rsidR="00BB3ACA">
        <w:rPr>
          <w:noProof/>
        </w:rPr>
        <w:t>1</w:t>
      </w:r>
      <w:r w:rsidR="00657959">
        <w:rPr>
          <w:noProof/>
        </w:rPr>
        <w:t>8</w:t>
      </w:r>
    </w:p>
    <w:p w:rsidR="005D6404" w:rsidRDefault="005D6404" w:rsidP="005D6404">
      <w:pPr>
        <w:pStyle w:val="TOC2"/>
        <w:tabs>
          <w:tab w:val="left" w:pos="960"/>
        </w:tabs>
        <w:rPr>
          <w:noProof/>
        </w:rPr>
      </w:pPr>
      <w:r>
        <w:rPr>
          <w:noProof/>
        </w:rPr>
        <w:t>3</w:t>
      </w:r>
      <w:r w:rsidRPr="007E3C7F">
        <w:rPr>
          <w:noProof/>
        </w:rPr>
        <w:t>.</w:t>
      </w:r>
      <w:r>
        <w:rPr>
          <w:noProof/>
        </w:rPr>
        <w:tab/>
        <w:t>Scope</w:t>
      </w:r>
      <w:r>
        <w:rPr>
          <w:noProof/>
        </w:rPr>
        <w:tab/>
      </w:r>
      <w:r w:rsidR="00BB3ACA">
        <w:rPr>
          <w:noProof/>
        </w:rPr>
        <w:t>1</w:t>
      </w:r>
      <w:r w:rsidR="00657959">
        <w:rPr>
          <w:noProof/>
        </w:rPr>
        <w:t>8</w:t>
      </w:r>
    </w:p>
    <w:p w:rsidR="005D6404" w:rsidRPr="00445832" w:rsidRDefault="005D6404" w:rsidP="005D6404">
      <w:pPr>
        <w:pStyle w:val="TOC2"/>
        <w:tabs>
          <w:tab w:val="left" w:pos="960"/>
        </w:tabs>
        <w:rPr>
          <w:noProof/>
        </w:rPr>
      </w:pPr>
      <w:r>
        <w:rPr>
          <w:noProof/>
        </w:rPr>
        <w:t>4</w:t>
      </w:r>
      <w:r w:rsidRPr="007E3C7F">
        <w:rPr>
          <w:noProof/>
        </w:rPr>
        <w:t>.</w:t>
      </w:r>
      <w:r>
        <w:rPr>
          <w:noProof/>
        </w:rPr>
        <w:tab/>
        <w:t>Objectives</w:t>
      </w:r>
      <w:r>
        <w:rPr>
          <w:noProof/>
        </w:rPr>
        <w:tab/>
      </w:r>
      <w:r w:rsidR="00BB3ACA">
        <w:rPr>
          <w:noProof/>
        </w:rPr>
        <w:t>1</w:t>
      </w:r>
      <w:r w:rsidR="00657959">
        <w:rPr>
          <w:noProof/>
        </w:rPr>
        <w:t>8</w:t>
      </w:r>
    </w:p>
    <w:p w:rsidR="005D6404" w:rsidRDefault="005D6404" w:rsidP="005D6404">
      <w:pPr>
        <w:pStyle w:val="TOC2"/>
        <w:tabs>
          <w:tab w:val="left" w:pos="960"/>
        </w:tabs>
        <w:rPr>
          <w:noProof/>
        </w:rPr>
      </w:pPr>
      <w:r>
        <w:rPr>
          <w:noProof/>
        </w:rPr>
        <w:lastRenderedPageBreak/>
        <w:t>5</w:t>
      </w:r>
      <w:r w:rsidRPr="007E3C7F">
        <w:rPr>
          <w:noProof/>
        </w:rPr>
        <w:t>.</w:t>
      </w:r>
      <w:r>
        <w:rPr>
          <w:noProof/>
        </w:rPr>
        <w:tab/>
        <w:t>Policy</w:t>
      </w:r>
      <w:r>
        <w:rPr>
          <w:noProof/>
        </w:rPr>
        <w:tab/>
      </w:r>
      <w:r w:rsidR="00657959">
        <w:rPr>
          <w:noProof/>
        </w:rPr>
        <w:t>19</w:t>
      </w:r>
    </w:p>
    <w:p w:rsidR="005D6404" w:rsidRDefault="005D6404" w:rsidP="005D6404">
      <w:pPr>
        <w:pStyle w:val="TOC2"/>
        <w:tabs>
          <w:tab w:val="left" w:pos="960"/>
        </w:tabs>
        <w:rPr>
          <w:noProof/>
        </w:rPr>
      </w:pPr>
      <w:r>
        <w:rPr>
          <w:noProof/>
        </w:rPr>
        <w:t>6</w:t>
      </w:r>
      <w:r w:rsidRPr="007E3C7F">
        <w:rPr>
          <w:noProof/>
        </w:rPr>
        <w:t>.</w:t>
      </w:r>
      <w:r>
        <w:rPr>
          <w:noProof/>
        </w:rPr>
        <w:tab/>
        <w:t>Version Control</w:t>
      </w:r>
      <w:r>
        <w:rPr>
          <w:noProof/>
        </w:rPr>
        <w:tab/>
      </w:r>
      <w:r w:rsidR="00657959">
        <w:rPr>
          <w:noProof/>
        </w:rPr>
        <w:t>19</w:t>
      </w:r>
    </w:p>
    <w:p w:rsidR="00856F2C" w:rsidRDefault="00856F2C" w:rsidP="00856F2C">
      <w:pPr>
        <w:pStyle w:val="TOC1"/>
        <w:tabs>
          <w:tab w:val="left" w:pos="720"/>
        </w:tabs>
        <w:rPr>
          <w:b w:val="0"/>
        </w:rPr>
      </w:pPr>
      <w:r w:rsidRPr="007E3C7F">
        <w:t>VI.</w:t>
      </w:r>
      <w:r>
        <w:rPr>
          <w:b w:val="0"/>
        </w:rPr>
        <w:tab/>
      </w:r>
      <w:r w:rsidR="005D6404">
        <w:rPr>
          <w:b w:val="0"/>
        </w:rPr>
        <w:t>Privacy Policy</w:t>
      </w:r>
      <w:r>
        <w:tab/>
      </w:r>
      <w:r w:rsidR="00657959">
        <w:t>20</w:t>
      </w:r>
    </w:p>
    <w:p w:rsidR="005D6404" w:rsidRDefault="005D6404" w:rsidP="005D6404">
      <w:pPr>
        <w:pStyle w:val="TOC2"/>
        <w:tabs>
          <w:tab w:val="left" w:pos="960"/>
        </w:tabs>
        <w:rPr>
          <w:noProof/>
        </w:rPr>
      </w:pPr>
      <w:r>
        <w:rPr>
          <w:noProof/>
        </w:rPr>
        <w:t>1</w:t>
      </w:r>
      <w:r w:rsidRPr="007E3C7F">
        <w:rPr>
          <w:noProof/>
        </w:rPr>
        <w:t>.</w:t>
      </w:r>
      <w:r>
        <w:rPr>
          <w:noProof/>
        </w:rPr>
        <w:tab/>
        <w:t>Introduction</w:t>
      </w:r>
      <w:r>
        <w:rPr>
          <w:noProof/>
        </w:rPr>
        <w:tab/>
      </w:r>
      <w:r w:rsidR="00657959">
        <w:rPr>
          <w:noProof/>
        </w:rPr>
        <w:t>20</w:t>
      </w:r>
    </w:p>
    <w:p w:rsidR="005D6404" w:rsidRDefault="005D6404" w:rsidP="005D6404">
      <w:pPr>
        <w:pStyle w:val="TOC2"/>
        <w:tabs>
          <w:tab w:val="left" w:pos="960"/>
        </w:tabs>
        <w:rPr>
          <w:noProof/>
        </w:rPr>
      </w:pPr>
      <w:r>
        <w:rPr>
          <w:noProof/>
        </w:rPr>
        <w:t>2</w:t>
      </w:r>
      <w:r w:rsidRPr="007E3C7F">
        <w:rPr>
          <w:noProof/>
        </w:rPr>
        <w:t>.</w:t>
      </w:r>
      <w:r>
        <w:rPr>
          <w:noProof/>
        </w:rPr>
        <w:tab/>
        <w:t>Scope</w:t>
      </w:r>
      <w:r>
        <w:rPr>
          <w:noProof/>
        </w:rPr>
        <w:tab/>
      </w:r>
      <w:r w:rsidR="00657959">
        <w:rPr>
          <w:noProof/>
        </w:rPr>
        <w:t>20</w:t>
      </w:r>
    </w:p>
    <w:p w:rsidR="005D6404" w:rsidRDefault="005D6404" w:rsidP="005D6404">
      <w:pPr>
        <w:pStyle w:val="TOC2"/>
        <w:tabs>
          <w:tab w:val="left" w:pos="960"/>
        </w:tabs>
        <w:rPr>
          <w:noProof/>
        </w:rPr>
      </w:pPr>
      <w:r>
        <w:rPr>
          <w:noProof/>
        </w:rPr>
        <w:t>3</w:t>
      </w:r>
      <w:r w:rsidRPr="007E3C7F">
        <w:rPr>
          <w:noProof/>
        </w:rPr>
        <w:t>.</w:t>
      </w:r>
      <w:r>
        <w:rPr>
          <w:noProof/>
        </w:rPr>
        <w:tab/>
        <w:t>Purpose</w:t>
      </w:r>
      <w:r>
        <w:rPr>
          <w:noProof/>
        </w:rPr>
        <w:tab/>
      </w:r>
      <w:r w:rsidR="00657959">
        <w:rPr>
          <w:noProof/>
        </w:rPr>
        <w:t>20</w:t>
      </w:r>
    </w:p>
    <w:p w:rsidR="005D6404" w:rsidRPr="00445832" w:rsidRDefault="005D6404" w:rsidP="005D6404">
      <w:pPr>
        <w:pStyle w:val="TOC2"/>
        <w:tabs>
          <w:tab w:val="left" w:pos="960"/>
        </w:tabs>
        <w:rPr>
          <w:noProof/>
        </w:rPr>
      </w:pPr>
      <w:r>
        <w:rPr>
          <w:noProof/>
        </w:rPr>
        <w:t>4</w:t>
      </w:r>
      <w:r w:rsidRPr="007E3C7F">
        <w:rPr>
          <w:noProof/>
        </w:rPr>
        <w:t>.</w:t>
      </w:r>
      <w:r>
        <w:rPr>
          <w:noProof/>
        </w:rPr>
        <w:tab/>
        <w:t>Policy</w:t>
      </w:r>
      <w:r>
        <w:rPr>
          <w:noProof/>
        </w:rPr>
        <w:tab/>
      </w:r>
      <w:r w:rsidR="00657959">
        <w:rPr>
          <w:noProof/>
        </w:rPr>
        <w:t>20</w:t>
      </w:r>
      <w:r w:rsidR="00FF4B49">
        <w:rPr>
          <w:noProof/>
        </w:rPr>
        <w:t>-22</w:t>
      </w:r>
    </w:p>
    <w:p w:rsidR="005D6404" w:rsidRDefault="005D6404" w:rsidP="005D6404">
      <w:pPr>
        <w:pStyle w:val="TOC2"/>
        <w:tabs>
          <w:tab w:val="left" w:pos="960"/>
        </w:tabs>
        <w:rPr>
          <w:noProof/>
        </w:rPr>
      </w:pPr>
      <w:r>
        <w:rPr>
          <w:noProof/>
        </w:rPr>
        <w:t>5</w:t>
      </w:r>
      <w:r w:rsidRPr="007E3C7F">
        <w:rPr>
          <w:noProof/>
        </w:rPr>
        <w:t>.</w:t>
      </w:r>
      <w:r>
        <w:rPr>
          <w:noProof/>
        </w:rPr>
        <w:tab/>
        <w:t>Compliance</w:t>
      </w:r>
      <w:r>
        <w:rPr>
          <w:noProof/>
        </w:rPr>
        <w:tab/>
      </w:r>
      <w:r w:rsidR="00657959">
        <w:rPr>
          <w:noProof/>
        </w:rPr>
        <w:t>22</w:t>
      </w:r>
    </w:p>
    <w:p w:rsidR="005D6404" w:rsidRDefault="005D6404" w:rsidP="005D6404">
      <w:pPr>
        <w:pStyle w:val="TOC2"/>
        <w:tabs>
          <w:tab w:val="left" w:pos="960"/>
        </w:tabs>
        <w:rPr>
          <w:noProof/>
        </w:rPr>
      </w:pPr>
      <w:r>
        <w:rPr>
          <w:noProof/>
        </w:rPr>
        <w:t>6</w:t>
      </w:r>
      <w:r w:rsidRPr="007E3C7F">
        <w:rPr>
          <w:noProof/>
        </w:rPr>
        <w:t>.</w:t>
      </w:r>
      <w:r>
        <w:rPr>
          <w:noProof/>
        </w:rPr>
        <w:tab/>
        <w:t>Version Control</w:t>
      </w:r>
      <w:r>
        <w:rPr>
          <w:noProof/>
        </w:rPr>
        <w:tab/>
      </w:r>
      <w:r w:rsidR="00657959">
        <w:rPr>
          <w:noProof/>
        </w:rPr>
        <w:t>22</w:t>
      </w:r>
    </w:p>
    <w:p w:rsidR="00856F2C" w:rsidRDefault="00856F2C" w:rsidP="00856F2C">
      <w:pPr>
        <w:pStyle w:val="TOC1"/>
        <w:tabs>
          <w:tab w:val="left" w:pos="720"/>
        </w:tabs>
        <w:rPr>
          <w:b w:val="0"/>
        </w:rPr>
      </w:pPr>
      <w:r w:rsidRPr="007E3C7F">
        <w:t>VII.</w:t>
      </w:r>
      <w:r>
        <w:rPr>
          <w:b w:val="0"/>
        </w:rPr>
        <w:tab/>
      </w:r>
      <w:r w:rsidR="005D6404">
        <w:rPr>
          <w:b w:val="0"/>
        </w:rPr>
        <w:t>Physical Security Policy</w:t>
      </w:r>
      <w:r>
        <w:tab/>
      </w:r>
      <w:r w:rsidR="00657959">
        <w:t>23</w:t>
      </w:r>
    </w:p>
    <w:p w:rsidR="005D6404" w:rsidRDefault="005D6404" w:rsidP="005D6404">
      <w:pPr>
        <w:pStyle w:val="TOC2"/>
        <w:tabs>
          <w:tab w:val="left" w:pos="960"/>
        </w:tabs>
        <w:rPr>
          <w:noProof/>
        </w:rPr>
      </w:pPr>
      <w:r>
        <w:rPr>
          <w:noProof/>
        </w:rPr>
        <w:t>1</w:t>
      </w:r>
      <w:r w:rsidRPr="007E3C7F">
        <w:rPr>
          <w:noProof/>
        </w:rPr>
        <w:t>.</w:t>
      </w:r>
      <w:r>
        <w:rPr>
          <w:noProof/>
        </w:rPr>
        <w:tab/>
        <w:t>Introduction</w:t>
      </w:r>
      <w:r>
        <w:rPr>
          <w:noProof/>
        </w:rPr>
        <w:tab/>
      </w:r>
      <w:r w:rsidR="00657959">
        <w:rPr>
          <w:noProof/>
        </w:rPr>
        <w:t>23</w:t>
      </w:r>
    </w:p>
    <w:p w:rsidR="005D6404" w:rsidRDefault="005D6404" w:rsidP="005D6404">
      <w:pPr>
        <w:pStyle w:val="TOC2"/>
        <w:tabs>
          <w:tab w:val="left" w:pos="960"/>
        </w:tabs>
        <w:rPr>
          <w:noProof/>
        </w:rPr>
      </w:pPr>
      <w:r>
        <w:rPr>
          <w:noProof/>
        </w:rPr>
        <w:t>2</w:t>
      </w:r>
      <w:r w:rsidRPr="007E3C7F">
        <w:rPr>
          <w:noProof/>
        </w:rPr>
        <w:t>.</w:t>
      </w:r>
      <w:r>
        <w:rPr>
          <w:noProof/>
        </w:rPr>
        <w:tab/>
        <w:t>Scope</w:t>
      </w:r>
      <w:r>
        <w:rPr>
          <w:noProof/>
        </w:rPr>
        <w:tab/>
      </w:r>
      <w:r w:rsidR="00657959">
        <w:rPr>
          <w:noProof/>
        </w:rPr>
        <w:t>23</w:t>
      </w:r>
    </w:p>
    <w:p w:rsidR="005D6404" w:rsidRDefault="005D6404" w:rsidP="005D6404">
      <w:pPr>
        <w:pStyle w:val="TOC2"/>
        <w:tabs>
          <w:tab w:val="left" w:pos="960"/>
        </w:tabs>
        <w:rPr>
          <w:noProof/>
        </w:rPr>
      </w:pPr>
      <w:r>
        <w:rPr>
          <w:noProof/>
        </w:rPr>
        <w:t>3</w:t>
      </w:r>
      <w:r w:rsidRPr="007E3C7F">
        <w:rPr>
          <w:noProof/>
        </w:rPr>
        <w:t>.</w:t>
      </w:r>
      <w:r>
        <w:rPr>
          <w:noProof/>
        </w:rPr>
        <w:tab/>
        <w:t>Purpose</w:t>
      </w:r>
      <w:r>
        <w:rPr>
          <w:noProof/>
        </w:rPr>
        <w:tab/>
      </w:r>
      <w:r w:rsidR="00657959">
        <w:rPr>
          <w:noProof/>
        </w:rPr>
        <w:t>23</w:t>
      </w:r>
    </w:p>
    <w:p w:rsidR="005D6404" w:rsidRPr="00445832" w:rsidRDefault="005D6404" w:rsidP="005D6404">
      <w:pPr>
        <w:pStyle w:val="TOC2"/>
        <w:tabs>
          <w:tab w:val="left" w:pos="960"/>
        </w:tabs>
        <w:rPr>
          <w:noProof/>
        </w:rPr>
      </w:pPr>
      <w:r>
        <w:rPr>
          <w:noProof/>
        </w:rPr>
        <w:t>4</w:t>
      </w:r>
      <w:r w:rsidRPr="007E3C7F">
        <w:rPr>
          <w:noProof/>
        </w:rPr>
        <w:t>.</w:t>
      </w:r>
      <w:r>
        <w:rPr>
          <w:noProof/>
        </w:rPr>
        <w:tab/>
        <w:t>Policy</w:t>
      </w:r>
      <w:r>
        <w:rPr>
          <w:noProof/>
        </w:rPr>
        <w:tab/>
      </w:r>
      <w:r w:rsidR="00657959">
        <w:rPr>
          <w:noProof/>
        </w:rPr>
        <w:t>23-24</w:t>
      </w:r>
    </w:p>
    <w:p w:rsidR="005D6404" w:rsidRDefault="005D6404" w:rsidP="005D6404">
      <w:pPr>
        <w:pStyle w:val="TOC2"/>
        <w:tabs>
          <w:tab w:val="left" w:pos="960"/>
        </w:tabs>
        <w:rPr>
          <w:noProof/>
        </w:rPr>
      </w:pPr>
      <w:r>
        <w:rPr>
          <w:noProof/>
        </w:rPr>
        <w:t>5</w:t>
      </w:r>
      <w:r w:rsidRPr="007E3C7F">
        <w:rPr>
          <w:noProof/>
        </w:rPr>
        <w:t>.</w:t>
      </w:r>
      <w:r>
        <w:rPr>
          <w:noProof/>
        </w:rPr>
        <w:tab/>
        <w:t>Compliance</w:t>
      </w:r>
      <w:r>
        <w:rPr>
          <w:noProof/>
        </w:rPr>
        <w:tab/>
      </w:r>
      <w:r w:rsidR="00657959">
        <w:rPr>
          <w:noProof/>
        </w:rPr>
        <w:t>24</w:t>
      </w:r>
    </w:p>
    <w:p w:rsidR="005D6404" w:rsidRDefault="005D6404" w:rsidP="005D6404">
      <w:pPr>
        <w:pStyle w:val="TOC2"/>
        <w:tabs>
          <w:tab w:val="left" w:pos="960"/>
        </w:tabs>
        <w:rPr>
          <w:noProof/>
        </w:rPr>
      </w:pPr>
      <w:r>
        <w:rPr>
          <w:noProof/>
        </w:rPr>
        <w:t>6</w:t>
      </w:r>
      <w:r w:rsidRPr="007E3C7F">
        <w:rPr>
          <w:noProof/>
        </w:rPr>
        <w:t>.</w:t>
      </w:r>
      <w:r>
        <w:rPr>
          <w:noProof/>
        </w:rPr>
        <w:tab/>
        <w:t>Version Control</w:t>
      </w:r>
      <w:r>
        <w:rPr>
          <w:noProof/>
        </w:rPr>
        <w:tab/>
      </w:r>
      <w:r w:rsidR="00657959">
        <w:rPr>
          <w:noProof/>
        </w:rPr>
        <w:t>25</w:t>
      </w:r>
    </w:p>
    <w:p w:rsidR="00B03D14" w:rsidRDefault="00B03D14" w:rsidP="00B03D14">
      <w:pPr>
        <w:pStyle w:val="TOC1"/>
        <w:tabs>
          <w:tab w:val="left" w:pos="720"/>
        </w:tabs>
        <w:rPr>
          <w:b w:val="0"/>
        </w:rPr>
      </w:pPr>
      <w:r>
        <w:t xml:space="preserve">VIII.    </w:t>
      </w:r>
      <w:r>
        <w:rPr>
          <w:b w:val="0"/>
        </w:rPr>
        <w:t>Appendix A. - Standards Mapping Summary</w:t>
      </w:r>
      <w:r>
        <w:tab/>
        <w:t>26</w:t>
      </w:r>
    </w:p>
    <w:p w:rsidR="00B03D14" w:rsidRDefault="00B03D14" w:rsidP="00B03D14">
      <w:pPr>
        <w:pStyle w:val="TOC2"/>
        <w:tabs>
          <w:tab w:val="left" w:pos="960"/>
        </w:tabs>
        <w:rPr>
          <w:noProof/>
        </w:rPr>
      </w:pPr>
      <w:r>
        <w:rPr>
          <w:noProof/>
        </w:rPr>
        <w:t>1</w:t>
      </w:r>
      <w:r w:rsidRPr="007E3C7F">
        <w:rPr>
          <w:noProof/>
        </w:rPr>
        <w:t>.</w:t>
      </w:r>
      <w:r>
        <w:rPr>
          <w:noProof/>
        </w:rPr>
        <w:tab/>
        <w:t>Purpose</w:t>
      </w:r>
      <w:r>
        <w:rPr>
          <w:noProof/>
        </w:rPr>
        <w:tab/>
        <w:t>26</w:t>
      </w:r>
    </w:p>
    <w:p w:rsidR="00B03D14" w:rsidRDefault="00B03D14" w:rsidP="00B03D14">
      <w:pPr>
        <w:pStyle w:val="TOC2"/>
        <w:tabs>
          <w:tab w:val="left" w:pos="960"/>
        </w:tabs>
        <w:rPr>
          <w:noProof/>
        </w:rPr>
      </w:pPr>
      <w:r>
        <w:rPr>
          <w:noProof/>
        </w:rPr>
        <w:t>2</w:t>
      </w:r>
      <w:r w:rsidRPr="007E3C7F">
        <w:rPr>
          <w:noProof/>
        </w:rPr>
        <w:t>.</w:t>
      </w:r>
      <w:r>
        <w:rPr>
          <w:noProof/>
        </w:rPr>
        <w:tab/>
        <w:t>Policy to Standards Mapping</w:t>
      </w:r>
      <w:r>
        <w:rPr>
          <w:noProof/>
        </w:rPr>
        <w:tab/>
        <w:t>26</w:t>
      </w:r>
    </w:p>
    <w:p w:rsidR="00B03D14" w:rsidRDefault="00B03D14" w:rsidP="00B03D14">
      <w:pPr>
        <w:pStyle w:val="TOC2"/>
        <w:tabs>
          <w:tab w:val="left" w:pos="960"/>
        </w:tabs>
        <w:rPr>
          <w:noProof/>
        </w:rPr>
      </w:pPr>
      <w:r>
        <w:rPr>
          <w:noProof/>
        </w:rPr>
        <w:t>3</w:t>
      </w:r>
      <w:r w:rsidRPr="007E3C7F">
        <w:rPr>
          <w:noProof/>
        </w:rPr>
        <w:t>.</w:t>
      </w:r>
      <w:r>
        <w:rPr>
          <w:noProof/>
        </w:rPr>
        <w:tab/>
        <w:t>Summary</w:t>
      </w:r>
      <w:r>
        <w:rPr>
          <w:noProof/>
        </w:rPr>
        <w:tab/>
        <w:t>27</w:t>
      </w:r>
    </w:p>
    <w:p w:rsidR="00B03D14" w:rsidRPr="00B03D14" w:rsidRDefault="00B03D14" w:rsidP="00B03D14"/>
    <w:p w:rsidR="001E4529" w:rsidRDefault="00A05DE1" w:rsidP="00856F2C">
      <w:pPr>
        <w:rPr>
          <w:noProof/>
        </w:rPr>
      </w:pPr>
      <w:r>
        <w:rPr>
          <w:noProof/>
        </w:rPr>
        <w:fldChar w:fldCharType="end"/>
      </w: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914D63" w:rsidRDefault="00914D63" w:rsidP="00856F2C">
      <w:pPr>
        <w:rPr>
          <w:noProof/>
        </w:rPr>
      </w:pPr>
    </w:p>
    <w:p w:rsidR="00914D63" w:rsidRDefault="00914D63" w:rsidP="00856F2C">
      <w:pPr>
        <w:rPr>
          <w:noProof/>
        </w:rPr>
      </w:pPr>
    </w:p>
    <w:p w:rsidR="00914D63" w:rsidRDefault="00914D63" w:rsidP="00856F2C">
      <w:pPr>
        <w:rPr>
          <w:noProof/>
        </w:rPr>
      </w:pPr>
    </w:p>
    <w:p w:rsidR="00914D63" w:rsidRDefault="00914D63" w:rsidP="00856F2C">
      <w:pPr>
        <w:rPr>
          <w:noProof/>
        </w:rPr>
      </w:pPr>
    </w:p>
    <w:p w:rsidR="00324F7A" w:rsidRDefault="00324F7A" w:rsidP="00856F2C">
      <w:pPr>
        <w:rPr>
          <w:noProof/>
        </w:rPr>
      </w:pPr>
    </w:p>
    <w:p w:rsidR="00324F7A" w:rsidRDefault="00324F7A" w:rsidP="00856F2C">
      <w:pPr>
        <w:rPr>
          <w:noProof/>
        </w:rPr>
      </w:pPr>
    </w:p>
    <w:p w:rsidR="00324F7A" w:rsidRDefault="00324F7A" w:rsidP="00856F2C">
      <w:pPr>
        <w:rPr>
          <w:noProof/>
        </w:rPr>
      </w:pPr>
    </w:p>
    <w:p w:rsidR="00324F7A" w:rsidRPr="00920583" w:rsidRDefault="00324F7A" w:rsidP="00324F7A">
      <w:pPr>
        <w:jc w:val="center"/>
        <w:rPr>
          <w:b/>
          <w:sz w:val="32"/>
          <w:szCs w:val="32"/>
        </w:rPr>
      </w:pPr>
      <w:r>
        <w:rPr>
          <w:b/>
          <w:sz w:val="32"/>
          <w:szCs w:val="32"/>
        </w:rPr>
        <w:lastRenderedPageBreak/>
        <w:t>I. Acceptable Use Policy for Possis CyberSec, LLC</w:t>
      </w:r>
    </w:p>
    <w:p w:rsidR="00324F7A" w:rsidRDefault="00324F7A" w:rsidP="00324F7A">
      <w:pPr>
        <w:spacing w:line="480" w:lineRule="auto"/>
        <w:jc w:val="center"/>
        <w:rPr>
          <w:b/>
        </w:rPr>
      </w:pPr>
    </w:p>
    <w:p w:rsidR="00324F7A" w:rsidRPr="00BA762F" w:rsidRDefault="00324F7A" w:rsidP="00324F7A">
      <w:pPr>
        <w:pStyle w:val="ListParagraph"/>
        <w:numPr>
          <w:ilvl w:val="0"/>
          <w:numId w:val="3"/>
        </w:numPr>
        <w:spacing w:line="480" w:lineRule="auto"/>
        <w:jc w:val="center"/>
        <w:rPr>
          <w:b/>
        </w:rPr>
      </w:pPr>
      <w:r w:rsidRPr="00BA762F">
        <w:rPr>
          <w:b/>
        </w:rPr>
        <w:t>Introduction</w:t>
      </w:r>
    </w:p>
    <w:p w:rsidR="00324F7A" w:rsidRDefault="00324F7A" w:rsidP="00324F7A">
      <w:pPr>
        <w:spacing w:line="480" w:lineRule="auto"/>
        <w:ind w:firstLine="720"/>
      </w:pPr>
      <w:r w:rsidRPr="00C56F0A">
        <w:t xml:space="preserve">At </w:t>
      </w:r>
      <w:r>
        <w:t>Possis CyberSec, LLC</w:t>
      </w:r>
      <w:r w:rsidRPr="00C56F0A">
        <w:t xml:space="preserve"> we take the security and protection of our clients' information seriously. As a cybersecurity contractor, it is crucial that all employees understand and abide by our Acceptable Use Policy (AUP) to ensure the integrity</w:t>
      </w:r>
      <w:r w:rsidR="007B0834">
        <w:t>,</w:t>
      </w:r>
      <w:r w:rsidRPr="00C56F0A">
        <w:t xml:space="preserve"> confidentiality</w:t>
      </w:r>
      <w:r w:rsidR="007B0834">
        <w:t>, and availability</w:t>
      </w:r>
      <w:r w:rsidRPr="00C56F0A">
        <w:t xml:space="preserve"> of our clients' data</w:t>
      </w:r>
      <w:r w:rsidR="007B0834">
        <w:t xml:space="preserve"> and to reduce organizational, legal, and reputational risk</w:t>
      </w:r>
      <w:r w:rsidRPr="00C56F0A">
        <w:t xml:space="preserve">. This policy </w:t>
      </w:r>
      <w:r>
        <w:t xml:space="preserve">sets general guidelines with acceptable and prohibited uses of company technology, as well as any devices that you connect to our networks. This policy </w:t>
      </w:r>
      <w:r w:rsidRPr="00C56F0A">
        <w:t>applies to all employees, contractors, and any other individuals who access our networks, systems, and data.</w:t>
      </w:r>
    </w:p>
    <w:p w:rsidR="00324F7A" w:rsidRPr="00BA762F" w:rsidRDefault="00324F7A" w:rsidP="00324F7A">
      <w:pPr>
        <w:pStyle w:val="ListParagraph"/>
        <w:numPr>
          <w:ilvl w:val="0"/>
          <w:numId w:val="3"/>
        </w:numPr>
        <w:spacing w:line="480" w:lineRule="auto"/>
        <w:jc w:val="center"/>
        <w:rPr>
          <w:b/>
        </w:rPr>
      </w:pPr>
      <w:r w:rsidRPr="00BA762F">
        <w:rPr>
          <w:b/>
        </w:rPr>
        <w:t>Scope</w:t>
      </w:r>
    </w:p>
    <w:p w:rsidR="00324F7A" w:rsidRDefault="00324F7A" w:rsidP="00324F7A">
      <w:pPr>
        <w:spacing w:line="480" w:lineRule="auto"/>
        <w:ind w:firstLine="360"/>
      </w:pPr>
      <w:r w:rsidRPr="00BA762F">
        <w:t xml:space="preserve">This Acceptable Use Policy applies to all employees, contractors, vendors, partners, and any other individuals who access the networks, systems, or data owned, operated, or managed by </w:t>
      </w:r>
      <w:r>
        <w:t>Possis CyberSec, LLC.</w:t>
      </w:r>
    </w:p>
    <w:p w:rsidR="007B0834" w:rsidRDefault="00324F7A" w:rsidP="00324F7A">
      <w:pPr>
        <w:spacing w:line="480" w:lineRule="auto"/>
        <w:ind w:firstLine="360"/>
      </w:pPr>
      <w:r w:rsidRPr="003D790B">
        <w:t xml:space="preserve">It is the responsibility of all employees, contractors, vendors, partners, and any other individuals who access the networks, systems, or data owned, operated, or managed by </w:t>
      </w:r>
      <w:r>
        <w:t>Possis CyberSec, LLC</w:t>
      </w:r>
      <w:r w:rsidRPr="003D790B">
        <w:t xml:space="preserve"> to comply with this Acceptable Use Policy. Failure to comply with this policy may result in disciplinary action, up to and including termination of employment or contractual obligations. Additionally, non-compliance may result in legal or regulatory action against</w:t>
      </w:r>
      <w:r>
        <w:t xml:space="preserve"> Possis CyberSec, LLC</w:t>
      </w:r>
      <w:r w:rsidRPr="003D790B">
        <w:t xml:space="preserve">, which could negatively impact the company's reputation and financial stability. Therefore, it is critical that all individuals understand and follow this policy to ensure the security and protection of </w:t>
      </w:r>
      <w:r>
        <w:t xml:space="preserve">Possis CyberSec, LLC </w:t>
      </w:r>
      <w:r w:rsidRPr="003D790B">
        <w:t>and its clients' data.</w:t>
      </w:r>
      <w:r w:rsidR="007B0834">
        <w:t xml:space="preserve"> </w:t>
      </w:r>
    </w:p>
    <w:p w:rsidR="00392175" w:rsidRPr="003D790B" w:rsidRDefault="007B0834" w:rsidP="00B76E6C">
      <w:pPr>
        <w:spacing w:line="480" w:lineRule="auto"/>
        <w:ind w:firstLine="360"/>
      </w:pPr>
      <w:r>
        <w:lastRenderedPageBreak/>
        <w:t>Compliance with this policy is required to reduce operation</w:t>
      </w:r>
      <w:r w:rsidR="00537CE1">
        <w:t>al</w:t>
      </w:r>
      <w:r>
        <w:t xml:space="preserve"> and cybersecurity risks associated with misuse of company systems and data.</w:t>
      </w:r>
    </w:p>
    <w:p w:rsidR="00324F7A" w:rsidRPr="00324F7A" w:rsidRDefault="00324F7A" w:rsidP="00324F7A">
      <w:pPr>
        <w:pStyle w:val="ListParagraph"/>
        <w:numPr>
          <w:ilvl w:val="0"/>
          <w:numId w:val="3"/>
        </w:numPr>
        <w:spacing w:line="480" w:lineRule="auto"/>
        <w:jc w:val="center"/>
        <w:rPr>
          <w:b/>
        </w:rPr>
      </w:pPr>
      <w:r w:rsidRPr="00324F7A">
        <w:rPr>
          <w:b/>
        </w:rPr>
        <w:t>Prohibited Activities and Uses</w:t>
      </w:r>
    </w:p>
    <w:p w:rsidR="00324F7A" w:rsidRDefault="00324F7A" w:rsidP="00324F7A">
      <w:pPr>
        <w:spacing w:line="480" w:lineRule="auto"/>
        <w:ind w:firstLine="720"/>
      </w:pPr>
      <w:r>
        <w:t>You may not use any of Possis CyberSec, LLC’s networks or systems to engage in illegal or ethically questionable activities under applicable State and Federal laws, or activities that would damage the reputation of the company, and/or subject it to legal and financial ramifications for your misuse. The following are prohibited under this policy:</w:t>
      </w:r>
    </w:p>
    <w:p w:rsidR="00324F7A" w:rsidRDefault="00324F7A" w:rsidP="00324F7A">
      <w:pPr>
        <w:pStyle w:val="ListParagraph"/>
        <w:numPr>
          <w:ilvl w:val="0"/>
          <w:numId w:val="1"/>
        </w:numPr>
        <w:spacing w:line="480" w:lineRule="auto"/>
      </w:pPr>
      <w:r>
        <w:t>Access, use, or disclosure of any data or information not related to your job and responsibilities.</w:t>
      </w:r>
    </w:p>
    <w:p w:rsidR="00324F7A" w:rsidRDefault="00324F7A" w:rsidP="00324F7A">
      <w:pPr>
        <w:pStyle w:val="ListParagraph"/>
        <w:numPr>
          <w:ilvl w:val="0"/>
          <w:numId w:val="1"/>
        </w:numPr>
        <w:spacing w:line="480" w:lineRule="auto"/>
      </w:pPr>
      <w:r>
        <w:t>Sharing of login credentials or allowing others to access your accounts.</w:t>
      </w:r>
    </w:p>
    <w:p w:rsidR="00324F7A" w:rsidRDefault="00324F7A" w:rsidP="00324F7A">
      <w:pPr>
        <w:pStyle w:val="ListParagraph"/>
        <w:numPr>
          <w:ilvl w:val="0"/>
          <w:numId w:val="1"/>
        </w:numPr>
        <w:spacing w:line="480" w:lineRule="auto"/>
      </w:pPr>
      <w:r>
        <w:t>Installing or using unauthorized software or hardware on our systems.</w:t>
      </w:r>
    </w:p>
    <w:p w:rsidR="00324F7A" w:rsidRDefault="00324F7A" w:rsidP="00324F7A">
      <w:pPr>
        <w:pStyle w:val="ListParagraph"/>
        <w:numPr>
          <w:ilvl w:val="0"/>
          <w:numId w:val="1"/>
        </w:numPr>
        <w:spacing w:line="480" w:lineRule="auto"/>
      </w:pPr>
      <w:r>
        <w:t>Using our networks, systems, or data for personal gain or to engage in illegal activities.</w:t>
      </w:r>
    </w:p>
    <w:p w:rsidR="00324F7A" w:rsidRDefault="00324F7A" w:rsidP="00324F7A">
      <w:pPr>
        <w:pStyle w:val="ListParagraph"/>
        <w:numPr>
          <w:ilvl w:val="0"/>
          <w:numId w:val="1"/>
        </w:numPr>
        <w:spacing w:line="480" w:lineRule="auto"/>
      </w:pPr>
      <w:r>
        <w:t>Circumventing security controls or gaining unauthorized access to restricted areas of our networks, systems, or data.</w:t>
      </w:r>
    </w:p>
    <w:p w:rsidR="00324F7A" w:rsidRDefault="00324F7A" w:rsidP="00324F7A">
      <w:pPr>
        <w:pStyle w:val="ListParagraph"/>
        <w:numPr>
          <w:ilvl w:val="0"/>
          <w:numId w:val="1"/>
        </w:numPr>
        <w:spacing w:line="480" w:lineRule="auto"/>
      </w:pPr>
      <w:r>
        <w:t>Engaging in any activities that could damage our networks, systems, or data.</w:t>
      </w:r>
    </w:p>
    <w:p w:rsidR="00324F7A" w:rsidRDefault="007B0834" w:rsidP="00B76E6C">
      <w:pPr>
        <w:pStyle w:val="ListParagraph"/>
        <w:numPr>
          <w:ilvl w:val="0"/>
          <w:numId w:val="1"/>
        </w:numPr>
        <w:spacing w:line="480" w:lineRule="auto"/>
      </w:pPr>
      <w:r>
        <w:t>Any activity that introduces unacceptable risk to Possis CyberSec’s systems, data, clients, or reputation.</w:t>
      </w:r>
    </w:p>
    <w:p w:rsidR="00324F7A" w:rsidRPr="00BA762F" w:rsidRDefault="00324F7A" w:rsidP="00324F7A">
      <w:pPr>
        <w:pStyle w:val="ListParagraph"/>
        <w:numPr>
          <w:ilvl w:val="0"/>
          <w:numId w:val="3"/>
        </w:numPr>
        <w:spacing w:line="480" w:lineRule="auto"/>
        <w:jc w:val="center"/>
        <w:rPr>
          <w:b/>
        </w:rPr>
      </w:pPr>
      <w:r w:rsidRPr="00BA762F">
        <w:rPr>
          <w:b/>
        </w:rPr>
        <w:t>Policy Exceptions</w:t>
      </w:r>
    </w:p>
    <w:p w:rsidR="00324F7A" w:rsidRDefault="00324F7A" w:rsidP="00324F7A">
      <w:pPr>
        <w:spacing w:line="480" w:lineRule="auto"/>
      </w:pPr>
      <w:r>
        <w:tab/>
        <w:t>In certain circumstances, exceptions to this policy may be granted by the Possis CyberSec, LLC management team. These exceptions must be approved in writing and will be subject to additional security controls and monitoring. Exceptions that do not require management approval are as follows:</w:t>
      </w:r>
    </w:p>
    <w:p w:rsidR="00324F7A" w:rsidRDefault="00324F7A" w:rsidP="005E635E">
      <w:pPr>
        <w:pStyle w:val="ListParagraph"/>
        <w:numPr>
          <w:ilvl w:val="0"/>
          <w:numId w:val="2"/>
        </w:numPr>
        <w:spacing w:line="480" w:lineRule="auto"/>
      </w:pPr>
      <w:r>
        <w:lastRenderedPageBreak/>
        <w:t xml:space="preserve">Limited </w:t>
      </w:r>
      <w:r w:rsidRPr="000A22DA">
        <w:t>personal use of company technology may be permitted during non-working hours, as long as it does not interfere with job performance or compromise the security of company systems and data.</w:t>
      </w:r>
    </w:p>
    <w:p w:rsidR="00324F7A" w:rsidRPr="00BA762F" w:rsidRDefault="00324F7A" w:rsidP="00324F7A">
      <w:pPr>
        <w:pStyle w:val="ListParagraph"/>
        <w:numPr>
          <w:ilvl w:val="0"/>
          <w:numId w:val="3"/>
        </w:numPr>
        <w:spacing w:line="480" w:lineRule="auto"/>
        <w:jc w:val="center"/>
        <w:rPr>
          <w:b/>
        </w:rPr>
      </w:pPr>
      <w:r w:rsidRPr="00BA762F">
        <w:rPr>
          <w:b/>
        </w:rPr>
        <w:t>Policy Enforcement</w:t>
      </w:r>
    </w:p>
    <w:p w:rsidR="00324F7A" w:rsidRDefault="00324F7A" w:rsidP="00324F7A">
      <w:pPr>
        <w:spacing w:line="480" w:lineRule="auto"/>
        <w:ind w:firstLine="720"/>
      </w:pPr>
      <w:r>
        <w:t>Possis CyberSec, LLC reserves the right to determine the seriousness of each infraction on a case by case basis. Violations of this policy will result in disciplinary action up to and including termination of employment. Additionally Possis CyberSec, LLC may report any illegal or unethical activities to the appropriate authorities.</w:t>
      </w:r>
    </w:p>
    <w:p w:rsidR="00324F7A" w:rsidRPr="00BA762F" w:rsidRDefault="00324F7A" w:rsidP="00324F7A">
      <w:pPr>
        <w:pStyle w:val="ListParagraph"/>
        <w:numPr>
          <w:ilvl w:val="0"/>
          <w:numId w:val="3"/>
        </w:numPr>
        <w:spacing w:line="480" w:lineRule="auto"/>
        <w:jc w:val="center"/>
        <w:rPr>
          <w:b/>
        </w:rPr>
      </w:pPr>
      <w:r w:rsidRPr="00BA762F">
        <w:rPr>
          <w:b/>
        </w:rPr>
        <w:t>Reporting Violations</w:t>
      </w:r>
    </w:p>
    <w:p w:rsidR="00324F7A" w:rsidRDefault="00324F7A" w:rsidP="00B76E6C">
      <w:pPr>
        <w:spacing w:line="480" w:lineRule="auto"/>
      </w:pPr>
      <w:r>
        <w:tab/>
        <w:t xml:space="preserve">If you have discovered and would like to report a violation of this policy, please contact us immediately at </w:t>
      </w:r>
      <w:hyperlink r:id="rId8" w:history="1">
        <w:r w:rsidRPr="00637675">
          <w:rPr>
            <w:rStyle w:val="Hyperlink"/>
          </w:rPr>
          <w:t>Policy@PossisCybersec.security</w:t>
        </w:r>
      </w:hyperlink>
      <w:r>
        <w:t>.</w:t>
      </w:r>
    </w:p>
    <w:p w:rsidR="00324F7A" w:rsidRPr="00BA762F" w:rsidRDefault="00324F7A" w:rsidP="00324F7A">
      <w:pPr>
        <w:pStyle w:val="ListParagraph"/>
        <w:numPr>
          <w:ilvl w:val="0"/>
          <w:numId w:val="3"/>
        </w:numPr>
        <w:spacing w:line="480" w:lineRule="auto"/>
        <w:jc w:val="center"/>
        <w:rPr>
          <w:b/>
        </w:rPr>
      </w:pPr>
      <w:r w:rsidRPr="00BA762F">
        <w:rPr>
          <w:b/>
        </w:rPr>
        <w:t>Guest Users</w:t>
      </w:r>
    </w:p>
    <w:p w:rsidR="00324F7A" w:rsidRDefault="00324F7A" w:rsidP="00324F7A">
      <w:pPr>
        <w:spacing w:line="480" w:lineRule="auto"/>
        <w:ind w:firstLine="720"/>
      </w:pPr>
      <w:r w:rsidRPr="00F0798B">
        <w:t>Guest users are subject to the same terms and conditions as outlined in this AUP.</w:t>
      </w:r>
      <w:r>
        <w:t xml:space="preserve"> Guests are also responsible for the security of their own devices when connected to Possis CyberSec, LLC networks.</w:t>
      </w:r>
    </w:p>
    <w:p w:rsidR="00324F7A" w:rsidRPr="00BA762F" w:rsidRDefault="00324F7A" w:rsidP="00324F7A">
      <w:pPr>
        <w:pStyle w:val="ListParagraph"/>
        <w:numPr>
          <w:ilvl w:val="0"/>
          <w:numId w:val="3"/>
        </w:numPr>
        <w:spacing w:line="480" w:lineRule="auto"/>
        <w:jc w:val="center"/>
        <w:rPr>
          <w:b/>
        </w:rPr>
      </w:pPr>
      <w:r w:rsidRPr="00BA762F">
        <w:rPr>
          <w:b/>
        </w:rPr>
        <w:t>Version Control</w:t>
      </w:r>
    </w:p>
    <w:p w:rsidR="00324F7A" w:rsidRDefault="00324F7A" w:rsidP="00324F7A">
      <w:pPr>
        <w:spacing w:line="480" w:lineRule="auto"/>
        <w:ind w:firstLine="720"/>
      </w:pPr>
      <w:r w:rsidRPr="00F0798B">
        <w:t xml:space="preserve">This </w:t>
      </w:r>
      <w:r>
        <w:t>Policy is version 1.1</w:t>
      </w:r>
      <w:r w:rsidRPr="00F0798B">
        <w:t xml:space="preserve">, and was last updated on </w:t>
      </w:r>
      <w:r w:rsidR="000B1663">
        <w:t>01/25/2026</w:t>
      </w:r>
      <w:r>
        <w:t xml:space="preserve">. </w:t>
      </w:r>
      <w:r w:rsidRPr="00F0798B">
        <w:t>We reserve the right to update and modify this AUP as needed. It is the responsibility of the user to review this AUP regularly to ensure compliance.</w:t>
      </w:r>
    </w:p>
    <w:p w:rsidR="00324F7A" w:rsidRDefault="000B1663" w:rsidP="00324F7A">
      <w:pPr>
        <w:spacing w:line="480" w:lineRule="auto"/>
      </w:pPr>
      <w:r>
        <w:t>01.25.2026</w:t>
      </w:r>
      <w:r w:rsidR="00324F7A">
        <w:t xml:space="preserve"> – added Scope section.</w:t>
      </w:r>
    </w:p>
    <w:p w:rsidR="00324F7A" w:rsidRDefault="00324F7A" w:rsidP="00324F7A">
      <w:pPr>
        <w:spacing w:line="480" w:lineRule="auto"/>
      </w:pPr>
    </w:p>
    <w:p w:rsidR="00B76E6C" w:rsidRPr="0084150F" w:rsidRDefault="00B76E6C" w:rsidP="00324F7A">
      <w:pPr>
        <w:spacing w:line="480" w:lineRule="auto"/>
      </w:pPr>
    </w:p>
    <w:p w:rsidR="00324F7A" w:rsidRPr="00BA762F" w:rsidRDefault="00324F7A" w:rsidP="00324F7A">
      <w:pPr>
        <w:pStyle w:val="ListParagraph"/>
        <w:numPr>
          <w:ilvl w:val="0"/>
          <w:numId w:val="3"/>
        </w:numPr>
        <w:spacing w:line="480" w:lineRule="auto"/>
        <w:jc w:val="center"/>
        <w:rPr>
          <w:b/>
        </w:rPr>
      </w:pPr>
      <w:r w:rsidRPr="00BA762F">
        <w:rPr>
          <w:b/>
        </w:rPr>
        <w:lastRenderedPageBreak/>
        <w:t>Policy Definitions</w:t>
      </w:r>
    </w:p>
    <w:p w:rsidR="00324F7A" w:rsidRPr="004C2462" w:rsidRDefault="00324F7A" w:rsidP="00324F7A">
      <w:pPr>
        <w:spacing w:line="480" w:lineRule="auto"/>
      </w:pPr>
      <w:r w:rsidRPr="004C2462">
        <w:t>"</w:t>
      </w:r>
      <w:r w:rsidRPr="000722B5">
        <w:rPr>
          <w:b/>
        </w:rPr>
        <w:t>Data</w:t>
      </w:r>
      <w:r w:rsidRPr="004C2462">
        <w:t xml:space="preserve">" refers to any information, including but not limited to, confidential and sensitive information, that is stored, processed, or transmitted by </w:t>
      </w:r>
      <w:r>
        <w:t>Possis CyberSec, LLC</w:t>
      </w:r>
      <w:r w:rsidRPr="004C2462">
        <w:t xml:space="preserve"> or its clients.</w:t>
      </w:r>
    </w:p>
    <w:p w:rsidR="00324F7A" w:rsidRPr="004C2462" w:rsidRDefault="00324F7A" w:rsidP="00324F7A">
      <w:pPr>
        <w:spacing w:line="480" w:lineRule="auto"/>
      </w:pPr>
      <w:r w:rsidRPr="004C2462">
        <w:t>"</w:t>
      </w:r>
      <w:r w:rsidRPr="000722B5">
        <w:rPr>
          <w:b/>
        </w:rPr>
        <w:t>Networks, systems, and data</w:t>
      </w:r>
      <w:r w:rsidRPr="004C2462">
        <w:t xml:space="preserve">" refers to all hardware, software, and data that is owned, operated, or managed by </w:t>
      </w:r>
      <w:r>
        <w:t>Possis CyberSec, LLC.</w:t>
      </w:r>
    </w:p>
    <w:p w:rsidR="00324F7A" w:rsidRPr="004C2462" w:rsidRDefault="00324F7A" w:rsidP="00324F7A">
      <w:pPr>
        <w:spacing w:line="480" w:lineRule="auto"/>
      </w:pPr>
      <w:r w:rsidRPr="004C2462">
        <w:t>"</w:t>
      </w:r>
      <w:r w:rsidRPr="000722B5">
        <w:rPr>
          <w:b/>
        </w:rPr>
        <w:t>Confidential and sensitive information</w:t>
      </w:r>
      <w:r w:rsidRPr="004C2462">
        <w:t xml:space="preserve">" refers to any information that, if disclosed, could cause harm to </w:t>
      </w:r>
      <w:r>
        <w:t>Possis CyberSec, LLC</w:t>
      </w:r>
      <w:r w:rsidRPr="004C2462">
        <w:t>, its clients, or its employees. This includes, but is not limited to, client data, employee data, and company financial information.</w:t>
      </w:r>
    </w:p>
    <w:p w:rsidR="00324F7A" w:rsidRPr="004C2462" w:rsidRDefault="00324F7A" w:rsidP="00324F7A">
      <w:pPr>
        <w:spacing w:line="480" w:lineRule="auto"/>
      </w:pPr>
      <w:r w:rsidRPr="004C2462">
        <w:t>"</w:t>
      </w:r>
      <w:r w:rsidRPr="000722B5">
        <w:rPr>
          <w:b/>
        </w:rPr>
        <w:t>Unauthorized access</w:t>
      </w:r>
      <w:r w:rsidRPr="004C2462">
        <w:t>" refers to accessing, using, or disclosing data without proper authorization.</w:t>
      </w:r>
    </w:p>
    <w:p w:rsidR="00324F7A" w:rsidRPr="004C2462" w:rsidRDefault="00324F7A" w:rsidP="00324F7A">
      <w:pPr>
        <w:spacing w:line="480" w:lineRule="auto"/>
      </w:pPr>
      <w:r w:rsidRPr="004C2462">
        <w:t>"</w:t>
      </w:r>
      <w:r w:rsidRPr="000722B5">
        <w:rPr>
          <w:b/>
        </w:rPr>
        <w:t>Illegal or unethical activities</w:t>
      </w:r>
      <w:r w:rsidRPr="004C2462">
        <w:t>" refers to activities that violate laws or regulations or that are considered morally or ethically wrong.</w:t>
      </w:r>
    </w:p>
    <w:p w:rsidR="00324F7A" w:rsidRDefault="00324F7A" w:rsidP="00856F2C"/>
    <w:p w:rsidR="005D2CDD" w:rsidRDefault="005D2CDD" w:rsidP="00856F2C"/>
    <w:p w:rsidR="005D2CDD" w:rsidRDefault="005D2CDD" w:rsidP="00856F2C"/>
    <w:p w:rsidR="005D2CDD" w:rsidRDefault="005D2CDD" w:rsidP="00856F2C"/>
    <w:p w:rsidR="005D2CDD" w:rsidRDefault="005D2CDD" w:rsidP="00856F2C"/>
    <w:p w:rsidR="005D2CDD" w:rsidRDefault="005D2CDD" w:rsidP="00856F2C"/>
    <w:p w:rsidR="005D2CDD" w:rsidRDefault="005D2CDD" w:rsidP="00856F2C"/>
    <w:p w:rsidR="005D2CDD" w:rsidRDefault="005D2CDD" w:rsidP="00856F2C"/>
    <w:p w:rsidR="00B76E6C" w:rsidRDefault="00B76E6C" w:rsidP="00856F2C"/>
    <w:p w:rsidR="00B76E6C" w:rsidRDefault="00B76E6C" w:rsidP="00856F2C"/>
    <w:p w:rsidR="00B76E6C" w:rsidRDefault="00B76E6C" w:rsidP="00856F2C"/>
    <w:p w:rsidR="00B76E6C" w:rsidRDefault="00B76E6C" w:rsidP="00856F2C"/>
    <w:p w:rsidR="00B76E6C" w:rsidRDefault="00B76E6C" w:rsidP="00856F2C"/>
    <w:p w:rsidR="00B76E6C" w:rsidRDefault="00B76E6C" w:rsidP="00856F2C"/>
    <w:p w:rsidR="00B76E6C" w:rsidRDefault="00B76E6C" w:rsidP="00856F2C"/>
    <w:p w:rsidR="00B76E6C" w:rsidRDefault="00B76E6C" w:rsidP="00856F2C"/>
    <w:p w:rsidR="00B76E6C" w:rsidRDefault="00B76E6C" w:rsidP="00856F2C"/>
    <w:p w:rsidR="005D2CDD" w:rsidRDefault="005D2CDD" w:rsidP="00856F2C"/>
    <w:p w:rsidR="005D2CDD" w:rsidRDefault="005D2CDD" w:rsidP="00856F2C"/>
    <w:p w:rsidR="005D2CDD" w:rsidRDefault="005D2CDD" w:rsidP="00856F2C"/>
    <w:p w:rsidR="005D2CDD" w:rsidRDefault="005D2CDD" w:rsidP="00856F2C"/>
    <w:p w:rsidR="005D2CDD" w:rsidRPr="00920583" w:rsidRDefault="005D2CDD" w:rsidP="005D2CDD">
      <w:pPr>
        <w:jc w:val="center"/>
        <w:rPr>
          <w:b/>
          <w:sz w:val="32"/>
          <w:szCs w:val="32"/>
        </w:rPr>
      </w:pPr>
      <w:r>
        <w:rPr>
          <w:b/>
          <w:sz w:val="32"/>
          <w:szCs w:val="32"/>
        </w:rPr>
        <w:lastRenderedPageBreak/>
        <w:t>II. Data Classification Policy for Possis CyberSec, LLC</w:t>
      </w:r>
    </w:p>
    <w:p w:rsidR="005D2CDD" w:rsidRDefault="005D2CDD" w:rsidP="005D2CDD">
      <w:pPr>
        <w:jc w:val="center"/>
        <w:rPr>
          <w:b/>
        </w:rPr>
      </w:pPr>
    </w:p>
    <w:p w:rsidR="005D2CDD" w:rsidRDefault="005D2CDD" w:rsidP="005D2CDD">
      <w:pPr>
        <w:jc w:val="center"/>
        <w:rPr>
          <w:b/>
        </w:rPr>
      </w:pPr>
    </w:p>
    <w:p w:rsidR="005D2CDD" w:rsidRPr="00C003AD" w:rsidRDefault="005D2CDD" w:rsidP="005D2CDD">
      <w:pPr>
        <w:pStyle w:val="ListParagraph"/>
        <w:numPr>
          <w:ilvl w:val="0"/>
          <w:numId w:val="4"/>
        </w:numPr>
        <w:spacing w:line="480" w:lineRule="auto"/>
        <w:jc w:val="center"/>
        <w:rPr>
          <w:b/>
        </w:rPr>
      </w:pPr>
      <w:r w:rsidRPr="00C003AD">
        <w:rPr>
          <w:b/>
        </w:rPr>
        <w:t>Purpose</w:t>
      </w:r>
    </w:p>
    <w:p w:rsidR="005D2CDD" w:rsidRPr="0052019C" w:rsidRDefault="0052019C" w:rsidP="0052019C">
      <w:pPr>
        <w:spacing w:line="480" w:lineRule="auto"/>
        <w:ind w:firstLine="360"/>
      </w:pPr>
      <w:r w:rsidRPr="0052019C">
        <w:t>To establish a risk-based data classification standard that protects information based on sensitivity, business impact, and potential harm to Possis CyberSec, LLC if data were compromised, disclosed, or misused.</w:t>
      </w:r>
    </w:p>
    <w:p w:rsidR="005D2CDD" w:rsidRPr="00C003AD" w:rsidRDefault="005D2CDD" w:rsidP="005D2CDD">
      <w:pPr>
        <w:pStyle w:val="ListParagraph"/>
        <w:numPr>
          <w:ilvl w:val="0"/>
          <w:numId w:val="4"/>
        </w:numPr>
        <w:spacing w:line="480" w:lineRule="auto"/>
        <w:jc w:val="center"/>
        <w:rPr>
          <w:b/>
        </w:rPr>
      </w:pPr>
      <w:r w:rsidRPr="00C003AD">
        <w:rPr>
          <w:b/>
        </w:rPr>
        <w:t>Scope</w:t>
      </w:r>
    </w:p>
    <w:p w:rsidR="005D2CDD" w:rsidRDefault="005D2CDD" w:rsidP="005D2CDD">
      <w:pPr>
        <w:spacing w:line="480" w:lineRule="auto"/>
        <w:ind w:firstLine="720"/>
      </w:pPr>
      <w:r w:rsidRPr="00DB5C80">
        <w:t xml:space="preserve">This policy applies to all data stored, transmitted, or processed by </w:t>
      </w:r>
      <w:r>
        <w:t>Possis CyberSec</w:t>
      </w:r>
      <w:r w:rsidRPr="00DB5C80">
        <w:t>, including data stored in physical and electronic formats.</w:t>
      </w:r>
    </w:p>
    <w:p w:rsidR="005D2CDD" w:rsidRPr="00DB5C80" w:rsidRDefault="005D2CDD" w:rsidP="005D2CDD">
      <w:pPr>
        <w:spacing w:line="480" w:lineRule="auto"/>
      </w:pPr>
    </w:p>
    <w:p w:rsidR="005D2CDD" w:rsidRPr="00C003AD" w:rsidRDefault="005D2CDD" w:rsidP="005D2CDD">
      <w:pPr>
        <w:pStyle w:val="ListParagraph"/>
        <w:numPr>
          <w:ilvl w:val="0"/>
          <w:numId w:val="4"/>
        </w:numPr>
        <w:spacing w:line="480" w:lineRule="auto"/>
        <w:jc w:val="center"/>
        <w:rPr>
          <w:b/>
        </w:rPr>
      </w:pPr>
      <w:r w:rsidRPr="00C003AD">
        <w:rPr>
          <w:b/>
        </w:rPr>
        <w:t>Responsibilities</w:t>
      </w:r>
    </w:p>
    <w:p w:rsidR="005D2CDD" w:rsidRPr="00DB5C80" w:rsidRDefault="005D2CDD" w:rsidP="005D2CDD">
      <w:pPr>
        <w:spacing w:line="480" w:lineRule="auto"/>
        <w:ind w:firstLine="720"/>
      </w:pPr>
      <w:r w:rsidRPr="00DB5C80">
        <w:t xml:space="preserve">The </w:t>
      </w:r>
      <w:r w:rsidRPr="00DE2B6C">
        <w:rPr>
          <w:b/>
          <w:i/>
        </w:rPr>
        <w:t>Information Security Officer (ISO)</w:t>
      </w:r>
      <w:r w:rsidRPr="00DB5C80">
        <w:t xml:space="preserve"> is responsible for monitoring compliance with this policy and for providing guidance and assistance to employees.</w:t>
      </w:r>
    </w:p>
    <w:p w:rsidR="005D2CDD" w:rsidRDefault="005D2CDD" w:rsidP="005D2CDD">
      <w:pPr>
        <w:spacing w:line="480" w:lineRule="auto"/>
        <w:ind w:firstLine="720"/>
      </w:pPr>
      <w:r w:rsidRPr="00DE2B6C">
        <w:rPr>
          <w:b/>
          <w:i/>
        </w:rPr>
        <w:t>Managers</w:t>
      </w:r>
      <w:r w:rsidRPr="00DB5C80">
        <w:t xml:space="preserve"> are responsible for ensuring that employees under their supervision are aware of and trained on this policy.</w:t>
      </w:r>
    </w:p>
    <w:p w:rsidR="005D2CDD" w:rsidRDefault="005D2CDD" w:rsidP="005D2CDD">
      <w:pPr>
        <w:spacing w:line="480" w:lineRule="auto"/>
        <w:ind w:firstLine="720"/>
      </w:pPr>
      <w:r w:rsidRPr="00DE2B6C">
        <w:rPr>
          <w:b/>
          <w:i/>
        </w:rPr>
        <w:t>Employees</w:t>
      </w:r>
      <w:r w:rsidRPr="00DB5C80">
        <w:t xml:space="preserve"> are responsible for correctly classifying data based on the guidelines provided in this policy.</w:t>
      </w:r>
    </w:p>
    <w:p w:rsidR="005D2CDD" w:rsidRDefault="005D2CDD" w:rsidP="005D2CDD">
      <w:pPr>
        <w:spacing w:line="480" w:lineRule="auto"/>
        <w:ind w:firstLine="720"/>
      </w:pPr>
    </w:p>
    <w:p w:rsidR="005D2CDD" w:rsidRDefault="005D2CDD" w:rsidP="005D2CDD">
      <w:pPr>
        <w:spacing w:line="480" w:lineRule="auto"/>
        <w:ind w:firstLine="720"/>
      </w:pPr>
    </w:p>
    <w:p w:rsidR="005D2CDD" w:rsidRDefault="005D2CDD" w:rsidP="005D2CDD">
      <w:pPr>
        <w:spacing w:line="480" w:lineRule="auto"/>
        <w:ind w:firstLine="720"/>
      </w:pPr>
    </w:p>
    <w:p w:rsidR="005D2CDD" w:rsidRDefault="005D2CDD" w:rsidP="005D2CDD">
      <w:pPr>
        <w:spacing w:line="480" w:lineRule="auto"/>
        <w:ind w:firstLine="720"/>
      </w:pPr>
    </w:p>
    <w:p w:rsidR="005D2CDD" w:rsidRDefault="005D2CDD" w:rsidP="005D2CDD">
      <w:pPr>
        <w:spacing w:line="480" w:lineRule="auto"/>
        <w:ind w:firstLine="720"/>
      </w:pPr>
    </w:p>
    <w:p w:rsidR="005D2CDD" w:rsidRPr="00DB5C80" w:rsidRDefault="005D2CDD" w:rsidP="005D2CDD">
      <w:pPr>
        <w:spacing w:line="480" w:lineRule="auto"/>
      </w:pPr>
    </w:p>
    <w:p w:rsidR="005D2CDD" w:rsidRDefault="005D2CDD" w:rsidP="003E6399">
      <w:pPr>
        <w:pStyle w:val="ListParagraph"/>
        <w:numPr>
          <w:ilvl w:val="0"/>
          <w:numId w:val="4"/>
        </w:numPr>
        <w:spacing w:line="480" w:lineRule="auto"/>
        <w:jc w:val="center"/>
        <w:rPr>
          <w:b/>
        </w:rPr>
      </w:pPr>
      <w:r w:rsidRPr="00C003AD">
        <w:rPr>
          <w:b/>
        </w:rPr>
        <w:lastRenderedPageBreak/>
        <w:t>Data Classification Levels</w:t>
      </w:r>
    </w:p>
    <w:p w:rsidR="003E6399" w:rsidRPr="00C003AD" w:rsidRDefault="003E6399" w:rsidP="003E6399">
      <w:pPr>
        <w:pStyle w:val="ListParagraph"/>
        <w:spacing w:line="480" w:lineRule="auto"/>
        <w:ind w:firstLine="720"/>
        <w:rPr>
          <w:b/>
        </w:rPr>
      </w:pPr>
      <w:r>
        <w:t xml:space="preserve">Data is classified based on the </w:t>
      </w:r>
      <w:r>
        <w:rPr>
          <w:rStyle w:val="Strong"/>
        </w:rPr>
        <w:t>level of risk and business impact</w:t>
      </w:r>
      <w:r>
        <w:t xml:space="preserve"> associated with unauthorized disclosure, modification, or loss.</w:t>
      </w:r>
    </w:p>
    <w:tbl>
      <w:tblPr>
        <w:tblStyle w:val="LightGrid1"/>
        <w:tblW w:w="0" w:type="auto"/>
        <w:tblLook w:val="04A0"/>
      </w:tblPr>
      <w:tblGrid>
        <w:gridCol w:w="2394"/>
        <w:gridCol w:w="2394"/>
        <w:gridCol w:w="2394"/>
        <w:gridCol w:w="2394"/>
      </w:tblGrid>
      <w:tr w:rsidR="005D2CDD" w:rsidTr="00AF534D">
        <w:trPr>
          <w:cnfStyle w:val="100000000000"/>
        </w:trPr>
        <w:tc>
          <w:tcPr>
            <w:cnfStyle w:val="001000000000"/>
            <w:tcW w:w="2394" w:type="dxa"/>
          </w:tcPr>
          <w:p w:rsidR="005D2CDD" w:rsidRDefault="005D2CDD" w:rsidP="00AF534D">
            <w:pPr>
              <w:jc w:val="center"/>
            </w:pPr>
            <w:r w:rsidRPr="00A2254E">
              <w:t>Protection Level</w:t>
            </w:r>
          </w:p>
          <w:p w:rsidR="005D2CDD" w:rsidRPr="00A2254E" w:rsidRDefault="005D2CDD" w:rsidP="00AF534D">
            <w:pPr>
              <w:jc w:val="center"/>
            </w:pPr>
          </w:p>
        </w:tc>
        <w:tc>
          <w:tcPr>
            <w:tcW w:w="2394" w:type="dxa"/>
          </w:tcPr>
          <w:p w:rsidR="005D2CDD" w:rsidRPr="00A2254E" w:rsidRDefault="005D2CDD" w:rsidP="00AF534D">
            <w:pPr>
              <w:jc w:val="center"/>
              <w:cnfStyle w:val="100000000000"/>
            </w:pPr>
            <w:r w:rsidRPr="00A2254E">
              <w:t>Description</w:t>
            </w:r>
          </w:p>
        </w:tc>
        <w:tc>
          <w:tcPr>
            <w:tcW w:w="2394" w:type="dxa"/>
          </w:tcPr>
          <w:p w:rsidR="005D2CDD" w:rsidRPr="00A2254E" w:rsidRDefault="005D2CDD" w:rsidP="00AF534D">
            <w:pPr>
              <w:cnfStyle w:val="100000000000"/>
            </w:pPr>
            <w:r w:rsidRPr="00A2254E">
              <w:t>Access Restrictions</w:t>
            </w:r>
          </w:p>
        </w:tc>
        <w:tc>
          <w:tcPr>
            <w:tcW w:w="2394" w:type="dxa"/>
          </w:tcPr>
          <w:p w:rsidR="005D2CDD" w:rsidRPr="00A2254E" w:rsidRDefault="005D2CDD" w:rsidP="00AF534D">
            <w:pPr>
              <w:jc w:val="center"/>
              <w:cnfStyle w:val="100000000000"/>
            </w:pPr>
            <w:r w:rsidRPr="00A2254E">
              <w:t>Examples</w:t>
            </w:r>
          </w:p>
        </w:tc>
      </w:tr>
      <w:tr w:rsidR="005D2CDD" w:rsidTr="00AF534D">
        <w:trPr>
          <w:cnfStyle w:val="000000100000"/>
        </w:trPr>
        <w:tc>
          <w:tcPr>
            <w:cnfStyle w:val="001000000000"/>
            <w:tcW w:w="2394" w:type="dxa"/>
          </w:tcPr>
          <w:p w:rsidR="005D2CDD" w:rsidRPr="001E7342" w:rsidRDefault="005D2CDD" w:rsidP="00AF534D">
            <w:pPr>
              <w:rPr>
                <w:i/>
              </w:rPr>
            </w:pPr>
            <w:r w:rsidRPr="001E7342">
              <w:rPr>
                <w:i/>
              </w:rPr>
              <w:t>Confidential</w:t>
            </w:r>
          </w:p>
        </w:tc>
        <w:tc>
          <w:tcPr>
            <w:tcW w:w="2394" w:type="dxa"/>
          </w:tcPr>
          <w:p w:rsidR="005D2CDD" w:rsidRDefault="005D2CDD" w:rsidP="00AF534D">
            <w:pPr>
              <w:cnfStyle w:val="000000100000"/>
            </w:pPr>
            <w:r>
              <w:t>Data that, if disclosed could cause significant harm to Possis CyberSec, its clients, or individuals.</w:t>
            </w:r>
          </w:p>
        </w:tc>
        <w:tc>
          <w:tcPr>
            <w:tcW w:w="2394" w:type="dxa"/>
          </w:tcPr>
          <w:p w:rsidR="005D2CDD" w:rsidRDefault="005D2CDD" w:rsidP="00AF534D">
            <w:pPr>
              <w:cnfStyle w:val="000000100000"/>
            </w:pPr>
            <w:r>
              <w:t>Restricted to authorized personnel only.</w:t>
            </w:r>
          </w:p>
        </w:tc>
        <w:tc>
          <w:tcPr>
            <w:tcW w:w="2394" w:type="dxa"/>
          </w:tcPr>
          <w:p w:rsidR="005D2CDD" w:rsidRDefault="005D2CDD" w:rsidP="00AF534D">
            <w:pPr>
              <w:cnfStyle w:val="000000100000"/>
            </w:pPr>
            <w:r>
              <w:t>Financial Records,</w:t>
            </w:r>
          </w:p>
          <w:p w:rsidR="005D2CDD" w:rsidRDefault="005D2CDD" w:rsidP="00AF534D">
            <w:pPr>
              <w:cnfStyle w:val="000000100000"/>
            </w:pPr>
            <w:r>
              <w:t>Usernames,</w:t>
            </w:r>
          </w:p>
          <w:p w:rsidR="005D2CDD" w:rsidRDefault="005D2CDD" w:rsidP="00AF534D">
            <w:pPr>
              <w:cnfStyle w:val="000000100000"/>
            </w:pPr>
            <w:r>
              <w:t>Passwords,</w:t>
            </w:r>
          </w:p>
          <w:p w:rsidR="005D2CDD" w:rsidRDefault="005D2CDD" w:rsidP="00AF534D">
            <w:pPr>
              <w:cnfStyle w:val="000000100000"/>
            </w:pPr>
            <w:r>
              <w:t>Social Security Numbers,</w:t>
            </w:r>
          </w:p>
          <w:p w:rsidR="005D2CDD" w:rsidRDefault="005D2CDD" w:rsidP="00AF534D">
            <w:pPr>
              <w:cnfStyle w:val="000000100000"/>
            </w:pPr>
            <w:r>
              <w:t xml:space="preserve">Client Information collected during Penetration Tests </w:t>
            </w:r>
          </w:p>
          <w:p w:rsidR="005D2CDD" w:rsidRDefault="005D2CDD" w:rsidP="00AF534D">
            <w:pPr>
              <w:ind w:left="360"/>
              <w:cnfStyle w:val="000000100000"/>
            </w:pPr>
          </w:p>
        </w:tc>
      </w:tr>
      <w:tr w:rsidR="005D2CDD" w:rsidTr="00AF534D">
        <w:trPr>
          <w:cnfStyle w:val="000000010000"/>
        </w:trPr>
        <w:tc>
          <w:tcPr>
            <w:cnfStyle w:val="001000000000"/>
            <w:tcW w:w="2394" w:type="dxa"/>
          </w:tcPr>
          <w:p w:rsidR="005D2CDD" w:rsidRPr="001E7342" w:rsidRDefault="005D2CDD" w:rsidP="00AF534D">
            <w:pPr>
              <w:rPr>
                <w:i/>
              </w:rPr>
            </w:pPr>
            <w:r w:rsidRPr="001E7342">
              <w:rPr>
                <w:i/>
              </w:rPr>
              <w:t>Sensitive</w:t>
            </w:r>
          </w:p>
        </w:tc>
        <w:tc>
          <w:tcPr>
            <w:tcW w:w="2394" w:type="dxa"/>
          </w:tcPr>
          <w:p w:rsidR="005D2CDD" w:rsidRDefault="005D2CDD" w:rsidP="00AF534D">
            <w:pPr>
              <w:cnfStyle w:val="000000010000"/>
            </w:pPr>
            <w:r w:rsidRPr="00DB5C80">
              <w:t>Data that requires protection, but the harm caused by its disclosure is not as severe as confidential data.</w:t>
            </w:r>
          </w:p>
        </w:tc>
        <w:tc>
          <w:tcPr>
            <w:tcW w:w="2394" w:type="dxa"/>
          </w:tcPr>
          <w:p w:rsidR="005D2CDD" w:rsidRDefault="005D2CDD" w:rsidP="00AF534D">
            <w:pPr>
              <w:cnfStyle w:val="000000010000"/>
            </w:pPr>
            <w:r w:rsidRPr="00DB5C80">
              <w:t>Restricted to authorized personnel with a need-to-know.</w:t>
            </w:r>
          </w:p>
        </w:tc>
        <w:tc>
          <w:tcPr>
            <w:tcW w:w="2394" w:type="dxa"/>
          </w:tcPr>
          <w:p w:rsidR="005D2CDD" w:rsidRDefault="005D2CDD" w:rsidP="00AF534D">
            <w:pPr>
              <w:cnfStyle w:val="000000010000"/>
            </w:pPr>
            <w:r>
              <w:t>Employee Records,</w:t>
            </w:r>
          </w:p>
          <w:p w:rsidR="005D2CDD" w:rsidRDefault="005D2CDD" w:rsidP="00AF534D">
            <w:pPr>
              <w:cnfStyle w:val="000000010000"/>
            </w:pPr>
            <w:r>
              <w:t>Shared Drives,</w:t>
            </w:r>
          </w:p>
          <w:p w:rsidR="005D2CDD" w:rsidRDefault="005D2CDD" w:rsidP="00AF534D">
            <w:pPr>
              <w:cnfStyle w:val="000000010000"/>
            </w:pPr>
            <w:r>
              <w:t>Surveillance Footage</w:t>
            </w:r>
          </w:p>
        </w:tc>
      </w:tr>
      <w:tr w:rsidR="005D2CDD" w:rsidTr="00AF534D">
        <w:trPr>
          <w:cnfStyle w:val="000000100000"/>
        </w:trPr>
        <w:tc>
          <w:tcPr>
            <w:cnfStyle w:val="001000000000"/>
            <w:tcW w:w="2394" w:type="dxa"/>
          </w:tcPr>
          <w:p w:rsidR="005D2CDD" w:rsidRPr="001E7342" w:rsidRDefault="005D2CDD" w:rsidP="00AF534D">
            <w:pPr>
              <w:rPr>
                <w:i/>
              </w:rPr>
            </w:pPr>
            <w:r w:rsidRPr="001E7342">
              <w:rPr>
                <w:i/>
              </w:rPr>
              <w:t>Public</w:t>
            </w:r>
          </w:p>
        </w:tc>
        <w:tc>
          <w:tcPr>
            <w:tcW w:w="2394" w:type="dxa"/>
          </w:tcPr>
          <w:p w:rsidR="005D2CDD" w:rsidRDefault="005D2CDD" w:rsidP="00AF534D">
            <w:pPr>
              <w:cnfStyle w:val="000000100000"/>
            </w:pPr>
            <w:r w:rsidRPr="00DB5C80">
              <w:t>Data that is not sensitive and can be freely shared with the public.</w:t>
            </w:r>
          </w:p>
        </w:tc>
        <w:tc>
          <w:tcPr>
            <w:tcW w:w="2394" w:type="dxa"/>
          </w:tcPr>
          <w:p w:rsidR="005D2CDD" w:rsidRDefault="005D2CDD" w:rsidP="00AF534D">
            <w:pPr>
              <w:cnfStyle w:val="000000100000"/>
            </w:pPr>
            <w:r w:rsidRPr="00DB5C80">
              <w:t>No restrictions.</w:t>
            </w:r>
          </w:p>
        </w:tc>
        <w:tc>
          <w:tcPr>
            <w:tcW w:w="2394" w:type="dxa"/>
          </w:tcPr>
          <w:p w:rsidR="005D2CDD" w:rsidRDefault="005D2CDD" w:rsidP="00AF534D">
            <w:pPr>
              <w:cnfStyle w:val="000000100000"/>
            </w:pPr>
            <w:r>
              <w:t>Advertisements,</w:t>
            </w:r>
          </w:p>
          <w:p w:rsidR="005D2CDD" w:rsidRDefault="005D2CDD" w:rsidP="00AF534D">
            <w:pPr>
              <w:cnfStyle w:val="000000100000"/>
            </w:pPr>
            <w:r>
              <w:t>Contact Information,</w:t>
            </w:r>
          </w:p>
          <w:p w:rsidR="005D2CDD" w:rsidRDefault="005D2CDD" w:rsidP="00AF534D">
            <w:pPr>
              <w:cnfStyle w:val="000000100000"/>
            </w:pPr>
            <w:r>
              <w:t>Possis CyberSec Website</w:t>
            </w:r>
          </w:p>
        </w:tc>
      </w:tr>
      <w:tr w:rsidR="005D2CDD" w:rsidTr="00AF534D">
        <w:trPr>
          <w:cnfStyle w:val="000000010000"/>
        </w:trPr>
        <w:tc>
          <w:tcPr>
            <w:cnfStyle w:val="001000000000"/>
            <w:tcW w:w="2394" w:type="dxa"/>
          </w:tcPr>
          <w:p w:rsidR="005D2CDD" w:rsidRPr="001E7342" w:rsidRDefault="005D2CDD" w:rsidP="00AF534D">
            <w:pPr>
              <w:rPr>
                <w:i/>
              </w:rPr>
            </w:pPr>
            <w:r w:rsidRPr="001E7342">
              <w:rPr>
                <w:i/>
              </w:rPr>
              <w:t>Archived</w:t>
            </w:r>
          </w:p>
        </w:tc>
        <w:tc>
          <w:tcPr>
            <w:tcW w:w="2394" w:type="dxa"/>
          </w:tcPr>
          <w:p w:rsidR="005D2CDD" w:rsidRDefault="005D2CDD" w:rsidP="00AF534D">
            <w:pPr>
              <w:cnfStyle w:val="000000010000"/>
            </w:pPr>
            <w:r w:rsidRPr="00DB5C80">
              <w:t>Data that is no longer needed for business operations but must be retained for legal, regulatory, or historical purposes.</w:t>
            </w:r>
          </w:p>
        </w:tc>
        <w:tc>
          <w:tcPr>
            <w:tcW w:w="2394" w:type="dxa"/>
          </w:tcPr>
          <w:p w:rsidR="005D2CDD" w:rsidRDefault="005D2CDD" w:rsidP="00AF534D">
            <w:pPr>
              <w:cnfStyle w:val="000000010000"/>
            </w:pPr>
            <w:r w:rsidRPr="00DB5C80">
              <w:t>Restricted to authorized personnel with a need-to-know.</w:t>
            </w:r>
          </w:p>
        </w:tc>
        <w:tc>
          <w:tcPr>
            <w:tcW w:w="2394" w:type="dxa"/>
          </w:tcPr>
          <w:p w:rsidR="005D2CDD" w:rsidRDefault="005D2CDD" w:rsidP="00AF534D">
            <w:pPr>
              <w:cnfStyle w:val="000000010000"/>
            </w:pPr>
          </w:p>
        </w:tc>
      </w:tr>
      <w:tr w:rsidR="005D2CDD" w:rsidTr="00AF534D">
        <w:trPr>
          <w:cnfStyle w:val="000000100000"/>
        </w:trPr>
        <w:tc>
          <w:tcPr>
            <w:cnfStyle w:val="001000000000"/>
            <w:tcW w:w="2394" w:type="dxa"/>
          </w:tcPr>
          <w:p w:rsidR="005D2CDD" w:rsidRPr="001E7342" w:rsidRDefault="005D2CDD" w:rsidP="00AF534D">
            <w:r w:rsidRPr="001E7342">
              <w:rPr>
                <w:i/>
              </w:rPr>
              <w:t>Deleted</w:t>
            </w:r>
          </w:p>
        </w:tc>
        <w:tc>
          <w:tcPr>
            <w:tcW w:w="2394" w:type="dxa"/>
          </w:tcPr>
          <w:p w:rsidR="005D2CDD" w:rsidRPr="00DB5C80" w:rsidRDefault="005D2CDD" w:rsidP="00AF534D">
            <w:pPr>
              <w:cnfStyle w:val="000000100000"/>
            </w:pPr>
            <w:r w:rsidRPr="00DB5C80">
              <w:t>Data that is no longer needed and can be permanently removed from the organization's systems.</w:t>
            </w:r>
          </w:p>
        </w:tc>
        <w:tc>
          <w:tcPr>
            <w:tcW w:w="2394" w:type="dxa"/>
          </w:tcPr>
          <w:p w:rsidR="005D2CDD" w:rsidRPr="00DB5C80" w:rsidRDefault="005D2CDD" w:rsidP="00AF534D">
            <w:pPr>
              <w:cnfStyle w:val="000000100000"/>
            </w:pPr>
            <w:r w:rsidRPr="00DB5C80">
              <w:t>Data</w:t>
            </w:r>
            <w:r>
              <w:t xml:space="preserve"> that is permanently deleted and no longer</w:t>
            </w:r>
            <w:r w:rsidRPr="00DB5C80">
              <w:t xml:space="preserve"> accessible</w:t>
            </w:r>
            <w:r>
              <w:t xml:space="preserve"> or recoverable</w:t>
            </w:r>
            <w:r w:rsidRPr="00DB5C80">
              <w:t>.</w:t>
            </w:r>
          </w:p>
        </w:tc>
        <w:tc>
          <w:tcPr>
            <w:tcW w:w="2394" w:type="dxa"/>
          </w:tcPr>
          <w:p w:rsidR="005D2CDD" w:rsidRDefault="005D2CDD" w:rsidP="00AF534D">
            <w:pPr>
              <w:cnfStyle w:val="000000100000"/>
            </w:pPr>
          </w:p>
        </w:tc>
      </w:tr>
    </w:tbl>
    <w:p w:rsidR="005D2CDD" w:rsidRDefault="005D2CDD" w:rsidP="005D2CDD"/>
    <w:p w:rsidR="005D2CDD" w:rsidRPr="005D2CDD" w:rsidRDefault="005D2CDD" w:rsidP="005D2CDD">
      <w:pPr>
        <w:pStyle w:val="ListParagraph"/>
        <w:numPr>
          <w:ilvl w:val="0"/>
          <w:numId w:val="4"/>
        </w:numPr>
        <w:jc w:val="center"/>
        <w:rPr>
          <w:b/>
        </w:rPr>
      </w:pPr>
      <w:r w:rsidRPr="005D2CDD">
        <w:rPr>
          <w:b/>
        </w:rPr>
        <w:t>Data Handling and Protection</w:t>
      </w:r>
    </w:p>
    <w:p w:rsidR="005D2CDD" w:rsidRPr="00DB5C80" w:rsidRDefault="005D2CDD" w:rsidP="005D2CDD">
      <w:pPr>
        <w:spacing w:line="480" w:lineRule="auto"/>
      </w:pPr>
      <w:r w:rsidRPr="0007120D">
        <w:rPr>
          <w:b/>
          <w:i/>
          <w:u w:val="single"/>
        </w:rPr>
        <w:t>Confidential Data</w:t>
      </w:r>
      <w:r w:rsidRPr="00DB5C80">
        <w:t xml:space="preserve"> must be protected using</w:t>
      </w:r>
      <w:r w:rsidR="003E6399">
        <w:t xml:space="preserve"> security controls commensurate with its risk level, including</w:t>
      </w:r>
      <w:r w:rsidRPr="00DB5C80">
        <w:t xml:space="preserve"> encryption, access controls, and </w:t>
      </w:r>
      <w:r w:rsidR="003E6399">
        <w:t>monitoring</w:t>
      </w:r>
      <w:r w:rsidRPr="00DB5C80">
        <w:t>.</w:t>
      </w:r>
    </w:p>
    <w:p w:rsidR="005D2CDD" w:rsidRPr="00DB5C80" w:rsidRDefault="005D2CDD" w:rsidP="005D2CDD">
      <w:pPr>
        <w:spacing w:line="480" w:lineRule="auto"/>
      </w:pPr>
      <w:r w:rsidRPr="0007120D">
        <w:rPr>
          <w:b/>
          <w:i/>
          <w:u w:val="single"/>
        </w:rPr>
        <w:lastRenderedPageBreak/>
        <w:t>Sensitive Data</w:t>
      </w:r>
      <w:r w:rsidRPr="00DB5C80">
        <w:t xml:space="preserve"> must be protected using access controls, and other appropriate security measures.</w:t>
      </w:r>
    </w:p>
    <w:p w:rsidR="005D2CDD" w:rsidRPr="00DB5C80" w:rsidRDefault="005D2CDD" w:rsidP="005D2CDD">
      <w:pPr>
        <w:spacing w:line="480" w:lineRule="auto"/>
      </w:pPr>
      <w:r w:rsidRPr="0007120D">
        <w:rPr>
          <w:b/>
          <w:i/>
          <w:u w:val="single"/>
        </w:rPr>
        <w:t>Public Data</w:t>
      </w:r>
      <w:r w:rsidRPr="00DB5C80">
        <w:t xml:space="preserve"> does not require additional protection beyond standard security measures.</w:t>
      </w:r>
    </w:p>
    <w:p w:rsidR="005D2CDD" w:rsidRDefault="005D2CDD" w:rsidP="005D2CDD"/>
    <w:p w:rsidR="005D2CDD" w:rsidRPr="00C003AD" w:rsidRDefault="005D2CDD" w:rsidP="005D2CDD">
      <w:pPr>
        <w:pStyle w:val="ListParagraph"/>
        <w:numPr>
          <w:ilvl w:val="0"/>
          <w:numId w:val="4"/>
        </w:numPr>
        <w:spacing w:line="480" w:lineRule="auto"/>
        <w:jc w:val="center"/>
        <w:rPr>
          <w:b/>
        </w:rPr>
      </w:pPr>
      <w:r w:rsidRPr="00C003AD">
        <w:rPr>
          <w:b/>
        </w:rPr>
        <w:t>Review and Revisions</w:t>
      </w:r>
    </w:p>
    <w:p w:rsidR="005D2CDD" w:rsidRPr="00DB5C80" w:rsidRDefault="005D2CDD" w:rsidP="005D2CDD">
      <w:pPr>
        <w:spacing w:line="480" w:lineRule="auto"/>
        <w:ind w:firstLine="720"/>
      </w:pPr>
      <w:r w:rsidRPr="00DB5C80">
        <w:t xml:space="preserve">This policy will be reviewed and revised as needed, at least </w:t>
      </w:r>
      <w:r>
        <w:t>every six months</w:t>
      </w:r>
      <w:r w:rsidRPr="00DB5C80">
        <w:t xml:space="preserve"> or as required by changes in laws, regulations, technology or organizational structure.</w:t>
      </w:r>
    </w:p>
    <w:p w:rsidR="005D2CDD" w:rsidRPr="00C003AD" w:rsidRDefault="005D2CDD" w:rsidP="005D2CDD">
      <w:pPr>
        <w:pStyle w:val="ListParagraph"/>
        <w:numPr>
          <w:ilvl w:val="0"/>
          <w:numId w:val="4"/>
        </w:numPr>
        <w:spacing w:line="480" w:lineRule="auto"/>
        <w:jc w:val="center"/>
        <w:rPr>
          <w:b/>
        </w:rPr>
      </w:pPr>
      <w:r w:rsidRPr="00C003AD">
        <w:rPr>
          <w:b/>
        </w:rPr>
        <w:t>Violations</w:t>
      </w:r>
    </w:p>
    <w:p w:rsidR="005D2CDD" w:rsidRPr="00DB5C80" w:rsidRDefault="005D2CDD" w:rsidP="005D2CDD">
      <w:pPr>
        <w:spacing w:line="480" w:lineRule="auto"/>
        <w:ind w:firstLine="720"/>
      </w:pPr>
      <w:r w:rsidRPr="00DB5C80">
        <w:t>Failure to comply with this policy may result in disciplinary action up to and including termination of employment.</w:t>
      </w:r>
      <w:r>
        <w:t xml:space="preserve"> Additionally Possis CyberSec, LLC may report any illegal or unethical activities to the appropriate authorities.</w:t>
      </w:r>
    </w:p>
    <w:p w:rsidR="005D2CDD" w:rsidRPr="00C003AD" w:rsidRDefault="005D2CDD" w:rsidP="005D2CDD">
      <w:pPr>
        <w:pStyle w:val="ListParagraph"/>
        <w:numPr>
          <w:ilvl w:val="0"/>
          <w:numId w:val="4"/>
        </w:numPr>
        <w:spacing w:line="480" w:lineRule="auto"/>
        <w:jc w:val="center"/>
        <w:rPr>
          <w:b/>
        </w:rPr>
      </w:pPr>
      <w:r>
        <w:rPr>
          <w:b/>
        </w:rPr>
        <w:t xml:space="preserve">Policy </w:t>
      </w:r>
      <w:r w:rsidRPr="00C003AD">
        <w:rPr>
          <w:b/>
        </w:rPr>
        <w:t>Exceptions</w:t>
      </w:r>
    </w:p>
    <w:p w:rsidR="005D2CDD" w:rsidRPr="00DB5C80" w:rsidRDefault="005D2CDD" w:rsidP="005D2CDD">
      <w:pPr>
        <w:spacing w:line="480" w:lineRule="auto"/>
        <w:ind w:firstLine="720"/>
      </w:pPr>
      <w:r w:rsidRPr="00DB5C80">
        <w:t>Any exceptions to this policy must be approved by the ISO.</w:t>
      </w:r>
    </w:p>
    <w:p w:rsidR="005D2CDD" w:rsidRPr="00C003AD" w:rsidRDefault="005D2CDD" w:rsidP="005D2CDD">
      <w:pPr>
        <w:pStyle w:val="ListParagraph"/>
        <w:numPr>
          <w:ilvl w:val="0"/>
          <w:numId w:val="4"/>
        </w:numPr>
        <w:spacing w:line="480" w:lineRule="auto"/>
        <w:jc w:val="center"/>
        <w:rPr>
          <w:b/>
        </w:rPr>
      </w:pPr>
      <w:r w:rsidRPr="00C003AD">
        <w:rPr>
          <w:b/>
        </w:rPr>
        <w:t>Implementation and Training</w:t>
      </w:r>
    </w:p>
    <w:p w:rsidR="005D2CDD" w:rsidRDefault="005D2CDD" w:rsidP="005D2CDD">
      <w:pPr>
        <w:spacing w:line="480" w:lineRule="auto"/>
        <w:ind w:firstLine="720"/>
      </w:pPr>
      <w:r w:rsidRPr="00DB5C80">
        <w:t>This policy will be communicated to all employees and regular training will be provided to ensure that they understand their responsibilities under this policy.</w:t>
      </w:r>
    </w:p>
    <w:p w:rsidR="005D2CDD" w:rsidRPr="00C003AD" w:rsidRDefault="005D2CDD" w:rsidP="005D2CDD">
      <w:pPr>
        <w:pStyle w:val="ListParagraph"/>
        <w:numPr>
          <w:ilvl w:val="0"/>
          <w:numId w:val="4"/>
        </w:numPr>
        <w:spacing w:line="480" w:lineRule="auto"/>
        <w:jc w:val="center"/>
        <w:rPr>
          <w:b/>
        </w:rPr>
      </w:pPr>
      <w:r w:rsidRPr="00C003AD">
        <w:rPr>
          <w:b/>
        </w:rPr>
        <w:t>Version Control</w:t>
      </w:r>
    </w:p>
    <w:p w:rsidR="005D2CDD" w:rsidRDefault="005D2CDD" w:rsidP="005D2CDD">
      <w:pPr>
        <w:spacing w:line="480" w:lineRule="auto"/>
        <w:ind w:firstLine="360"/>
      </w:pPr>
      <w:r w:rsidRPr="00F0798B">
        <w:t xml:space="preserve">This </w:t>
      </w:r>
      <w:r>
        <w:t>Policy is version 1.1</w:t>
      </w:r>
      <w:r w:rsidRPr="00F0798B">
        <w:t xml:space="preserve">, and was last updated on </w:t>
      </w:r>
      <w:r w:rsidR="000B1663">
        <w:t>01/25/2026</w:t>
      </w:r>
      <w:r>
        <w:t xml:space="preserve">. </w:t>
      </w:r>
      <w:r w:rsidRPr="00F0798B">
        <w:t xml:space="preserve">We reserve the right to update and modify this </w:t>
      </w:r>
      <w:r>
        <w:t>AMP</w:t>
      </w:r>
      <w:r w:rsidRPr="00F0798B">
        <w:t xml:space="preserve"> as needed. It is the responsibility of </w:t>
      </w:r>
      <w:r>
        <w:t>all employees</w:t>
      </w:r>
      <w:r w:rsidRPr="00F0798B">
        <w:t xml:space="preserve"> to review this A</w:t>
      </w:r>
      <w:r>
        <w:t>MP</w:t>
      </w:r>
      <w:r w:rsidRPr="00F0798B">
        <w:t xml:space="preserve"> regularly to ensure compliance.</w:t>
      </w:r>
    </w:p>
    <w:p w:rsidR="005D2CDD" w:rsidRPr="00F0798B" w:rsidRDefault="000B1663" w:rsidP="005D2CDD">
      <w:pPr>
        <w:spacing w:line="480" w:lineRule="auto"/>
      </w:pPr>
      <w:r>
        <w:t>01.25.2026</w:t>
      </w:r>
      <w:r w:rsidR="005D2CDD">
        <w:t xml:space="preserve"> – Added Version Control</w:t>
      </w:r>
    </w:p>
    <w:p w:rsidR="005D2CDD" w:rsidRDefault="005D2CDD" w:rsidP="00856F2C"/>
    <w:p w:rsidR="005A0742" w:rsidRDefault="005A0742" w:rsidP="00856F2C"/>
    <w:p w:rsidR="005A0742" w:rsidRDefault="005A0742" w:rsidP="00856F2C"/>
    <w:p w:rsidR="005A0742" w:rsidRDefault="005A0742" w:rsidP="00856F2C"/>
    <w:p w:rsidR="005A0742" w:rsidRPr="00920583" w:rsidRDefault="005A0742" w:rsidP="005A0742">
      <w:pPr>
        <w:jc w:val="center"/>
        <w:rPr>
          <w:b/>
          <w:sz w:val="32"/>
          <w:szCs w:val="32"/>
        </w:rPr>
      </w:pPr>
      <w:r>
        <w:rPr>
          <w:b/>
          <w:sz w:val="32"/>
          <w:szCs w:val="32"/>
        </w:rPr>
        <w:lastRenderedPageBreak/>
        <w:t>III. Asset Management Policy for Possis CyberSec, LLC</w:t>
      </w:r>
    </w:p>
    <w:p w:rsidR="005A0742" w:rsidRDefault="005A0742" w:rsidP="005A0742">
      <w:pPr>
        <w:jc w:val="center"/>
        <w:rPr>
          <w:b/>
        </w:rPr>
      </w:pPr>
    </w:p>
    <w:p w:rsidR="005A0742" w:rsidRPr="005867E8" w:rsidRDefault="005A0742" w:rsidP="005A0742">
      <w:pPr>
        <w:pStyle w:val="ListParagraph"/>
        <w:numPr>
          <w:ilvl w:val="0"/>
          <w:numId w:val="5"/>
        </w:numPr>
        <w:spacing w:line="480" w:lineRule="auto"/>
        <w:jc w:val="center"/>
        <w:rPr>
          <w:b/>
        </w:rPr>
      </w:pPr>
      <w:r w:rsidRPr="005867E8">
        <w:rPr>
          <w:b/>
        </w:rPr>
        <w:t>Introduction</w:t>
      </w:r>
    </w:p>
    <w:p w:rsidR="005A0742" w:rsidRPr="003972DD" w:rsidRDefault="005A0742" w:rsidP="005A0742">
      <w:pPr>
        <w:spacing w:line="480" w:lineRule="auto"/>
        <w:ind w:firstLine="360"/>
      </w:pPr>
      <w:r w:rsidRPr="003972DD">
        <w:t xml:space="preserve">This policy outlines the framework for managing </w:t>
      </w:r>
      <w:r>
        <w:t>Possis CyberSec, LLC’s</w:t>
      </w:r>
      <w:r w:rsidRPr="003972DD">
        <w:t xml:space="preserve"> assets in accordance with the </w:t>
      </w:r>
      <w:r w:rsidRPr="00A962AF">
        <w:rPr>
          <w:rFonts w:asciiTheme="majorHAnsi" w:hAnsiTheme="majorHAnsi" w:cstheme="majorHAnsi"/>
          <w:color w:val="202122"/>
          <w:spacing w:val="2"/>
        </w:rPr>
        <w:t>ISO 55000-2014</w:t>
      </w:r>
      <w:r>
        <w:rPr>
          <w:rFonts w:ascii="Lucida Sans Unicode" w:hAnsi="Lucida Sans Unicode" w:cs="Lucida Sans Unicode"/>
          <w:color w:val="202122"/>
          <w:spacing w:val="2"/>
          <w:sz w:val="18"/>
          <w:szCs w:val="18"/>
        </w:rPr>
        <w:t xml:space="preserve"> </w:t>
      </w:r>
      <w:r w:rsidRPr="003972DD">
        <w:t xml:space="preserve">standard. The purpose of this policy is to ensure that the </w:t>
      </w:r>
      <w:r>
        <w:t>Possis CyberSec’s</w:t>
      </w:r>
      <w:r w:rsidRPr="003972DD">
        <w:t xml:space="preserve"> assets are properly managed, protected, and utilized to </w:t>
      </w:r>
      <w:r>
        <w:t>achieve our</w:t>
      </w:r>
      <w:r w:rsidRPr="003972DD">
        <w:t xml:space="preserve"> organization's goals and objectives.</w:t>
      </w:r>
      <w:r w:rsidR="003E6399">
        <w:t xml:space="preserve"> Assets are managed using a risk-based approach to minimize the likelihood and impact of loss, compromise, or misuse.</w:t>
      </w:r>
    </w:p>
    <w:p w:rsidR="005A0742" w:rsidRPr="005867E8" w:rsidRDefault="005A0742" w:rsidP="005A0742">
      <w:pPr>
        <w:pStyle w:val="ListParagraph"/>
        <w:numPr>
          <w:ilvl w:val="0"/>
          <w:numId w:val="5"/>
        </w:numPr>
        <w:spacing w:line="480" w:lineRule="auto"/>
        <w:jc w:val="center"/>
        <w:rPr>
          <w:b/>
        </w:rPr>
      </w:pPr>
      <w:r w:rsidRPr="005867E8">
        <w:rPr>
          <w:b/>
        </w:rPr>
        <w:t>Scope</w:t>
      </w:r>
    </w:p>
    <w:p w:rsidR="005A0742" w:rsidRPr="003972DD" w:rsidRDefault="005A0742" w:rsidP="005A0742">
      <w:pPr>
        <w:spacing w:line="480" w:lineRule="auto"/>
        <w:ind w:firstLine="360"/>
      </w:pPr>
      <w:r w:rsidRPr="003972DD">
        <w:t xml:space="preserve">This policy applies to all assets owned, managed, or used by the </w:t>
      </w:r>
      <w:r>
        <w:t>Possis CyberSec</w:t>
      </w:r>
      <w:r w:rsidRPr="003972DD">
        <w:t xml:space="preserve">, including, but not limited to, physical assets, information assets, software, and hardware. The policy also applies to all employees, contractors, and third-party service providers who have access to the </w:t>
      </w:r>
      <w:r>
        <w:t>Possis CyberSec’</w:t>
      </w:r>
      <w:r w:rsidRPr="003972DD">
        <w:t>s assets.</w:t>
      </w:r>
    </w:p>
    <w:p w:rsidR="005A0742" w:rsidRPr="005867E8" w:rsidRDefault="005A0742" w:rsidP="005A0742">
      <w:pPr>
        <w:pStyle w:val="ListParagraph"/>
        <w:numPr>
          <w:ilvl w:val="0"/>
          <w:numId w:val="5"/>
        </w:numPr>
        <w:spacing w:line="480" w:lineRule="auto"/>
        <w:jc w:val="center"/>
        <w:rPr>
          <w:b/>
        </w:rPr>
      </w:pPr>
      <w:r w:rsidRPr="005867E8">
        <w:rPr>
          <w:b/>
        </w:rPr>
        <w:t>Definitions</w:t>
      </w:r>
    </w:p>
    <w:p w:rsidR="005A0742" w:rsidRPr="003972DD" w:rsidRDefault="005A0742" w:rsidP="005A0742">
      <w:pPr>
        <w:spacing w:line="480" w:lineRule="auto"/>
      </w:pPr>
      <w:r w:rsidRPr="005867E8">
        <w:rPr>
          <w:u w:val="single"/>
        </w:rPr>
        <w:t>Asset</w:t>
      </w:r>
      <w:r w:rsidRPr="003972DD">
        <w:t xml:space="preserve">: Any resource that is owned, managed, or used by </w:t>
      </w:r>
      <w:r>
        <w:t>Possis CyberSec</w:t>
      </w:r>
      <w:r w:rsidRPr="003972DD">
        <w:t xml:space="preserve"> and has value to the organization.</w:t>
      </w:r>
    </w:p>
    <w:p w:rsidR="005A0742" w:rsidRDefault="005A0742" w:rsidP="005A0742">
      <w:pPr>
        <w:spacing w:line="480" w:lineRule="auto"/>
      </w:pPr>
      <w:r w:rsidRPr="005867E8">
        <w:rPr>
          <w:u w:val="single"/>
        </w:rPr>
        <w:t>Information asset</w:t>
      </w:r>
      <w:r w:rsidRPr="003972DD">
        <w:t xml:space="preserve">: Any data or information that is owned, managed, or used by </w:t>
      </w:r>
      <w:r>
        <w:t xml:space="preserve">Possis CyberSec </w:t>
      </w:r>
      <w:r w:rsidRPr="003972DD">
        <w:t>and has value to the organization.</w:t>
      </w:r>
    </w:p>
    <w:p w:rsidR="00927A49" w:rsidRDefault="00927A49" w:rsidP="005A0742">
      <w:pPr>
        <w:spacing w:line="480" w:lineRule="auto"/>
      </w:pPr>
    </w:p>
    <w:p w:rsidR="00927A49" w:rsidRDefault="00927A49" w:rsidP="005A0742">
      <w:pPr>
        <w:spacing w:line="480" w:lineRule="auto"/>
      </w:pPr>
    </w:p>
    <w:p w:rsidR="00927A49" w:rsidRDefault="00927A49" w:rsidP="005A0742">
      <w:pPr>
        <w:spacing w:line="480" w:lineRule="auto"/>
      </w:pPr>
    </w:p>
    <w:p w:rsidR="00927A49" w:rsidRDefault="00927A49" w:rsidP="005A0742">
      <w:pPr>
        <w:spacing w:line="480" w:lineRule="auto"/>
      </w:pPr>
    </w:p>
    <w:p w:rsidR="00927A49" w:rsidRPr="003972DD" w:rsidRDefault="00927A49" w:rsidP="005A0742">
      <w:pPr>
        <w:spacing w:line="480" w:lineRule="auto"/>
      </w:pPr>
    </w:p>
    <w:p w:rsidR="005A0742" w:rsidRPr="005867E8" w:rsidRDefault="005A0742" w:rsidP="005A0742">
      <w:pPr>
        <w:pStyle w:val="ListParagraph"/>
        <w:numPr>
          <w:ilvl w:val="0"/>
          <w:numId w:val="5"/>
        </w:numPr>
        <w:spacing w:line="480" w:lineRule="auto"/>
        <w:jc w:val="center"/>
        <w:rPr>
          <w:b/>
        </w:rPr>
      </w:pPr>
      <w:r w:rsidRPr="005867E8">
        <w:rPr>
          <w:b/>
        </w:rPr>
        <w:lastRenderedPageBreak/>
        <w:t>Roles and Responsibilities</w:t>
      </w:r>
    </w:p>
    <w:p w:rsidR="005A0742" w:rsidRPr="003972DD" w:rsidRDefault="005A0742" w:rsidP="005A0742">
      <w:pPr>
        <w:spacing w:line="480" w:lineRule="auto"/>
        <w:ind w:firstLine="360"/>
      </w:pPr>
      <w:r w:rsidRPr="003972DD">
        <w:t xml:space="preserve">The following roles and responsibilities apply to the management of assets within the </w:t>
      </w:r>
      <w:r>
        <w:t>Possis CyberSec</w:t>
      </w:r>
      <w:r w:rsidRPr="003972DD">
        <w:t>:</w:t>
      </w:r>
    </w:p>
    <w:p w:rsidR="005A0742" w:rsidRPr="003972DD" w:rsidRDefault="005A0742" w:rsidP="005A0742">
      <w:pPr>
        <w:spacing w:line="480" w:lineRule="auto"/>
      </w:pPr>
      <w:r w:rsidRPr="00112A1E">
        <w:rPr>
          <w:u w:val="single"/>
        </w:rPr>
        <w:t>The Chief Information Officer (CIO)</w:t>
      </w:r>
      <w:r w:rsidRPr="003972DD">
        <w:t xml:space="preserve"> is responsible for overall management and oversight of the asset management process.</w:t>
      </w:r>
    </w:p>
    <w:p w:rsidR="005A0742" w:rsidRPr="003972DD" w:rsidRDefault="005A0742" w:rsidP="005A0742">
      <w:pPr>
        <w:spacing w:line="480" w:lineRule="auto"/>
      </w:pPr>
      <w:r w:rsidRPr="00112A1E">
        <w:rPr>
          <w:u w:val="single"/>
        </w:rPr>
        <w:t>The Information Security Officer (ISO)</w:t>
      </w:r>
      <w:r w:rsidRPr="003972DD">
        <w:t xml:space="preserve"> is responsible for implementing and maintaining the asset management process and ensuring compliance with this policy.</w:t>
      </w:r>
    </w:p>
    <w:p w:rsidR="005A0742" w:rsidRPr="003972DD" w:rsidRDefault="005A0742" w:rsidP="005A0742">
      <w:pPr>
        <w:spacing w:line="480" w:lineRule="auto"/>
      </w:pPr>
      <w:r w:rsidRPr="00112A1E">
        <w:rPr>
          <w:u w:val="single"/>
        </w:rPr>
        <w:t>Departme</w:t>
      </w:r>
      <w:r>
        <w:rPr>
          <w:u w:val="single"/>
        </w:rPr>
        <w:t>nt M</w:t>
      </w:r>
      <w:r w:rsidRPr="00112A1E">
        <w:rPr>
          <w:u w:val="single"/>
        </w:rPr>
        <w:t>anagers</w:t>
      </w:r>
      <w:r w:rsidRPr="003972DD">
        <w:t xml:space="preserve"> are responsible for ensuring that assets within their departments are properly managed, protected, and utilized.</w:t>
      </w:r>
    </w:p>
    <w:p w:rsidR="005A0742" w:rsidRPr="003972DD" w:rsidRDefault="005A0742" w:rsidP="005A0742">
      <w:pPr>
        <w:spacing w:line="480" w:lineRule="auto"/>
      </w:pPr>
      <w:r w:rsidRPr="00112A1E">
        <w:rPr>
          <w:u w:val="single"/>
        </w:rPr>
        <w:t>Employees</w:t>
      </w:r>
      <w:r w:rsidRPr="003972DD">
        <w:t xml:space="preserve"> are responsible for ensuring that assets under their control are properly managed, protected, and utilized.</w:t>
      </w:r>
    </w:p>
    <w:p w:rsidR="005A0742" w:rsidRPr="005867E8" w:rsidRDefault="005A0742" w:rsidP="005A0742">
      <w:pPr>
        <w:pStyle w:val="ListParagraph"/>
        <w:numPr>
          <w:ilvl w:val="0"/>
          <w:numId w:val="5"/>
        </w:numPr>
        <w:spacing w:line="480" w:lineRule="auto"/>
        <w:jc w:val="center"/>
        <w:rPr>
          <w:b/>
        </w:rPr>
      </w:pPr>
      <w:r w:rsidRPr="005867E8">
        <w:rPr>
          <w:b/>
        </w:rPr>
        <w:t>Asset Classification</w:t>
      </w:r>
    </w:p>
    <w:p w:rsidR="005A0742" w:rsidRPr="003972DD" w:rsidRDefault="005A0742" w:rsidP="005A0742">
      <w:pPr>
        <w:spacing w:line="480" w:lineRule="auto"/>
        <w:ind w:firstLine="360"/>
      </w:pPr>
      <w:r w:rsidRPr="003972DD">
        <w:t xml:space="preserve">Assets will be classified based on </w:t>
      </w:r>
      <w:r w:rsidR="003E6399">
        <w:t>risk and business impact</w:t>
      </w:r>
      <w:r w:rsidRPr="003972DD">
        <w:t xml:space="preserve"> to </w:t>
      </w:r>
      <w:r>
        <w:t>Possis CyberSec</w:t>
      </w:r>
      <w:r w:rsidRPr="003972DD">
        <w:t xml:space="preserve"> if </w:t>
      </w:r>
      <w:r w:rsidR="003E6399">
        <w:t>compromised,</w:t>
      </w:r>
      <w:r w:rsidRPr="003972DD">
        <w:t xml:space="preserve"> lost</w:t>
      </w:r>
      <w:r w:rsidR="003E6399">
        <w:t>, or misused</w:t>
      </w:r>
      <w:r w:rsidRPr="003972DD">
        <w:t xml:space="preserve">. </w:t>
      </w:r>
      <w:r w:rsidR="003E6399">
        <w:br/>
      </w:r>
      <w:r w:rsidRPr="003972DD">
        <w:t>The following classifications will be used:</w:t>
      </w:r>
    </w:p>
    <w:p w:rsidR="005A0742" w:rsidRPr="003972DD" w:rsidRDefault="005A0742" w:rsidP="005A0742">
      <w:pPr>
        <w:spacing w:line="480" w:lineRule="auto"/>
      </w:pPr>
      <w:r w:rsidRPr="005867E8">
        <w:rPr>
          <w:u w:val="single"/>
        </w:rPr>
        <w:t>Confidential</w:t>
      </w:r>
      <w:r w:rsidRPr="003972DD">
        <w:t>: Assets that contain confidential information or intellectual property and must be protected to prevent unauthorized access, modification, or destruction.</w:t>
      </w:r>
    </w:p>
    <w:p w:rsidR="005A0742" w:rsidRPr="003972DD" w:rsidRDefault="005A0742" w:rsidP="005A0742">
      <w:pPr>
        <w:spacing w:line="480" w:lineRule="auto"/>
      </w:pPr>
      <w:r w:rsidRPr="005867E8">
        <w:rPr>
          <w:u w:val="single"/>
        </w:rPr>
        <w:t>Sensitive</w:t>
      </w:r>
      <w:r w:rsidRPr="003972DD">
        <w:t xml:space="preserve">: Assets that contain information that may cause harm to </w:t>
      </w:r>
      <w:r>
        <w:t>Possis CyberSec,</w:t>
      </w:r>
      <w:r w:rsidRPr="003972DD">
        <w:t xml:space="preserve"> its</w:t>
      </w:r>
      <w:r>
        <w:t xml:space="preserve"> clients, or</w:t>
      </w:r>
      <w:r w:rsidRPr="003972DD">
        <w:t xml:space="preserve"> stakeholders if disclosed or modified.</w:t>
      </w:r>
    </w:p>
    <w:p w:rsidR="005A0742" w:rsidRDefault="005A0742" w:rsidP="005A0742">
      <w:pPr>
        <w:spacing w:line="480" w:lineRule="auto"/>
      </w:pPr>
      <w:r w:rsidRPr="005867E8">
        <w:rPr>
          <w:u w:val="single"/>
        </w:rPr>
        <w:t>Public</w:t>
      </w:r>
      <w:r w:rsidRPr="003972DD">
        <w:t xml:space="preserve">: Assets that contain information that is publicly available or can be freely disclosed without any harm to </w:t>
      </w:r>
      <w:r>
        <w:t>Possis CyberSec, its clients,</w:t>
      </w:r>
      <w:r w:rsidRPr="003972DD">
        <w:t xml:space="preserve"> </w:t>
      </w:r>
      <w:r>
        <w:t>or</w:t>
      </w:r>
      <w:r w:rsidRPr="003972DD">
        <w:t xml:space="preserve"> stakeholders.</w:t>
      </w:r>
    </w:p>
    <w:p w:rsidR="003E6399" w:rsidRDefault="003E6399" w:rsidP="005A0742">
      <w:pPr>
        <w:spacing w:line="480" w:lineRule="auto"/>
      </w:pPr>
    </w:p>
    <w:p w:rsidR="00927A49" w:rsidRPr="003972DD" w:rsidRDefault="00927A49" w:rsidP="005A0742">
      <w:pPr>
        <w:spacing w:line="480" w:lineRule="auto"/>
      </w:pPr>
    </w:p>
    <w:p w:rsidR="005A0742" w:rsidRPr="005867E8" w:rsidRDefault="005A0742" w:rsidP="005A0742">
      <w:pPr>
        <w:pStyle w:val="ListParagraph"/>
        <w:numPr>
          <w:ilvl w:val="0"/>
          <w:numId w:val="5"/>
        </w:numPr>
        <w:spacing w:line="480" w:lineRule="auto"/>
        <w:jc w:val="center"/>
        <w:rPr>
          <w:b/>
        </w:rPr>
      </w:pPr>
      <w:r w:rsidRPr="005867E8">
        <w:rPr>
          <w:b/>
        </w:rPr>
        <w:lastRenderedPageBreak/>
        <w:t>Asset Management Process</w:t>
      </w:r>
    </w:p>
    <w:p w:rsidR="005A0742" w:rsidRPr="003972DD" w:rsidRDefault="005A0742" w:rsidP="005A0742">
      <w:pPr>
        <w:spacing w:line="480" w:lineRule="auto"/>
        <w:ind w:firstLine="360"/>
      </w:pPr>
      <w:r w:rsidRPr="003972DD">
        <w:t xml:space="preserve">The following steps will be followed to manage assets within </w:t>
      </w:r>
      <w:r>
        <w:t>Possis CyberSec</w:t>
      </w:r>
      <w:r w:rsidRPr="003972DD">
        <w:t>:</w:t>
      </w:r>
    </w:p>
    <w:p w:rsidR="005A0742" w:rsidRPr="003972DD" w:rsidRDefault="005A0742" w:rsidP="005A0742">
      <w:pPr>
        <w:pStyle w:val="ListParagraph"/>
        <w:numPr>
          <w:ilvl w:val="0"/>
          <w:numId w:val="6"/>
        </w:numPr>
        <w:spacing w:line="480" w:lineRule="auto"/>
      </w:pPr>
      <w:r w:rsidRPr="003972DD">
        <w:t xml:space="preserve">Asset identification: All assets will be identified and categorized based on their value to </w:t>
      </w:r>
      <w:r>
        <w:t>Possis CyberSec</w:t>
      </w:r>
      <w:r w:rsidRPr="003972DD">
        <w:t>.</w:t>
      </w:r>
    </w:p>
    <w:p w:rsidR="005A0742" w:rsidRPr="003972DD" w:rsidRDefault="005A0742" w:rsidP="005A0742">
      <w:pPr>
        <w:pStyle w:val="ListParagraph"/>
        <w:numPr>
          <w:ilvl w:val="0"/>
          <w:numId w:val="6"/>
        </w:numPr>
        <w:spacing w:line="480" w:lineRule="auto"/>
      </w:pPr>
      <w:r w:rsidRPr="003972DD">
        <w:t xml:space="preserve">Asset classification: Assets will be classified based on the level of risk they pose to </w:t>
      </w:r>
      <w:r>
        <w:t>Possis CyberSec, its clients, or stakeholders if they were to be</w:t>
      </w:r>
      <w:r w:rsidRPr="003972DD">
        <w:t xml:space="preserve"> compromised or lost.</w:t>
      </w:r>
    </w:p>
    <w:p w:rsidR="005A0742" w:rsidRPr="003972DD" w:rsidRDefault="005A0742" w:rsidP="005A0742">
      <w:pPr>
        <w:pStyle w:val="ListParagraph"/>
        <w:numPr>
          <w:ilvl w:val="0"/>
          <w:numId w:val="6"/>
        </w:numPr>
        <w:spacing w:line="480" w:lineRule="auto"/>
      </w:pPr>
      <w:r w:rsidRPr="003972DD">
        <w:t>Asset ownership: Assets will be assigned to an individual or department responsible for their management.</w:t>
      </w:r>
    </w:p>
    <w:p w:rsidR="005A0742" w:rsidRPr="003972DD" w:rsidRDefault="005A0742" w:rsidP="005A0742">
      <w:pPr>
        <w:pStyle w:val="ListParagraph"/>
        <w:numPr>
          <w:ilvl w:val="0"/>
          <w:numId w:val="6"/>
        </w:numPr>
        <w:spacing w:line="480" w:lineRule="auto"/>
      </w:pPr>
      <w:r w:rsidRPr="003972DD">
        <w:t xml:space="preserve">Asset protection: Assets will be protected from unauthorized access, modification, or destruction </w:t>
      </w:r>
      <w:r w:rsidR="003E6399">
        <w:t>using controls proportional to the level of risk they present</w:t>
      </w:r>
      <w:r w:rsidRPr="003972DD">
        <w:t>.</w:t>
      </w:r>
    </w:p>
    <w:p w:rsidR="005A0742" w:rsidRPr="003972DD" w:rsidRDefault="005A0742" w:rsidP="005A0742">
      <w:pPr>
        <w:pStyle w:val="ListParagraph"/>
        <w:numPr>
          <w:ilvl w:val="0"/>
          <w:numId w:val="6"/>
        </w:numPr>
        <w:spacing w:line="480" w:lineRule="auto"/>
      </w:pPr>
      <w:r w:rsidRPr="003972DD">
        <w:t xml:space="preserve">Asset utilization: Assets will be utilized in a manner that supports the goals and objectives of </w:t>
      </w:r>
      <w:r>
        <w:t>Possis CyberSec</w:t>
      </w:r>
      <w:r w:rsidRPr="003972DD">
        <w:t xml:space="preserve"> and complies with all applicable laws, regulations, and policies.</w:t>
      </w:r>
    </w:p>
    <w:p w:rsidR="005A0742" w:rsidRPr="003972DD" w:rsidRDefault="005A0742" w:rsidP="005A0742">
      <w:pPr>
        <w:pStyle w:val="ListParagraph"/>
        <w:numPr>
          <w:ilvl w:val="0"/>
          <w:numId w:val="6"/>
        </w:numPr>
        <w:spacing w:line="480" w:lineRule="auto"/>
      </w:pPr>
      <w:r w:rsidRPr="003972DD">
        <w:t>Asset disposal: Assets will be disposed of in a secure and responsible manner when they are no longer needed or when they reach the end of their useful life.</w:t>
      </w:r>
    </w:p>
    <w:p w:rsidR="005A0742" w:rsidRPr="005867E8" w:rsidRDefault="005A0742" w:rsidP="005A0742">
      <w:pPr>
        <w:pStyle w:val="ListParagraph"/>
        <w:numPr>
          <w:ilvl w:val="0"/>
          <w:numId w:val="5"/>
        </w:numPr>
        <w:spacing w:line="480" w:lineRule="auto"/>
        <w:jc w:val="center"/>
        <w:rPr>
          <w:b/>
        </w:rPr>
      </w:pPr>
      <w:r w:rsidRPr="005867E8">
        <w:rPr>
          <w:b/>
        </w:rPr>
        <w:t>Compliance and Monitoring</w:t>
      </w:r>
    </w:p>
    <w:p w:rsidR="005A0742" w:rsidRDefault="005A0742" w:rsidP="005A0742">
      <w:pPr>
        <w:spacing w:line="480" w:lineRule="auto"/>
        <w:ind w:firstLine="360"/>
      </w:pPr>
      <w:r w:rsidRPr="003972DD">
        <w:t>The ISO will conduct regular audits and assessments of the asset management process to ensure complian</w:t>
      </w:r>
      <w:r>
        <w:t xml:space="preserve">ce with this policy and the </w:t>
      </w:r>
      <w:r w:rsidRPr="00A962AF">
        <w:rPr>
          <w:rFonts w:asciiTheme="majorHAnsi" w:hAnsiTheme="majorHAnsi" w:cstheme="majorHAnsi"/>
          <w:color w:val="202122"/>
          <w:spacing w:val="2"/>
        </w:rPr>
        <w:t>ISO 55000-2014</w:t>
      </w:r>
      <w:r>
        <w:rPr>
          <w:rFonts w:ascii="Lucida Sans Unicode" w:hAnsi="Lucida Sans Unicode" w:cs="Lucida Sans Unicode"/>
          <w:color w:val="202122"/>
          <w:spacing w:val="2"/>
          <w:sz w:val="18"/>
          <w:szCs w:val="18"/>
        </w:rPr>
        <w:t xml:space="preserve"> </w:t>
      </w:r>
      <w:r w:rsidRPr="003972DD">
        <w:t>standard. Any non-compliance or deficiencies identified during these audits will be reported to the CIO and corrected in a timely manner.</w:t>
      </w:r>
    </w:p>
    <w:p w:rsidR="00927A49" w:rsidRDefault="00927A49" w:rsidP="005A0742">
      <w:pPr>
        <w:spacing w:line="480" w:lineRule="auto"/>
        <w:ind w:firstLine="360"/>
      </w:pPr>
    </w:p>
    <w:p w:rsidR="003E6399" w:rsidRDefault="003E6399" w:rsidP="005A0742">
      <w:pPr>
        <w:spacing w:line="480" w:lineRule="auto"/>
        <w:ind w:firstLine="360"/>
      </w:pPr>
    </w:p>
    <w:p w:rsidR="003E6399" w:rsidRPr="003972DD" w:rsidRDefault="003E6399" w:rsidP="005A0742">
      <w:pPr>
        <w:spacing w:line="480" w:lineRule="auto"/>
        <w:ind w:firstLine="360"/>
      </w:pPr>
    </w:p>
    <w:p w:rsidR="005A0742" w:rsidRPr="005867E8" w:rsidRDefault="005A0742" w:rsidP="005A0742">
      <w:pPr>
        <w:pStyle w:val="ListParagraph"/>
        <w:numPr>
          <w:ilvl w:val="0"/>
          <w:numId w:val="5"/>
        </w:numPr>
        <w:spacing w:line="480" w:lineRule="auto"/>
        <w:jc w:val="center"/>
        <w:rPr>
          <w:b/>
        </w:rPr>
      </w:pPr>
      <w:r w:rsidRPr="005867E8">
        <w:rPr>
          <w:b/>
        </w:rPr>
        <w:lastRenderedPageBreak/>
        <w:t>Penalties for Non-Compliance</w:t>
      </w:r>
    </w:p>
    <w:p w:rsidR="005A0742" w:rsidRPr="003972DD" w:rsidRDefault="005A0742" w:rsidP="005A0742">
      <w:pPr>
        <w:spacing w:line="480" w:lineRule="auto"/>
        <w:ind w:firstLine="360"/>
      </w:pPr>
      <w:r w:rsidRPr="003972DD">
        <w:t>Non-compliance with this policy may result in disciplinary action, up to and including termination of employment or termination of the contract for contractors and third-party service providers.</w:t>
      </w:r>
    </w:p>
    <w:p w:rsidR="005A0742" w:rsidRPr="005867E8" w:rsidRDefault="005A0742" w:rsidP="005A0742">
      <w:pPr>
        <w:pStyle w:val="ListParagraph"/>
        <w:numPr>
          <w:ilvl w:val="0"/>
          <w:numId w:val="5"/>
        </w:numPr>
        <w:spacing w:line="480" w:lineRule="auto"/>
        <w:jc w:val="center"/>
        <w:rPr>
          <w:b/>
        </w:rPr>
      </w:pPr>
      <w:r>
        <w:rPr>
          <w:b/>
        </w:rPr>
        <w:t>Version Control</w:t>
      </w:r>
    </w:p>
    <w:p w:rsidR="005A0742" w:rsidRPr="00F0798B" w:rsidRDefault="005A0742" w:rsidP="005A0742">
      <w:pPr>
        <w:spacing w:line="480" w:lineRule="auto"/>
        <w:ind w:firstLine="360"/>
      </w:pPr>
      <w:r w:rsidRPr="00F0798B">
        <w:t xml:space="preserve">This </w:t>
      </w:r>
      <w:r>
        <w:t>Policy</w:t>
      </w:r>
      <w:r w:rsidRPr="00F0798B">
        <w:t xml:space="preserve"> is version 1.</w:t>
      </w:r>
      <w:r>
        <w:t>1</w:t>
      </w:r>
      <w:r w:rsidRPr="00F0798B">
        <w:t xml:space="preserve">, and was last updated on </w:t>
      </w:r>
      <w:r w:rsidR="000B1663">
        <w:t>01/25/2026</w:t>
      </w:r>
      <w:r>
        <w:t xml:space="preserve">. </w:t>
      </w:r>
      <w:r w:rsidRPr="00F0798B">
        <w:t xml:space="preserve">We reserve the right to update and modify this </w:t>
      </w:r>
      <w:r>
        <w:t>AMP</w:t>
      </w:r>
      <w:r w:rsidRPr="00F0798B">
        <w:t xml:space="preserve"> as needed. It is the responsibility of </w:t>
      </w:r>
      <w:r>
        <w:t>all employees</w:t>
      </w:r>
      <w:r w:rsidRPr="00F0798B">
        <w:t xml:space="preserve"> to review this A</w:t>
      </w:r>
      <w:r>
        <w:t>MP</w:t>
      </w:r>
      <w:r w:rsidRPr="00F0798B">
        <w:t xml:space="preserve"> regularly to ensure compliance.</w:t>
      </w:r>
    </w:p>
    <w:p w:rsidR="005A0742" w:rsidRPr="003972DD" w:rsidRDefault="000B1663" w:rsidP="005A0742">
      <w:pPr>
        <w:spacing w:line="480" w:lineRule="auto"/>
      </w:pPr>
      <w:r>
        <w:t>01.25.2026</w:t>
      </w:r>
      <w:r w:rsidR="005A0742">
        <w:t xml:space="preserve"> – Updated to properly reflect ISO 55000-2014 Standard instead of </w:t>
      </w:r>
      <w:r w:rsidR="005A0742" w:rsidRPr="00A962AF">
        <w:rPr>
          <w:rFonts w:asciiTheme="majorHAnsi" w:hAnsiTheme="majorHAnsi" w:cstheme="majorHAnsi"/>
          <w:color w:val="202122"/>
          <w:spacing w:val="2"/>
        </w:rPr>
        <w:t>27002 -2013</w:t>
      </w:r>
    </w:p>
    <w:p w:rsidR="005A0742" w:rsidRDefault="005A0742"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D73A6E" w:rsidRDefault="00D73A6E" w:rsidP="00856F2C"/>
    <w:p w:rsidR="003E6399" w:rsidRDefault="003E6399" w:rsidP="00856F2C"/>
    <w:p w:rsidR="003E6399" w:rsidRDefault="003E6399" w:rsidP="00856F2C"/>
    <w:p w:rsidR="003E6399" w:rsidRDefault="003E6399" w:rsidP="00856F2C"/>
    <w:p w:rsidR="00D73A6E" w:rsidRDefault="00D73A6E" w:rsidP="00856F2C"/>
    <w:p w:rsidR="00D73A6E" w:rsidRDefault="00D73A6E" w:rsidP="00856F2C"/>
    <w:p w:rsidR="00D73A6E" w:rsidRDefault="00D73A6E" w:rsidP="00856F2C"/>
    <w:p w:rsidR="00D73A6E" w:rsidRDefault="00D73A6E" w:rsidP="00856F2C"/>
    <w:p w:rsidR="00D73A6E" w:rsidRPr="003E6399" w:rsidRDefault="00D73A6E" w:rsidP="003E6399">
      <w:pPr>
        <w:spacing w:line="480" w:lineRule="auto"/>
        <w:jc w:val="center"/>
        <w:rPr>
          <w:b/>
          <w:sz w:val="32"/>
          <w:szCs w:val="32"/>
        </w:rPr>
      </w:pPr>
      <w:r>
        <w:rPr>
          <w:b/>
          <w:sz w:val="32"/>
          <w:szCs w:val="32"/>
        </w:rPr>
        <w:lastRenderedPageBreak/>
        <w:t>IV. Social Media Policy for Possis CyberSec, LLC</w:t>
      </w:r>
    </w:p>
    <w:p w:rsidR="00D73A6E" w:rsidRPr="00D74486" w:rsidRDefault="00D73A6E" w:rsidP="00D73A6E">
      <w:pPr>
        <w:pStyle w:val="ListParagraph"/>
        <w:numPr>
          <w:ilvl w:val="0"/>
          <w:numId w:val="7"/>
        </w:numPr>
        <w:spacing w:line="480" w:lineRule="auto"/>
        <w:jc w:val="center"/>
        <w:rPr>
          <w:b/>
        </w:rPr>
      </w:pPr>
      <w:r>
        <w:rPr>
          <w:b/>
        </w:rPr>
        <w:t>Introduction</w:t>
      </w:r>
    </w:p>
    <w:p w:rsidR="00D73A6E" w:rsidRDefault="00D73A6E" w:rsidP="00D73A6E">
      <w:pPr>
        <w:spacing w:line="480" w:lineRule="auto"/>
        <w:ind w:firstLine="360"/>
      </w:pPr>
      <w:r w:rsidRPr="00D74486">
        <w:t>Social media has become an integral part of our personal and professional lives, and it's essential for employees to understand the role it plays in the workplace. This policy outlines acceptable and unacceptable behavior on social media for employees</w:t>
      </w:r>
      <w:r>
        <w:t xml:space="preserve"> of Possis CyberSec, LLC</w:t>
      </w:r>
      <w:r w:rsidRPr="00D74486">
        <w:t>, both during working hours and on their own time.</w:t>
      </w:r>
    </w:p>
    <w:p w:rsidR="00D73A6E" w:rsidRPr="00CF1D33" w:rsidRDefault="00D73A6E" w:rsidP="003E6399">
      <w:pPr>
        <w:pStyle w:val="ListParagraph"/>
        <w:numPr>
          <w:ilvl w:val="0"/>
          <w:numId w:val="7"/>
        </w:numPr>
        <w:spacing w:line="480" w:lineRule="auto"/>
        <w:jc w:val="center"/>
        <w:rPr>
          <w:b/>
        </w:rPr>
      </w:pPr>
      <w:r>
        <w:rPr>
          <w:b/>
        </w:rPr>
        <w:t>Purpose</w:t>
      </w:r>
    </w:p>
    <w:p w:rsidR="00D73A6E" w:rsidRPr="00CF1D33" w:rsidRDefault="00D73A6E" w:rsidP="003E6399">
      <w:pPr>
        <w:spacing w:line="480" w:lineRule="auto"/>
        <w:ind w:firstLine="360"/>
      </w:pPr>
      <w:r w:rsidRPr="00CF1D33">
        <w:t xml:space="preserve">The purpose of this policy is to provide guidelines and expectations for employees when using social media in both their personal and professional lives. This policy aims to protect </w:t>
      </w:r>
      <w:r>
        <w:t>Possis CyberSec</w:t>
      </w:r>
      <w:r w:rsidRPr="00CF1D33">
        <w:t xml:space="preserve">, </w:t>
      </w:r>
      <w:r w:rsidR="00877FD0">
        <w:t>by ensuring</w:t>
      </w:r>
      <w:r w:rsidRPr="00CF1D33">
        <w:t xml:space="preserve"> the confidentiality of sensitive information, and maintain</w:t>
      </w:r>
      <w:r w:rsidR="00877FD0">
        <w:t>ing</w:t>
      </w:r>
      <w:r w:rsidRPr="00CF1D33">
        <w:t xml:space="preserve"> a safe and respectful workplace environment.</w:t>
      </w:r>
      <w:r w:rsidR="003E6399">
        <w:t xml:space="preserve"> This policy also seeks to reduce reputational, legal, and information security risks arising from social media use.</w:t>
      </w:r>
    </w:p>
    <w:p w:rsidR="00D73A6E" w:rsidRPr="00881B11" w:rsidRDefault="00D73A6E" w:rsidP="003E6399">
      <w:pPr>
        <w:pStyle w:val="ListParagraph"/>
        <w:numPr>
          <w:ilvl w:val="0"/>
          <w:numId w:val="7"/>
        </w:numPr>
        <w:spacing w:line="480" w:lineRule="auto"/>
        <w:jc w:val="center"/>
        <w:rPr>
          <w:b/>
        </w:rPr>
      </w:pPr>
      <w:r w:rsidRPr="00881B11">
        <w:rPr>
          <w:b/>
        </w:rPr>
        <w:t>Scope</w:t>
      </w:r>
    </w:p>
    <w:p w:rsidR="00D73A6E" w:rsidRPr="00D74486" w:rsidRDefault="00D73A6E" w:rsidP="003E6399">
      <w:pPr>
        <w:spacing w:line="480" w:lineRule="auto"/>
        <w:ind w:firstLine="360"/>
      </w:pPr>
      <w:r w:rsidRPr="00CF1D33">
        <w:t>This policy applies to all employees, including full-time, part-time, and temporary employees. This policy applies to all social media platforms, including but not limited to Facebook, Twitter, LinkedIn, Instagram, and TikTok. It applies to all social media activity, whether during working hours or on personal time, as long as the activity is related to the company or has the potential to impact the company's reputation.</w:t>
      </w:r>
    </w:p>
    <w:p w:rsidR="00D73A6E" w:rsidRPr="00D74486" w:rsidRDefault="00D73A6E" w:rsidP="00D73A6E">
      <w:pPr>
        <w:pStyle w:val="ListParagraph"/>
        <w:numPr>
          <w:ilvl w:val="0"/>
          <w:numId w:val="7"/>
        </w:numPr>
        <w:spacing w:line="480" w:lineRule="auto"/>
        <w:jc w:val="center"/>
        <w:rPr>
          <w:b/>
        </w:rPr>
      </w:pPr>
      <w:r>
        <w:rPr>
          <w:b/>
        </w:rPr>
        <w:t>Policy</w:t>
      </w:r>
    </w:p>
    <w:p w:rsidR="00D73A6E" w:rsidRPr="00B3376A" w:rsidRDefault="00D73A6E" w:rsidP="00D73A6E">
      <w:pPr>
        <w:spacing w:line="480" w:lineRule="auto"/>
        <w:rPr>
          <w:b/>
          <w:i/>
        </w:rPr>
      </w:pPr>
      <w:r>
        <w:rPr>
          <w:b/>
          <w:i/>
        </w:rPr>
        <w:t>4</w:t>
      </w:r>
      <w:r w:rsidRPr="00B3376A">
        <w:rPr>
          <w:b/>
          <w:i/>
        </w:rPr>
        <w:t>.1 Acceptable Social Media Behavior:</w:t>
      </w:r>
    </w:p>
    <w:p w:rsidR="00D73A6E" w:rsidRPr="00D74486" w:rsidRDefault="00D73A6E" w:rsidP="00D73A6E">
      <w:pPr>
        <w:pStyle w:val="ListParagraph"/>
        <w:numPr>
          <w:ilvl w:val="0"/>
          <w:numId w:val="8"/>
        </w:numPr>
        <w:spacing w:line="480" w:lineRule="auto"/>
      </w:pPr>
      <w:r w:rsidRPr="00D74486">
        <w:t xml:space="preserve">Employees are encouraged to use social media to engage with the public, share </w:t>
      </w:r>
      <w:r>
        <w:t>Possis CyberSec</w:t>
      </w:r>
      <w:r w:rsidRPr="00D74486">
        <w:t xml:space="preserve"> news, and promote the company's products and services.</w:t>
      </w:r>
    </w:p>
    <w:p w:rsidR="00D73A6E" w:rsidRPr="00D74486" w:rsidRDefault="00D73A6E" w:rsidP="00D73A6E">
      <w:pPr>
        <w:pStyle w:val="ListParagraph"/>
        <w:numPr>
          <w:ilvl w:val="0"/>
          <w:numId w:val="8"/>
        </w:numPr>
        <w:spacing w:line="480" w:lineRule="auto"/>
      </w:pPr>
      <w:r w:rsidRPr="00D74486">
        <w:lastRenderedPageBreak/>
        <w:t xml:space="preserve">Employees are expected to maintain professionalism and represent </w:t>
      </w:r>
      <w:r>
        <w:t>Possis CyberSec</w:t>
      </w:r>
      <w:r w:rsidRPr="00D74486">
        <w:t xml:space="preserve"> in a positive light when using social media.</w:t>
      </w:r>
    </w:p>
    <w:p w:rsidR="00D73A6E" w:rsidRPr="00D74486" w:rsidRDefault="00D73A6E" w:rsidP="00D73A6E">
      <w:pPr>
        <w:pStyle w:val="ListParagraph"/>
        <w:numPr>
          <w:ilvl w:val="0"/>
          <w:numId w:val="8"/>
        </w:numPr>
        <w:spacing w:line="480" w:lineRule="auto"/>
      </w:pPr>
      <w:r w:rsidRPr="00D74486">
        <w:t xml:space="preserve">Employees are permitted to express their opinions and engage in discussions related to </w:t>
      </w:r>
      <w:r>
        <w:t>Possis CyberSec</w:t>
      </w:r>
      <w:r w:rsidRPr="00D74486">
        <w:t xml:space="preserve"> as long as they do not violate any company policies or laws.</w:t>
      </w:r>
    </w:p>
    <w:p w:rsidR="00D73A6E" w:rsidRPr="00B3376A" w:rsidRDefault="00D73A6E" w:rsidP="00D73A6E">
      <w:pPr>
        <w:spacing w:line="480" w:lineRule="auto"/>
        <w:rPr>
          <w:b/>
          <w:i/>
        </w:rPr>
      </w:pPr>
      <w:r>
        <w:rPr>
          <w:b/>
          <w:i/>
        </w:rPr>
        <w:t>4</w:t>
      </w:r>
      <w:r w:rsidRPr="00B3376A">
        <w:rPr>
          <w:b/>
          <w:i/>
        </w:rPr>
        <w:t>.2 Unacceptable Social Media Behavior:</w:t>
      </w:r>
    </w:p>
    <w:p w:rsidR="00D73A6E" w:rsidRPr="00D74486" w:rsidRDefault="00D73A6E" w:rsidP="00D73A6E">
      <w:pPr>
        <w:pStyle w:val="ListParagraph"/>
        <w:numPr>
          <w:ilvl w:val="0"/>
          <w:numId w:val="9"/>
        </w:numPr>
        <w:spacing w:line="480" w:lineRule="auto"/>
      </w:pPr>
      <w:r w:rsidRPr="00D74486">
        <w:t xml:space="preserve">Employees are prohibited from engaging in any behavior that may harm the reputation of </w:t>
      </w:r>
      <w:r>
        <w:t>Possis CyberSec</w:t>
      </w:r>
      <w:r w:rsidRPr="00D74486">
        <w:t>,</w:t>
      </w:r>
      <w:r>
        <w:t xml:space="preserve"> its employees, or its clients</w:t>
      </w:r>
      <w:r w:rsidRPr="00D74486">
        <w:t>.</w:t>
      </w:r>
    </w:p>
    <w:p w:rsidR="00D73A6E" w:rsidRPr="00D74486" w:rsidRDefault="00D73A6E" w:rsidP="00D73A6E">
      <w:pPr>
        <w:pStyle w:val="ListParagraph"/>
        <w:numPr>
          <w:ilvl w:val="0"/>
          <w:numId w:val="9"/>
        </w:numPr>
        <w:spacing w:line="480" w:lineRule="auto"/>
      </w:pPr>
      <w:r w:rsidRPr="00D74486">
        <w:t>Employees are prohibited from sharing confidential or proprietary information on social media.</w:t>
      </w:r>
    </w:p>
    <w:p w:rsidR="00D73A6E" w:rsidRPr="00D74486" w:rsidRDefault="00D73A6E" w:rsidP="00D73A6E">
      <w:pPr>
        <w:pStyle w:val="ListParagraph"/>
        <w:numPr>
          <w:ilvl w:val="0"/>
          <w:numId w:val="9"/>
        </w:numPr>
        <w:spacing w:line="480" w:lineRule="auto"/>
      </w:pPr>
      <w:r w:rsidRPr="00D74486">
        <w:t>Employees are prohibited from engaging in harassment, bullying, or discrimination on social media.</w:t>
      </w:r>
    </w:p>
    <w:p w:rsidR="00D73A6E" w:rsidRDefault="00D73A6E" w:rsidP="00D73A6E">
      <w:pPr>
        <w:pStyle w:val="ListParagraph"/>
        <w:numPr>
          <w:ilvl w:val="0"/>
          <w:numId w:val="9"/>
        </w:numPr>
        <w:spacing w:line="480" w:lineRule="auto"/>
      </w:pPr>
      <w:r w:rsidRPr="00D74486">
        <w:t>Employees are prohibited from posting any content that may violate any laws, including copyright and trademark laws.</w:t>
      </w:r>
    </w:p>
    <w:p w:rsidR="00877FD0" w:rsidRPr="00D74486" w:rsidRDefault="00877FD0" w:rsidP="00D73A6E">
      <w:pPr>
        <w:pStyle w:val="ListParagraph"/>
        <w:numPr>
          <w:ilvl w:val="0"/>
          <w:numId w:val="9"/>
        </w:numPr>
        <w:spacing w:line="480" w:lineRule="auto"/>
      </w:pPr>
      <w:r>
        <w:t>Any activity that creates reputational, legal, or cybe</w:t>
      </w:r>
      <w:r w:rsidR="000F3C65">
        <w:t>rsecurity risk for Possis CyberS</w:t>
      </w:r>
      <w:r>
        <w:t>ec or its clients.</w:t>
      </w:r>
    </w:p>
    <w:p w:rsidR="00D73A6E" w:rsidRPr="00B3376A" w:rsidRDefault="00D73A6E" w:rsidP="00D73A6E">
      <w:pPr>
        <w:spacing w:line="480" w:lineRule="auto"/>
        <w:rPr>
          <w:b/>
          <w:i/>
        </w:rPr>
      </w:pPr>
      <w:r>
        <w:rPr>
          <w:b/>
          <w:i/>
        </w:rPr>
        <w:t>4</w:t>
      </w:r>
      <w:r w:rsidRPr="00B3376A">
        <w:rPr>
          <w:b/>
          <w:i/>
        </w:rPr>
        <w:t>.3 Working Hours and Own Time:</w:t>
      </w:r>
    </w:p>
    <w:p w:rsidR="00D73A6E" w:rsidRPr="00D74486" w:rsidRDefault="00D73A6E" w:rsidP="00D73A6E">
      <w:pPr>
        <w:pStyle w:val="ListParagraph"/>
        <w:numPr>
          <w:ilvl w:val="0"/>
          <w:numId w:val="10"/>
        </w:numPr>
        <w:spacing w:line="480" w:lineRule="auto"/>
      </w:pPr>
      <w:r w:rsidRPr="00D74486">
        <w:t xml:space="preserve">Employees are expected to abide by this policy during working hours and on their own time, as their actions on social media can still reflect on </w:t>
      </w:r>
      <w:r>
        <w:t>Possis CyberSec</w:t>
      </w:r>
      <w:r w:rsidRPr="00D74486">
        <w:t>.</w:t>
      </w:r>
    </w:p>
    <w:p w:rsidR="00D73A6E" w:rsidRPr="00D74486" w:rsidRDefault="00D73A6E" w:rsidP="00D73A6E">
      <w:pPr>
        <w:pStyle w:val="ListParagraph"/>
        <w:numPr>
          <w:ilvl w:val="0"/>
          <w:numId w:val="10"/>
        </w:numPr>
        <w:spacing w:line="480" w:lineRule="auto"/>
      </w:pPr>
      <w:r w:rsidRPr="00D74486">
        <w:t>Employees should understand that their social media activity may be subject to review if it is deemed to have a negative impact on the company or its employees.</w:t>
      </w:r>
    </w:p>
    <w:p w:rsidR="00D73A6E" w:rsidRPr="00B3376A" w:rsidRDefault="00D73A6E" w:rsidP="00D73A6E">
      <w:pPr>
        <w:spacing w:line="480" w:lineRule="auto"/>
        <w:rPr>
          <w:b/>
          <w:i/>
        </w:rPr>
      </w:pPr>
      <w:r>
        <w:rPr>
          <w:b/>
          <w:i/>
        </w:rPr>
        <w:t>4</w:t>
      </w:r>
      <w:r w:rsidRPr="00B3376A">
        <w:rPr>
          <w:b/>
          <w:i/>
        </w:rPr>
        <w:t>.4 Sharing Information About Your Job:</w:t>
      </w:r>
    </w:p>
    <w:p w:rsidR="00D73A6E" w:rsidRPr="00D74486" w:rsidRDefault="00D73A6E" w:rsidP="00D73A6E">
      <w:pPr>
        <w:pStyle w:val="ListParagraph"/>
        <w:numPr>
          <w:ilvl w:val="0"/>
          <w:numId w:val="11"/>
        </w:numPr>
        <w:spacing w:line="480" w:lineRule="auto"/>
      </w:pPr>
      <w:r w:rsidRPr="00D74486">
        <w:lastRenderedPageBreak/>
        <w:t>Employees are permitted to share information about their job, as long as it does not violate any company policies or laws.</w:t>
      </w:r>
    </w:p>
    <w:p w:rsidR="00D73A6E" w:rsidRPr="00D74486" w:rsidRDefault="00D73A6E" w:rsidP="00D73A6E">
      <w:pPr>
        <w:pStyle w:val="ListParagraph"/>
        <w:numPr>
          <w:ilvl w:val="0"/>
          <w:numId w:val="11"/>
        </w:numPr>
        <w:spacing w:line="480" w:lineRule="auto"/>
      </w:pPr>
      <w:r w:rsidRPr="00D74486">
        <w:t>Employees should understand that their actions on social media may impact their job and should exercise caution when sharing information about their job.</w:t>
      </w:r>
    </w:p>
    <w:p w:rsidR="00D73A6E" w:rsidRPr="00D74486" w:rsidRDefault="00D73A6E" w:rsidP="00D73A6E">
      <w:pPr>
        <w:spacing w:line="480" w:lineRule="auto"/>
        <w:rPr>
          <w:b/>
        </w:rPr>
      </w:pPr>
      <w:r>
        <w:rPr>
          <w:b/>
          <w:i/>
        </w:rPr>
        <w:t>4</w:t>
      </w:r>
      <w:r w:rsidRPr="00B3376A">
        <w:rPr>
          <w:b/>
          <w:i/>
        </w:rPr>
        <w:t>.5 Off Limits Platforms</w:t>
      </w:r>
      <w:r w:rsidRPr="00D74486">
        <w:rPr>
          <w:b/>
        </w:rPr>
        <w:t>:</w:t>
      </w:r>
    </w:p>
    <w:p w:rsidR="00D73A6E" w:rsidRDefault="00D73A6E" w:rsidP="003E6399">
      <w:pPr>
        <w:pStyle w:val="ListParagraph"/>
        <w:numPr>
          <w:ilvl w:val="0"/>
          <w:numId w:val="12"/>
        </w:numPr>
        <w:spacing w:line="480" w:lineRule="auto"/>
      </w:pPr>
      <w:r w:rsidRPr="00D74486">
        <w:t>Employees are prohibited from using any platform that is deemed harmful or inappropriate for the workplace, such as those that promote hate speech or illegal activities.</w:t>
      </w:r>
    </w:p>
    <w:p w:rsidR="00D73A6E" w:rsidRPr="00CF1D33" w:rsidRDefault="00D73A6E" w:rsidP="003E6399">
      <w:pPr>
        <w:pStyle w:val="ListParagraph"/>
        <w:numPr>
          <w:ilvl w:val="0"/>
          <w:numId w:val="7"/>
        </w:numPr>
        <w:spacing w:line="480" w:lineRule="auto"/>
        <w:jc w:val="center"/>
      </w:pPr>
      <w:r w:rsidRPr="00CF1D33">
        <w:rPr>
          <w:b/>
        </w:rPr>
        <w:t>Non-Compliance</w:t>
      </w:r>
    </w:p>
    <w:p w:rsidR="00D73A6E" w:rsidRPr="00D74486" w:rsidRDefault="00D73A6E" w:rsidP="003E6399">
      <w:pPr>
        <w:spacing w:line="480" w:lineRule="auto"/>
        <w:ind w:firstLine="360"/>
      </w:pPr>
      <w:r w:rsidRPr="00CF1D33">
        <w:t xml:space="preserve">Non-compliance with this policy may result in disciplinary action, up to and including termination of employment. If an employee is unsure if their social media activity violates this policy, they should consult with their supervisor or HR representative for clarification. </w:t>
      </w:r>
    </w:p>
    <w:p w:rsidR="00D73A6E" w:rsidRPr="005F3FD3" w:rsidRDefault="00D73A6E" w:rsidP="00D73A6E">
      <w:pPr>
        <w:pStyle w:val="ListParagraph"/>
        <w:numPr>
          <w:ilvl w:val="0"/>
          <w:numId w:val="7"/>
        </w:numPr>
        <w:spacing w:line="480" w:lineRule="auto"/>
        <w:jc w:val="center"/>
        <w:rPr>
          <w:b/>
        </w:rPr>
      </w:pPr>
      <w:r>
        <w:rPr>
          <w:b/>
        </w:rPr>
        <w:t>Conclusion</w:t>
      </w:r>
    </w:p>
    <w:p w:rsidR="00D73A6E" w:rsidRPr="003E6399" w:rsidRDefault="00D73A6E" w:rsidP="003E6399">
      <w:pPr>
        <w:spacing w:line="480" w:lineRule="auto"/>
        <w:ind w:firstLine="360"/>
      </w:pPr>
      <w:r w:rsidRPr="00D74486">
        <w:t xml:space="preserve">By adhering to this policy, employees can help maintain a positive image for </w:t>
      </w:r>
      <w:r>
        <w:t>Possis CyberSec, LLC</w:t>
      </w:r>
      <w:r w:rsidRPr="00D74486">
        <w:t xml:space="preserve"> on social media and ensure that their actions align with the company's values and goals. If you have any questions about this policy, please speak with your supervisor or HR representative.</w:t>
      </w:r>
    </w:p>
    <w:p w:rsidR="00D73A6E" w:rsidRPr="00D74486" w:rsidRDefault="00D73A6E" w:rsidP="00D73A6E">
      <w:pPr>
        <w:pStyle w:val="ListParagraph"/>
        <w:numPr>
          <w:ilvl w:val="0"/>
          <w:numId w:val="7"/>
        </w:numPr>
        <w:spacing w:line="480" w:lineRule="auto"/>
        <w:jc w:val="center"/>
        <w:rPr>
          <w:b/>
        </w:rPr>
      </w:pPr>
      <w:r w:rsidRPr="00D74486">
        <w:rPr>
          <w:b/>
        </w:rPr>
        <w:t>Version Control</w:t>
      </w:r>
    </w:p>
    <w:p w:rsidR="00D73A6E" w:rsidRDefault="00D73A6E" w:rsidP="00D73A6E">
      <w:pPr>
        <w:spacing w:line="480" w:lineRule="auto"/>
        <w:ind w:firstLine="360"/>
      </w:pPr>
      <w:r w:rsidRPr="00F0798B">
        <w:t xml:space="preserve">This </w:t>
      </w:r>
      <w:r>
        <w:t>Policy</w:t>
      </w:r>
      <w:r w:rsidRPr="00F0798B">
        <w:t xml:space="preserve"> is version 1.</w:t>
      </w:r>
      <w:r>
        <w:t>1</w:t>
      </w:r>
      <w:r w:rsidRPr="00F0798B">
        <w:t xml:space="preserve">, and was last updated on </w:t>
      </w:r>
      <w:r w:rsidR="000B1663">
        <w:t>01/25/2026</w:t>
      </w:r>
      <w:r>
        <w:t xml:space="preserve">. </w:t>
      </w:r>
      <w:r w:rsidRPr="00F0798B">
        <w:t xml:space="preserve">We reserve the right to update and modify this </w:t>
      </w:r>
      <w:r>
        <w:t>Social Media Policy</w:t>
      </w:r>
      <w:r w:rsidRPr="00F0798B">
        <w:t xml:space="preserve"> as needed. It is the responsibility of </w:t>
      </w:r>
      <w:r>
        <w:t>all employees</w:t>
      </w:r>
      <w:r w:rsidRPr="00F0798B">
        <w:t xml:space="preserve"> to review this </w:t>
      </w:r>
      <w:r>
        <w:t>SMP</w:t>
      </w:r>
      <w:r w:rsidRPr="00F0798B">
        <w:t xml:space="preserve"> regularly to ensure compliance.</w:t>
      </w:r>
    </w:p>
    <w:p w:rsidR="00BB3ACA" w:rsidRDefault="000B1663" w:rsidP="00877FD0">
      <w:pPr>
        <w:spacing w:line="480" w:lineRule="auto"/>
      </w:pPr>
      <w:r>
        <w:t>01.25.2026</w:t>
      </w:r>
      <w:r w:rsidR="00D73A6E">
        <w:t xml:space="preserve"> – Added Purpose,</w:t>
      </w:r>
      <w:r w:rsidR="00877FD0">
        <w:t xml:space="preserve"> Scope, and Compliance Section</w:t>
      </w:r>
    </w:p>
    <w:p w:rsidR="00BB3ACA" w:rsidRPr="00920583" w:rsidRDefault="00BB3ACA" w:rsidP="00BB3ACA">
      <w:pPr>
        <w:spacing w:line="480" w:lineRule="auto"/>
        <w:jc w:val="center"/>
        <w:rPr>
          <w:b/>
          <w:sz w:val="32"/>
          <w:szCs w:val="32"/>
        </w:rPr>
      </w:pPr>
      <w:r>
        <w:rPr>
          <w:b/>
          <w:sz w:val="32"/>
          <w:szCs w:val="32"/>
        </w:rPr>
        <w:lastRenderedPageBreak/>
        <w:t>V. Business Continuity Policy for Possis CyberSec, LLC</w:t>
      </w:r>
    </w:p>
    <w:p w:rsidR="00BB3ACA" w:rsidRPr="008B1C8D" w:rsidRDefault="00BB3ACA" w:rsidP="00BB3ACA">
      <w:pPr>
        <w:pStyle w:val="ListParagraph"/>
        <w:numPr>
          <w:ilvl w:val="0"/>
          <w:numId w:val="13"/>
        </w:numPr>
        <w:spacing w:line="480" w:lineRule="auto"/>
        <w:jc w:val="center"/>
        <w:rPr>
          <w:b/>
        </w:rPr>
      </w:pPr>
      <w:r w:rsidRPr="008B1C8D">
        <w:rPr>
          <w:b/>
        </w:rPr>
        <w:t>Introduction</w:t>
      </w:r>
    </w:p>
    <w:p w:rsidR="00BB3ACA" w:rsidRPr="008B1C8D" w:rsidRDefault="00BB3ACA" w:rsidP="00BB3ACA">
      <w:pPr>
        <w:spacing w:line="480" w:lineRule="auto"/>
        <w:ind w:firstLine="360"/>
      </w:pPr>
      <w:r>
        <w:t>Possis CyberSec</w:t>
      </w:r>
      <w:r w:rsidRPr="008B1C8D">
        <w:t xml:space="preserve"> is committed to ensuring the continuity of our operations during and after any crisis or disaster. We recognize that a disruption in our business can have significant consequences for our c</w:t>
      </w:r>
      <w:r>
        <w:t>lients</w:t>
      </w:r>
      <w:r w:rsidRPr="008B1C8D">
        <w:t xml:space="preserve">, employees, and stakeholders. </w:t>
      </w:r>
      <w:r>
        <w:t>As such</w:t>
      </w:r>
      <w:r w:rsidRPr="008B1C8D">
        <w:t>, we have developed this Business Continuity Policy to guide our response to emergencies and ensure the resiliency of our operations.</w:t>
      </w:r>
    </w:p>
    <w:p w:rsidR="00BB3ACA" w:rsidRPr="008B1C8D" w:rsidRDefault="00BB3ACA" w:rsidP="00BB3ACA">
      <w:pPr>
        <w:pStyle w:val="ListParagraph"/>
        <w:numPr>
          <w:ilvl w:val="0"/>
          <w:numId w:val="13"/>
        </w:numPr>
        <w:spacing w:line="480" w:lineRule="auto"/>
        <w:jc w:val="center"/>
        <w:rPr>
          <w:b/>
        </w:rPr>
      </w:pPr>
      <w:r w:rsidRPr="008B1C8D">
        <w:rPr>
          <w:b/>
        </w:rPr>
        <w:t>Purpose:</w:t>
      </w:r>
    </w:p>
    <w:p w:rsidR="00BB3ACA" w:rsidRPr="0025413A" w:rsidRDefault="00BB3ACA" w:rsidP="00BB3ACA">
      <w:pPr>
        <w:spacing w:line="480" w:lineRule="auto"/>
        <w:ind w:firstLine="360"/>
      </w:pPr>
      <w:r w:rsidRPr="0025413A">
        <w:t>This policy outlines the steps to be taken in the event of a crisis to ensure business continuity and minimize disruption to operations.</w:t>
      </w:r>
      <w:r>
        <w:t xml:space="preserve"> </w:t>
      </w:r>
    </w:p>
    <w:p w:rsidR="00BB3ACA" w:rsidRPr="0025413A" w:rsidRDefault="00BB3ACA" w:rsidP="00BB3ACA">
      <w:pPr>
        <w:pStyle w:val="ListParagraph"/>
        <w:numPr>
          <w:ilvl w:val="0"/>
          <w:numId w:val="13"/>
        </w:numPr>
        <w:spacing w:line="480" w:lineRule="auto"/>
        <w:jc w:val="center"/>
        <w:rPr>
          <w:b/>
        </w:rPr>
      </w:pPr>
      <w:r w:rsidRPr="0025413A">
        <w:rPr>
          <w:b/>
        </w:rPr>
        <w:t>Scope:</w:t>
      </w:r>
    </w:p>
    <w:p w:rsidR="00BB3ACA" w:rsidRPr="0025413A" w:rsidRDefault="00BB3ACA" w:rsidP="00BB3ACA">
      <w:pPr>
        <w:spacing w:line="480" w:lineRule="auto"/>
        <w:ind w:firstLine="360"/>
      </w:pPr>
      <w:r w:rsidRPr="0025413A">
        <w:t xml:space="preserve">This policy applies to all employees, contractors, and third-party service providers of </w:t>
      </w:r>
      <w:r>
        <w:t>Possis CyberSec</w:t>
      </w:r>
      <w:r w:rsidRPr="0025413A">
        <w:t>.</w:t>
      </w:r>
    </w:p>
    <w:p w:rsidR="00BB3ACA" w:rsidRPr="0025413A" w:rsidRDefault="00BB3ACA" w:rsidP="00BB3ACA">
      <w:pPr>
        <w:pStyle w:val="ListParagraph"/>
        <w:numPr>
          <w:ilvl w:val="0"/>
          <w:numId w:val="13"/>
        </w:numPr>
        <w:spacing w:line="480" w:lineRule="auto"/>
        <w:jc w:val="center"/>
        <w:rPr>
          <w:b/>
        </w:rPr>
      </w:pPr>
      <w:r w:rsidRPr="0025413A">
        <w:rPr>
          <w:b/>
        </w:rPr>
        <w:t>Objectives:</w:t>
      </w:r>
    </w:p>
    <w:p w:rsidR="00BB3ACA" w:rsidRPr="0025413A" w:rsidRDefault="00BB3ACA" w:rsidP="00BB3ACA">
      <w:pPr>
        <w:spacing w:line="480" w:lineRule="auto"/>
        <w:ind w:firstLine="360"/>
      </w:pPr>
      <w:r w:rsidRPr="0025413A">
        <w:t>The objectives of this policy are as follows:</w:t>
      </w:r>
    </w:p>
    <w:p w:rsidR="00BB3ACA" w:rsidRPr="0025413A" w:rsidRDefault="00BB3ACA" w:rsidP="00BB3ACA">
      <w:pPr>
        <w:spacing w:line="480" w:lineRule="auto"/>
      </w:pPr>
      <w:r>
        <w:t xml:space="preserve">1. </w:t>
      </w:r>
      <w:r w:rsidRPr="0025413A">
        <w:t>To ensure that critical business functions continue to operate during a crisis.</w:t>
      </w:r>
    </w:p>
    <w:p w:rsidR="00BB3ACA" w:rsidRPr="0025413A" w:rsidRDefault="00BB3ACA" w:rsidP="00BB3ACA">
      <w:pPr>
        <w:spacing w:line="480" w:lineRule="auto"/>
      </w:pPr>
      <w:r>
        <w:t xml:space="preserve">2. </w:t>
      </w:r>
      <w:r w:rsidRPr="0025413A">
        <w:t xml:space="preserve">To minimize the </w:t>
      </w:r>
      <w:r w:rsidR="00877FD0">
        <w:t>operational, financial, and reputational risks associated with business disruptions.</w:t>
      </w:r>
    </w:p>
    <w:p w:rsidR="00BB3ACA" w:rsidRPr="0025413A" w:rsidRDefault="00BB3ACA" w:rsidP="00BB3ACA">
      <w:pPr>
        <w:spacing w:line="480" w:lineRule="auto"/>
      </w:pPr>
      <w:r>
        <w:t xml:space="preserve">3. </w:t>
      </w:r>
      <w:r w:rsidRPr="0025413A">
        <w:t>To ensure the safety and well-being of employees, customers, and other stakeholders.</w:t>
      </w:r>
    </w:p>
    <w:p w:rsidR="00BB3ACA" w:rsidRDefault="00BB3ACA" w:rsidP="00BB3ACA">
      <w:pPr>
        <w:spacing w:line="480" w:lineRule="auto"/>
      </w:pPr>
      <w:r>
        <w:t xml:space="preserve">4. </w:t>
      </w:r>
      <w:r w:rsidRPr="0025413A">
        <w:t xml:space="preserve">To ensure that </w:t>
      </w:r>
      <w:r>
        <w:t>Possis CyberSec</w:t>
      </w:r>
      <w:r w:rsidRPr="0025413A">
        <w:t xml:space="preserve"> complies with all legal and regulatory requirements.</w:t>
      </w:r>
    </w:p>
    <w:p w:rsidR="00BB3ACA" w:rsidRDefault="00BB3ACA" w:rsidP="00BB3ACA">
      <w:pPr>
        <w:spacing w:line="480" w:lineRule="auto"/>
      </w:pPr>
    </w:p>
    <w:p w:rsidR="00BB3ACA" w:rsidRPr="0025413A" w:rsidRDefault="00BB3ACA" w:rsidP="00BB3ACA">
      <w:pPr>
        <w:spacing w:line="480" w:lineRule="auto"/>
      </w:pPr>
    </w:p>
    <w:p w:rsidR="00BB3ACA" w:rsidRPr="0025413A" w:rsidRDefault="00BB3ACA" w:rsidP="00BB3ACA">
      <w:pPr>
        <w:pStyle w:val="ListParagraph"/>
        <w:numPr>
          <w:ilvl w:val="0"/>
          <w:numId w:val="13"/>
        </w:numPr>
        <w:spacing w:line="480" w:lineRule="auto"/>
        <w:jc w:val="center"/>
      </w:pPr>
      <w:r w:rsidRPr="0025413A">
        <w:rPr>
          <w:b/>
        </w:rPr>
        <w:lastRenderedPageBreak/>
        <w:t>Policy:</w:t>
      </w:r>
    </w:p>
    <w:p w:rsidR="00BB3ACA" w:rsidRPr="0025413A" w:rsidRDefault="00BB3ACA" w:rsidP="00BB3ACA">
      <w:pPr>
        <w:spacing w:line="480" w:lineRule="auto"/>
        <w:ind w:firstLine="360"/>
      </w:pPr>
      <w:r>
        <w:t>Possis CyberSec</w:t>
      </w:r>
      <w:r w:rsidRPr="0025413A">
        <w:t xml:space="preserve"> shall develop and implement a business continuity plan that outlines the steps to be taken in the event of a crisis. The plan shall be reviewed and updated on a regular basis to ensure that it remains relevant and effective.</w:t>
      </w:r>
      <w:r w:rsidR="00877FD0">
        <w:t xml:space="preserve"> Recovery priorities and timelines shall be determined based on risk, criticality, and business impact analysis.</w:t>
      </w:r>
    </w:p>
    <w:p w:rsidR="00BB3ACA" w:rsidRPr="0025413A" w:rsidRDefault="00BB3ACA" w:rsidP="00BB3ACA">
      <w:pPr>
        <w:spacing w:line="480" w:lineRule="auto"/>
        <w:ind w:firstLine="360"/>
      </w:pPr>
      <w:r>
        <w:t>Possis CyberSec</w:t>
      </w:r>
      <w:r w:rsidRPr="0025413A">
        <w:t xml:space="preserve"> shall determine whether it needs to operate continuously through a crisis or if a lag is acceptable before operations continue. If a lag/recovery period is acceptable, </w:t>
      </w:r>
      <w:r>
        <w:t>Possis CyberSec</w:t>
      </w:r>
      <w:r w:rsidRPr="0025413A">
        <w:t xml:space="preserve"> shall determine how long it should be.</w:t>
      </w:r>
    </w:p>
    <w:p w:rsidR="00BB3ACA" w:rsidRPr="0025413A" w:rsidRDefault="00BB3ACA" w:rsidP="00BB3ACA">
      <w:pPr>
        <w:spacing w:line="480" w:lineRule="auto"/>
        <w:ind w:firstLine="360"/>
      </w:pPr>
      <w:r>
        <w:t>Possis CyberSec</w:t>
      </w:r>
      <w:r w:rsidRPr="0025413A">
        <w:t xml:space="preserve"> shall identify the personnel who need to be available during a crisis, such as key decision-makers, IT personnel, and security personnel. </w:t>
      </w:r>
      <w:r>
        <w:t>Possis CyberSec</w:t>
      </w:r>
      <w:r w:rsidRPr="0025413A">
        <w:t xml:space="preserve"> shall also identify any business functions or departments that must be available during a crisis, such as customer service, finance, and operations.</w:t>
      </w:r>
    </w:p>
    <w:p w:rsidR="00BB3ACA" w:rsidRPr="0025413A" w:rsidRDefault="00BB3ACA" w:rsidP="00BB3ACA">
      <w:pPr>
        <w:spacing w:line="480" w:lineRule="auto"/>
        <w:ind w:firstLine="360"/>
      </w:pPr>
      <w:r>
        <w:t>Possis CyberSec</w:t>
      </w:r>
      <w:r w:rsidRPr="0025413A">
        <w:t xml:space="preserve"> shall ensure that all employees are aware of the business continuity plan and their roles and responsibilities during a crisis. </w:t>
      </w:r>
      <w:r>
        <w:t>Possis CyberSec</w:t>
      </w:r>
      <w:r w:rsidRPr="0025413A">
        <w:t xml:space="preserve"> shall provide training and resources to employees to ensure that they are prepared to respond to a crisis.</w:t>
      </w:r>
    </w:p>
    <w:p w:rsidR="00BB3ACA" w:rsidRPr="0025413A" w:rsidRDefault="00BB3ACA" w:rsidP="00BB3ACA">
      <w:pPr>
        <w:spacing w:line="480" w:lineRule="auto"/>
        <w:ind w:firstLine="360"/>
      </w:pPr>
      <w:r>
        <w:t>Possis CyberSec</w:t>
      </w:r>
      <w:r w:rsidRPr="0025413A">
        <w:t xml:space="preserve"> shall regularly test and evaluate the effectiveness of the business continuity plan. </w:t>
      </w:r>
      <w:r>
        <w:t>Possis CyberSec</w:t>
      </w:r>
      <w:r w:rsidRPr="0025413A">
        <w:t xml:space="preserve"> shall identify any areas for improvement and take corrective action as necessary.</w:t>
      </w:r>
    </w:p>
    <w:p w:rsidR="00BB3ACA" w:rsidRPr="0025413A" w:rsidRDefault="00BB3ACA" w:rsidP="00BB3ACA">
      <w:pPr>
        <w:pStyle w:val="ListParagraph"/>
        <w:numPr>
          <w:ilvl w:val="0"/>
          <w:numId w:val="13"/>
        </w:numPr>
        <w:spacing w:line="480" w:lineRule="auto"/>
        <w:jc w:val="center"/>
        <w:rPr>
          <w:b/>
        </w:rPr>
      </w:pPr>
      <w:r w:rsidRPr="0025413A">
        <w:rPr>
          <w:b/>
        </w:rPr>
        <w:t>Version Control:</w:t>
      </w:r>
    </w:p>
    <w:p w:rsidR="00BB3ACA" w:rsidRPr="0025413A" w:rsidRDefault="00BB3ACA" w:rsidP="00BB3ACA">
      <w:pPr>
        <w:spacing w:line="480" w:lineRule="auto"/>
        <w:ind w:firstLine="720"/>
      </w:pPr>
      <w:r w:rsidRPr="00F0798B">
        <w:t xml:space="preserve">This </w:t>
      </w:r>
      <w:r>
        <w:t>Policy</w:t>
      </w:r>
      <w:r w:rsidRPr="00F0798B">
        <w:t xml:space="preserve"> is version 1.0, and was last updated on </w:t>
      </w:r>
      <w:r w:rsidR="000B1663">
        <w:t>01/24/2026</w:t>
      </w:r>
      <w:r>
        <w:t>. Possis CyberSec</w:t>
      </w:r>
      <w:r w:rsidRPr="0025413A">
        <w:t xml:space="preserve"> shall regularly review and update this policy to ensure that it remains effective and relevant.</w:t>
      </w:r>
      <w:r>
        <w:t xml:space="preserve"> </w:t>
      </w:r>
    </w:p>
    <w:p w:rsidR="00BB3ACA" w:rsidRDefault="00BB3ACA" w:rsidP="00856F2C"/>
    <w:p w:rsidR="007B4DC4" w:rsidRDefault="007B4DC4" w:rsidP="00856F2C"/>
    <w:p w:rsidR="007B4DC4" w:rsidRDefault="007B4DC4" w:rsidP="00856F2C"/>
    <w:p w:rsidR="007B4DC4" w:rsidRPr="00920583" w:rsidRDefault="007B4DC4" w:rsidP="007B4DC4">
      <w:pPr>
        <w:spacing w:line="480" w:lineRule="auto"/>
        <w:jc w:val="center"/>
        <w:rPr>
          <w:b/>
          <w:sz w:val="32"/>
          <w:szCs w:val="32"/>
        </w:rPr>
      </w:pPr>
      <w:r>
        <w:rPr>
          <w:b/>
          <w:sz w:val="32"/>
          <w:szCs w:val="32"/>
        </w:rPr>
        <w:lastRenderedPageBreak/>
        <w:t>VI. Privacy Policy for Possis CyberSec, LLC</w:t>
      </w:r>
    </w:p>
    <w:p w:rsidR="007B4DC4" w:rsidRPr="0037345A" w:rsidRDefault="007B4DC4" w:rsidP="007B4DC4">
      <w:pPr>
        <w:pStyle w:val="ListParagraph"/>
        <w:numPr>
          <w:ilvl w:val="0"/>
          <w:numId w:val="14"/>
        </w:numPr>
        <w:spacing w:line="480" w:lineRule="auto"/>
        <w:jc w:val="center"/>
        <w:rPr>
          <w:b/>
        </w:rPr>
      </w:pPr>
      <w:r w:rsidRPr="0037345A">
        <w:rPr>
          <w:b/>
        </w:rPr>
        <w:t>Introduction</w:t>
      </w:r>
    </w:p>
    <w:p w:rsidR="007B4DC4" w:rsidRPr="00543E13" w:rsidRDefault="007B4DC4" w:rsidP="007B4DC4">
      <w:pPr>
        <w:spacing w:line="480" w:lineRule="auto"/>
        <w:ind w:firstLine="360"/>
      </w:pPr>
      <w:r>
        <w:t>Possis CyberSec, LLC</w:t>
      </w:r>
      <w:r w:rsidRPr="00543E13">
        <w:t xml:space="preserve"> take</w:t>
      </w:r>
      <w:r>
        <w:t>s</w:t>
      </w:r>
      <w:r w:rsidRPr="00543E13">
        <w:t xml:space="preserve"> privacy very seriously and</w:t>
      </w:r>
      <w:r>
        <w:t xml:space="preserve"> we</w:t>
      </w:r>
      <w:r w:rsidRPr="00543E13">
        <w:t xml:space="preserve"> are committed to protecting your personal information. This Privacy Policy outlines our practices in relation to the collection, use, and disclosure of personal information.</w:t>
      </w:r>
    </w:p>
    <w:p w:rsidR="007B4DC4" w:rsidRPr="0037345A" w:rsidRDefault="007B4DC4" w:rsidP="007B4DC4">
      <w:pPr>
        <w:pStyle w:val="ListParagraph"/>
        <w:numPr>
          <w:ilvl w:val="0"/>
          <w:numId w:val="14"/>
        </w:numPr>
        <w:spacing w:line="480" w:lineRule="auto"/>
        <w:jc w:val="center"/>
        <w:rPr>
          <w:b/>
        </w:rPr>
      </w:pPr>
      <w:r w:rsidRPr="0037345A">
        <w:rPr>
          <w:b/>
        </w:rPr>
        <w:t>Scope</w:t>
      </w:r>
    </w:p>
    <w:p w:rsidR="007B4DC4" w:rsidRPr="00543E13" w:rsidRDefault="007B4DC4" w:rsidP="007B4DC4">
      <w:pPr>
        <w:spacing w:line="480" w:lineRule="auto"/>
        <w:ind w:firstLine="360"/>
      </w:pPr>
      <w:r w:rsidRPr="00543E13">
        <w:t xml:space="preserve">This Privacy Policy applies to all personal information collected, used, or disclosed by </w:t>
      </w:r>
      <w:r>
        <w:t>Possis CyberSec</w:t>
      </w:r>
      <w:r w:rsidRPr="00543E13">
        <w:t xml:space="preserve"> in the course of providing our </w:t>
      </w:r>
      <w:r>
        <w:t>services</w:t>
      </w:r>
      <w:r w:rsidRPr="00543E13">
        <w:t>. It applies to all individuals whose personal information we collect, use, or disclose, including but not limited to clients, employees, and suppliers.</w:t>
      </w:r>
    </w:p>
    <w:p w:rsidR="007B4DC4" w:rsidRPr="0037345A" w:rsidRDefault="007B4DC4" w:rsidP="007B4DC4">
      <w:pPr>
        <w:pStyle w:val="ListParagraph"/>
        <w:numPr>
          <w:ilvl w:val="0"/>
          <w:numId w:val="14"/>
        </w:numPr>
        <w:spacing w:line="480" w:lineRule="auto"/>
        <w:jc w:val="center"/>
        <w:rPr>
          <w:b/>
        </w:rPr>
      </w:pPr>
      <w:r w:rsidRPr="0037345A">
        <w:rPr>
          <w:b/>
        </w:rPr>
        <w:t>Purpose</w:t>
      </w:r>
    </w:p>
    <w:p w:rsidR="007B4DC4" w:rsidRPr="00543E13" w:rsidRDefault="007B4DC4" w:rsidP="007B4DC4">
      <w:pPr>
        <w:spacing w:line="480" w:lineRule="auto"/>
        <w:ind w:firstLine="360"/>
      </w:pPr>
      <w:r w:rsidRPr="00543E13">
        <w:t xml:space="preserve">The purpose of this Privacy Policy is to inform you about </w:t>
      </w:r>
      <w:r>
        <w:t>Possis CyberSecs’</w:t>
      </w:r>
      <w:r w:rsidRPr="00543E13">
        <w:t xml:space="preserve"> practices in relation to the collection, use, and disclosure of personal information. We are committed to protecting privacy and </w:t>
      </w:r>
      <w:r w:rsidR="00877FD0">
        <w:t>reducing regulatory, legal, and data protection risks through compliant data handling practices</w:t>
      </w:r>
      <w:r w:rsidRPr="00543E13">
        <w:t>.</w:t>
      </w:r>
    </w:p>
    <w:p w:rsidR="007B4DC4" w:rsidRPr="0037345A" w:rsidRDefault="007B4DC4" w:rsidP="007B4DC4">
      <w:pPr>
        <w:pStyle w:val="ListParagraph"/>
        <w:numPr>
          <w:ilvl w:val="0"/>
          <w:numId w:val="14"/>
        </w:numPr>
        <w:spacing w:line="480" w:lineRule="auto"/>
        <w:jc w:val="center"/>
        <w:rPr>
          <w:b/>
        </w:rPr>
      </w:pPr>
      <w:r w:rsidRPr="0037345A">
        <w:rPr>
          <w:b/>
        </w:rPr>
        <w:t>Policy</w:t>
      </w:r>
    </w:p>
    <w:p w:rsidR="007B4DC4" w:rsidRPr="0037345A" w:rsidRDefault="007B4DC4" w:rsidP="007B4DC4">
      <w:pPr>
        <w:pStyle w:val="ListParagraph"/>
        <w:numPr>
          <w:ilvl w:val="1"/>
          <w:numId w:val="14"/>
        </w:numPr>
        <w:spacing w:line="480" w:lineRule="auto"/>
        <w:rPr>
          <w:i/>
        </w:rPr>
      </w:pPr>
      <w:r w:rsidRPr="0037345A">
        <w:rPr>
          <w:i/>
        </w:rPr>
        <w:t>Collection of Personal Information</w:t>
      </w:r>
    </w:p>
    <w:p w:rsidR="007B4DC4" w:rsidRPr="00543E13" w:rsidRDefault="007B4DC4" w:rsidP="007B4DC4">
      <w:pPr>
        <w:spacing w:line="480" w:lineRule="auto"/>
        <w:ind w:firstLine="360"/>
      </w:pPr>
      <w:r>
        <w:t>Possis CyberSec</w:t>
      </w:r>
      <w:r w:rsidRPr="00543E13">
        <w:t xml:space="preserve"> may collect personal information from you in various ways, including but not limited to:</w:t>
      </w:r>
    </w:p>
    <w:p w:rsidR="007B4DC4" w:rsidRPr="00543E13" w:rsidRDefault="007B4DC4" w:rsidP="007B4DC4">
      <w:pPr>
        <w:pStyle w:val="ListParagraph"/>
        <w:numPr>
          <w:ilvl w:val="0"/>
          <w:numId w:val="15"/>
        </w:numPr>
        <w:spacing w:line="480" w:lineRule="auto"/>
      </w:pPr>
      <w:r w:rsidRPr="00543E13">
        <w:t>Information you provide to us when you use our services, such as your name, contact information, and payment information;</w:t>
      </w:r>
    </w:p>
    <w:p w:rsidR="007B4DC4" w:rsidRPr="00543E13" w:rsidRDefault="007B4DC4" w:rsidP="007B4DC4">
      <w:pPr>
        <w:pStyle w:val="ListParagraph"/>
        <w:numPr>
          <w:ilvl w:val="0"/>
          <w:numId w:val="15"/>
        </w:numPr>
        <w:spacing w:line="480" w:lineRule="auto"/>
      </w:pPr>
      <w:r w:rsidRPr="00543E13">
        <w:lastRenderedPageBreak/>
        <w:t>Information we collect automatically when you use our services, such as your IP address, device information, and usage information;</w:t>
      </w:r>
    </w:p>
    <w:p w:rsidR="007B4DC4" w:rsidRPr="00543E13" w:rsidRDefault="007B4DC4" w:rsidP="007B4DC4">
      <w:pPr>
        <w:pStyle w:val="ListParagraph"/>
        <w:numPr>
          <w:ilvl w:val="0"/>
          <w:numId w:val="15"/>
        </w:numPr>
        <w:spacing w:line="480" w:lineRule="auto"/>
      </w:pPr>
      <w:r w:rsidRPr="00543E13">
        <w:t>Information we receive from third parties, such as credit bureaus and other service providers.</w:t>
      </w:r>
    </w:p>
    <w:p w:rsidR="007B4DC4" w:rsidRPr="0037345A" w:rsidRDefault="007B4DC4" w:rsidP="007B4DC4">
      <w:pPr>
        <w:pStyle w:val="ListParagraph"/>
        <w:numPr>
          <w:ilvl w:val="1"/>
          <w:numId w:val="14"/>
        </w:numPr>
        <w:spacing w:line="480" w:lineRule="auto"/>
        <w:rPr>
          <w:i/>
        </w:rPr>
      </w:pPr>
      <w:r>
        <w:t xml:space="preserve"> </w:t>
      </w:r>
      <w:r w:rsidRPr="0037345A">
        <w:rPr>
          <w:i/>
        </w:rPr>
        <w:t>Use of Personal Information</w:t>
      </w:r>
    </w:p>
    <w:p w:rsidR="007B4DC4" w:rsidRPr="00543E13" w:rsidRDefault="007B4DC4" w:rsidP="007B4DC4">
      <w:pPr>
        <w:spacing w:line="480" w:lineRule="auto"/>
        <w:ind w:firstLine="360"/>
      </w:pPr>
      <w:r>
        <w:t>Possis CyberSec</w:t>
      </w:r>
      <w:r w:rsidRPr="00543E13">
        <w:t xml:space="preserve"> use</w:t>
      </w:r>
      <w:r>
        <w:t>s</w:t>
      </w:r>
      <w:r w:rsidRPr="00543E13">
        <w:t xml:space="preserve"> your personal information for the following purposes:</w:t>
      </w:r>
    </w:p>
    <w:p w:rsidR="007B4DC4" w:rsidRPr="00543E13" w:rsidRDefault="007B4DC4" w:rsidP="007B4DC4">
      <w:pPr>
        <w:pStyle w:val="ListParagraph"/>
        <w:numPr>
          <w:ilvl w:val="0"/>
          <w:numId w:val="16"/>
        </w:numPr>
        <w:spacing w:line="480" w:lineRule="auto"/>
      </w:pPr>
      <w:r w:rsidRPr="00543E13">
        <w:t>To provide our services to you;</w:t>
      </w:r>
    </w:p>
    <w:p w:rsidR="007B4DC4" w:rsidRPr="00543E13" w:rsidRDefault="007B4DC4" w:rsidP="007B4DC4">
      <w:pPr>
        <w:pStyle w:val="ListParagraph"/>
        <w:numPr>
          <w:ilvl w:val="0"/>
          <w:numId w:val="16"/>
        </w:numPr>
        <w:spacing w:line="480" w:lineRule="auto"/>
      </w:pPr>
      <w:r w:rsidRPr="00543E13">
        <w:t>To communicate with you about our services;</w:t>
      </w:r>
    </w:p>
    <w:p w:rsidR="007B4DC4" w:rsidRPr="00543E13" w:rsidRDefault="007B4DC4" w:rsidP="007B4DC4">
      <w:pPr>
        <w:pStyle w:val="ListParagraph"/>
        <w:numPr>
          <w:ilvl w:val="0"/>
          <w:numId w:val="16"/>
        </w:numPr>
        <w:spacing w:line="480" w:lineRule="auto"/>
      </w:pPr>
      <w:r w:rsidRPr="00543E13">
        <w:t>To process payments and invoices;</w:t>
      </w:r>
    </w:p>
    <w:p w:rsidR="007B4DC4" w:rsidRPr="00543E13" w:rsidRDefault="007B4DC4" w:rsidP="007B4DC4">
      <w:pPr>
        <w:pStyle w:val="ListParagraph"/>
        <w:numPr>
          <w:ilvl w:val="0"/>
          <w:numId w:val="16"/>
        </w:numPr>
        <w:spacing w:line="480" w:lineRule="auto"/>
      </w:pPr>
      <w:r w:rsidRPr="00543E13">
        <w:t>To comply with legal and regulatory requirements;</w:t>
      </w:r>
    </w:p>
    <w:p w:rsidR="007B4DC4" w:rsidRPr="00543E13" w:rsidRDefault="007B4DC4" w:rsidP="007B4DC4">
      <w:pPr>
        <w:pStyle w:val="ListParagraph"/>
        <w:numPr>
          <w:ilvl w:val="0"/>
          <w:numId w:val="16"/>
        </w:numPr>
        <w:spacing w:line="480" w:lineRule="auto"/>
      </w:pPr>
      <w:r w:rsidRPr="00543E13">
        <w:t>To improve our services.</w:t>
      </w:r>
    </w:p>
    <w:p w:rsidR="007B4DC4" w:rsidRPr="0037345A" w:rsidRDefault="007B4DC4" w:rsidP="007B4DC4">
      <w:pPr>
        <w:pStyle w:val="ListParagraph"/>
        <w:numPr>
          <w:ilvl w:val="1"/>
          <w:numId w:val="14"/>
        </w:numPr>
        <w:spacing w:line="480" w:lineRule="auto"/>
        <w:rPr>
          <w:i/>
        </w:rPr>
      </w:pPr>
      <w:r w:rsidRPr="0037345A">
        <w:rPr>
          <w:i/>
        </w:rPr>
        <w:t>Disclosure of Personal Information</w:t>
      </w:r>
    </w:p>
    <w:p w:rsidR="007B4DC4" w:rsidRPr="00543E13" w:rsidRDefault="007B4DC4" w:rsidP="007B4DC4">
      <w:pPr>
        <w:spacing w:line="480" w:lineRule="auto"/>
        <w:ind w:firstLine="360"/>
      </w:pPr>
      <w:r>
        <w:t>Possis CyberSec</w:t>
      </w:r>
      <w:r w:rsidRPr="00543E13">
        <w:t xml:space="preserve"> may disclose your personal information in the following circumstances:</w:t>
      </w:r>
    </w:p>
    <w:p w:rsidR="007B4DC4" w:rsidRPr="00543E13" w:rsidRDefault="007B4DC4" w:rsidP="007B4DC4">
      <w:pPr>
        <w:pStyle w:val="ListParagraph"/>
        <w:numPr>
          <w:ilvl w:val="0"/>
          <w:numId w:val="17"/>
        </w:numPr>
        <w:spacing w:line="480" w:lineRule="auto"/>
      </w:pPr>
      <w:r w:rsidRPr="00543E13">
        <w:t>To our employees, contractors, and service providers who need to access the information to provide our services;</w:t>
      </w:r>
    </w:p>
    <w:p w:rsidR="007B4DC4" w:rsidRPr="00543E13" w:rsidRDefault="007B4DC4" w:rsidP="007B4DC4">
      <w:pPr>
        <w:pStyle w:val="ListParagraph"/>
        <w:numPr>
          <w:ilvl w:val="0"/>
          <w:numId w:val="17"/>
        </w:numPr>
        <w:spacing w:line="480" w:lineRule="auto"/>
      </w:pPr>
      <w:r w:rsidRPr="00543E13">
        <w:t>To government authorities and other third parties as required by law;</w:t>
      </w:r>
    </w:p>
    <w:p w:rsidR="007B4DC4" w:rsidRPr="00543E13" w:rsidRDefault="007B4DC4" w:rsidP="007B4DC4">
      <w:pPr>
        <w:pStyle w:val="ListParagraph"/>
        <w:numPr>
          <w:ilvl w:val="0"/>
          <w:numId w:val="17"/>
        </w:numPr>
        <w:spacing w:line="480" w:lineRule="auto"/>
      </w:pPr>
      <w:r>
        <w:t>We do not share information with any other third parties.</w:t>
      </w:r>
    </w:p>
    <w:p w:rsidR="007B4DC4" w:rsidRPr="0037345A" w:rsidRDefault="007B4DC4" w:rsidP="007B4DC4">
      <w:pPr>
        <w:pStyle w:val="ListParagraph"/>
        <w:numPr>
          <w:ilvl w:val="1"/>
          <w:numId w:val="14"/>
        </w:numPr>
        <w:spacing w:line="480" w:lineRule="auto"/>
        <w:rPr>
          <w:i/>
        </w:rPr>
      </w:pPr>
      <w:r w:rsidRPr="0037345A">
        <w:rPr>
          <w:i/>
        </w:rPr>
        <w:t>Security of Personal Information</w:t>
      </w:r>
    </w:p>
    <w:p w:rsidR="007B4DC4" w:rsidRPr="00543E13" w:rsidRDefault="007B4DC4" w:rsidP="007B4DC4">
      <w:pPr>
        <w:spacing w:line="480" w:lineRule="auto"/>
        <w:ind w:firstLine="360"/>
      </w:pPr>
      <w:r>
        <w:t xml:space="preserve">Possis CyberSec </w:t>
      </w:r>
      <w:r w:rsidRPr="00543E13">
        <w:t>take</w:t>
      </w:r>
      <w:r>
        <w:t>s</w:t>
      </w:r>
      <w:r w:rsidRPr="00543E13">
        <w:t xml:space="preserve"> appropriate measures to protect your personal information from unauthorized access, use, or disclosure. We use a combination of physical, technical, and administrative safeguards to protect your information.</w:t>
      </w:r>
      <w:r w:rsidR="00877FD0">
        <w:t xml:space="preserve"> Security controls are implemented based on risk, sensitivity, and regulatory requirements applicable to the data.</w:t>
      </w:r>
    </w:p>
    <w:p w:rsidR="007B4DC4" w:rsidRPr="0037345A" w:rsidRDefault="007B4DC4" w:rsidP="007B4DC4">
      <w:pPr>
        <w:pStyle w:val="ListParagraph"/>
        <w:numPr>
          <w:ilvl w:val="1"/>
          <w:numId w:val="14"/>
        </w:numPr>
        <w:spacing w:line="480" w:lineRule="auto"/>
        <w:rPr>
          <w:i/>
        </w:rPr>
      </w:pPr>
      <w:r w:rsidRPr="0037345A">
        <w:rPr>
          <w:i/>
        </w:rPr>
        <w:lastRenderedPageBreak/>
        <w:t>Retention of Personal Information</w:t>
      </w:r>
    </w:p>
    <w:p w:rsidR="007B4DC4" w:rsidRPr="00543E13" w:rsidRDefault="007B4DC4" w:rsidP="007B4DC4">
      <w:pPr>
        <w:spacing w:line="480" w:lineRule="auto"/>
        <w:ind w:firstLine="360"/>
      </w:pPr>
      <w:r>
        <w:t>Possis CyberSec</w:t>
      </w:r>
      <w:r w:rsidRPr="00543E13">
        <w:t xml:space="preserve"> retain</w:t>
      </w:r>
      <w:r>
        <w:t>s</w:t>
      </w:r>
      <w:r w:rsidRPr="00543E13">
        <w:t xml:space="preserve"> your personal information only for as long as necessary to fulfill the purposes for which it was collected, unless a longer retention period is required by law.</w:t>
      </w:r>
    </w:p>
    <w:p w:rsidR="007B4DC4" w:rsidRPr="0037345A" w:rsidRDefault="007B4DC4" w:rsidP="007B4DC4">
      <w:pPr>
        <w:pStyle w:val="ListParagraph"/>
        <w:numPr>
          <w:ilvl w:val="0"/>
          <w:numId w:val="14"/>
        </w:numPr>
        <w:spacing w:line="480" w:lineRule="auto"/>
        <w:jc w:val="center"/>
        <w:rPr>
          <w:b/>
        </w:rPr>
      </w:pPr>
      <w:r w:rsidRPr="0037345A">
        <w:rPr>
          <w:b/>
        </w:rPr>
        <w:t>Compliance</w:t>
      </w:r>
    </w:p>
    <w:p w:rsidR="007B4DC4" w:rsidRPr="00543E13" w:rsidRDefault="007B4DC4" w:rsidP="007B4DC4">
      <w:pPr>
        <w:spacing w:line="480" w:lineRule="auto"/>
        <w:ind w:firstLine="360"/>
      </w:pPr>
      <w:r>
        <w:t>Possis CyberSec is</w:t>
      </w:r>
      <w:r w:rsidRPr="00543E13">
        <w:t xml:space="preserve"> committed to complying with all applicable privacy laws and regulations, including but not limited to the General Data Protection Regulation (GDPR) and the California Consumer Privacy Act (CCPA).</w:t>
      </w:r>
    </w:p>
    <w:p w:rsidR="007B4DC4" w:rsidRPr="00543E13" w:rsidRDefault="007B4DC4" w:rsidP="007B4DC4">
      <w:pPr>
        <w:spacing w:line="480" w:lineRule="auto"/>
        <w:ind w:firstLine="360"/>
      </w:pPr>
      <w:r w:rsidRPr="00543E13">
        <w:t>If you have any questions or concerns about our privacy practices or this Privacy Policy, please contact us using the contact information provided on our website.</w:t>
      </w:r>
    </w:p>
    <w:p w:rsidR="007B4DC4" w:rsidRPr="00543E13" w:rsidRDefault="007B4DC4" w:rsidP="007B4DC4">
      <w:pPr>
        <w:spacing w:line="480" w:lineRule="auto"/>
        <w:rPr>
          <w:b/>
        </w:rPr>
      </w:pPr>
    </w:p>
    <w:p w:rsidR="007B4DC4" w:rsidRPr="0037345A" w:rsidRDefault="007B4DC4" w:rsidP="007B4DC4">
      <w:pPr>
        <w:pStyle w:val="ListParagraph"/>
        <w:numPr>
          <w:ilvl w:val="0"/>
          <w:numId w:val="14"/>
        </w:numPr>
        <w:spacing w:line="480" w:lineRule="auto"/>
        <w:jc w:val="center"/>
        <w:rPr>
          <w:b/>
        </w:rPr>
      </w:pPr>
      <w:r w:rsidRPr="0037345A">
        <w:rPr>
          <w:b/>
        </w:rPr>
        <w:t>Version Control:</w:t>
      </w:r>
    </w:p>
    <w:p w:rsidR="007B4DC4" w:rsidRPr="0025413A" w:rsidRDefault="007B4DC4" w:rsidP="007B4DC4">
      <w:pPr>
        <w:spacing w:line="480" w:lineRule="auto"/>
        <w:ind w:firstLine="720"/>
      </w:pPr>
      <w:r w:rsidRPr="00F0798B">
        <w:t xml:space="preserve">This </w:t>
      </w:r>
      <w:r>
        <w:t>Policy</w:t>
      </w:r>
      <w:r w:rsidRPr="00F0798B">
        <w:t xml:space="preserve"> is version 1.0, and was last updated on </w:t>
      </w:r>
      <w:r w:rsidR="000B1663">
        <w:t>01/24/2026</w:t>
      </w:r>
      <w:r>
        <w:t>. Possis CyberSec</w:t>
      </w:r>
      <w:r w:rsidRPr="0025413A">
        <w:t xml:space="preserve"> shall regularly review and update this policy to ensure that it remains effective and relevant.</w:t>
      </w:r>
      <w:r>
        <w:t xml:space="preserve"> </w:t>
      </w:r>
    </w:p>
    <w:p w:rsidR="007B4DC4" w:rsidRDefault="007B4DC4" w:rsidP="00856F2C"/>
    <w:p w:rsidR="00EE57E9" w:rsidRDefault="00EE57E9" w:rsidP="00856F2C"/>
    <w:p w:rsidR="00EE57E9" w:rsidRDefault="00EE57E9" w:rsidP="00856F2C"/>
    <w:p w:rsidR="00EE57E9" w:rsidRDefault="00EE57E9" w:rsidP="00856F2C"/>
    <w:p w:rsidR="00EE57E9" w:rsidRDefault="00EE57E9" w:rsidP="00856F2C"/>
    <w:p w:rsidR="00EE57E9" w:rsidRDefault="00EE57E9" w:rsidP="00856F2C"/>
    <w:p w:rsidR="00EE57E9" w:rsidRDefault="00EE57E9" w:rsidP="00856F2C"/>
    <w:p w:rsidR="00EE57E9" w:rsidRDefault="00EE57E9" w:rsidP="00856F2C"/>
    <w:p w:rsidR="00EE57E9" w:rsidRDefault="00EE57E9" w:rsidP="00856F2C"/>
    <w:p w:rsidR="00EE57E9" w:rsidRDefault="00EE57E9" w:rsidP="00856F2C"/>
    <w:p w:rsidR="00EE57E9" w:rsidRDefault="00EE57E9" w:rsidP="00856F2C"/>
    <w:p w:rsidR="00EE57E9" w:rsidRDefault="00EE57E9" w:rsidP="00856F2C"/>
    <w:p w:rsidR="00EE57E9" w:rsidRDefault="00EE57E9" w:rsidP="00856F2C"/>
    <w:p w:rsidR="00EE57E9" w:rsidRDefault="00EE57E9" w:rsidP="00856F2C"/>
    <w:p w:rsidR="00EE57E9" w:rsidRDefault="00EE57E9" w:rsidP="00856F2C"/>
    <w:p w:rsidR="00EE57E9" w:rsidRDefault="00EE57E9" w:rsidP="00856F2C"/>
    <w:p w:rsidR="00EE57E9" w:rsidRDefault="00EE57E9" w:rsidP="00856F2C"/>
    <w:p w:rsidR="00EE57E9" w:rsidRDefault="00EE57E9" w:rsidP="00856F2C"/>
    <w:p w:rsidR="00EE57E9" w:rsidRPr="00920583" w:rsidRDefault="00EE57E9" w:rsidP="00EE57E9">
      <w:pPr>
        <w:spacing w:line="480" w:lineRule="auto"/>
        <w:jc w:val="center"/>
        <w:rPr>
          <w:b/>
          <w:sz w:val="32"/>
          <w:szCs w:val="32"/>
        </w:rPr>
      </w:pPr>
      <w:r>
        <w:rPr>
          <w:b/>
          <w:sz w:val="32"/>
          <w:szCs w:val="32"/>
        </w:rPr>
        <w:lastRenderedPageBreak/>
        <w:t>VII. Physical Security Policy for Possis CyberSec, LLC</w:t>
      </w:r>
    </w:p>
    <w:p w:rsidR="00EE57E9" w:rsidRPr="00EE57E9" w:rsidRDefault="00EE57E9" w:rsidP="00EE57E9">
      <w:pPr>
        <w:pStyle w:val="ListParagraph"/>
        <w:numPr>
          <w:ilvl w:val="0"/>
          <w:numId w:val="21"/>
        </w:numPr>
        <w:spacing w:line="480" w:lineRule="auto"/>
        <w:jc w:val="center"/>
        <w:rPr>
          <w:b/>
        </w:rPr>
      </w:pPr>
      <w:r w:rsidRPr="00EE57E9">
        <w:rPr>
          <w:b/>
        </w:rPr>
        <w:t>Introduction</w:t>
      </w:r>
    </w:p>
    <w:p w:rsidR="00EE57E9" w:rsidRPr="00CA17D6" w:rsidRDefault="00EE57E9" w:rsidP="00EE57E9">
      <w:pPr>
        <w:spacing w:line="480" w:lineRule="auto"/>
        <w:ind w:firstLine="360"/>
      </w:pPr>
      <w:r w:rsidRPr="00CA17D6">
        <w:t xml:space="preserve">This Physical Security Policy outlines the requirements and guidelines for securing IT assets within </w:t>
      </w:r>
      <w:r>
        <w:t>Possis CyberSec, LLC</w:t>
      </w:r>
      <w:r w:rsidRPr="00CA17D6">
        <w:t>. It provides a framework for establishing physical security controls to ensure the confidentiality, integrity, and availability of information assets.</w:t>
      </w:r>
      <w:r w:rsidR="00877FD0">
        <w:t xml:space="preserve"> Physical security controls are implemented using a risk-based approach to protect information assets and personnel.</w:t>
      </w:r>
    </w:p>
    <w:p w:rsidR="00EE57E9" w:rsidRPr="00CA17D6" w:rsidRDefault="00EE57E9" w:rsidP="00EE57E9">
      <w:pPr>
        <w:pStyle w:val="ListParagraph"/>
        <w:numPr>
          <w:ilvl w:val="0"/>
          <w:numId w:val="21"/>
        </w:numPr>
        <w:spacing w:line="480" w:lineRule="auto"/>
        <w:jc w:val="center"/>
        <w:rPr>
          <w:b/>
        </w:rPr>
      </w:pPr>
      <w:r w:rsidRPr="00DF403D">
        <w:rPr>
          <w:b/>
        </w:rPr>
        <w:t>Scope</w:t>
      </w:r>
    </w:p>
    <w:p w:rsidR="00EE57E9" w:rsidRPr="00CA17D6" w:rsidRDefault="00EE57E9" w:rsidP="00EE57E9">
      <w:pPr>
        <w:spacing w:line="480" w:lineRule="auto"/>
        <w:ind w:firstLine="360"/>
      </w:pPr>
      <w:r w:rsidRPr="00CA17D6">
        <w:t xml:space="preserve">This policy applies to all employees, contractors, consultants, and any other personnel who have access to IT assets owned or managed by </w:t>
      </w:r>
      <w:r>
        <w:t>Possis CyberSec</w:t>
      </w:r>
      <w:r w:rsidRPr="00CA17D6">
        <w:t>. It covers all physical security controls related to IT assets, including access control, physical security measures, and incident management.</w:t>
      </w:r>
    </w:p>
    <w:p w:rsidR="00EE57E9" w:rsidRDefault="00EE57E9" w:rsidP="00EE57E9">
      <w:pPr>
        <w:pStyle w:val="ListParagraph"/>
        <w:numPr>
          <w:ilvl w:val="0"/>
          <w:numId w:val="21"/>
        </w:numPr>
        <w:spacing w:line="480" w:lineRule="auto"/>
        <w:jc w:val="center"/>
        <w:rPr>
          <w:b/>
        </w:rPr>
      </w:pPr>
      <w:r w:rsidRPr="0037345A">
        <w:rPr>
          <w:b/>
        </w:rPr>
        <w:t>Purpose</w:t>
      </w:r>
    </w:p>
    <w:p w:rsidR="00EE57E9" w:rsidRPr="00AD686E" w:rsidRDefault="00EE57E9" w:rsidP="00877FD0">
      <w:pPr>
        <w:spacing w:line="480" w:lineRule="auto"/>
        <w:ind w:firstLine="360"/>
      </w:pPr>
      <w:r w:rsidRPr="00AD686E">
        <w:t>The purpose of this policy is to establish a consistent and effective approach to physical security for IT assets. The goal is to prevent unauthorized access, theft, or damage to IT assets, as well as to ensure the safety of personnel and compliance with relevant laws and regulations.</w:t>
      </w:r>
    </w:p>
    <w:p w:rsidR="00EE57E9" w:rsidRPr="00AD686E" w:rsidRDefault="00EE57E9" w:rsidP="00EE57E9">
      <w:pPr>
        <w:pStyle w:val="ListParagraph"/>
        <w:numPr>
          <w:ilvl w:val="0"/>
          <w:numId w:val="21"/>
        </w:numPr>
        <w:spacing w:line="480" w:lineRule="auto"/>
        <w:jc w:val="center"/>
        <w:rPr>
          <w:b/>
        </w:rPr>
      </w:pPr>
      <w:r w:rsidRPr="0037345A">
        <w:rPr>
          <w:b/>
        </w:rPr>
        <w:t>Policy</w:t>
      </w:r>
    </w:p>
    <w:p w:rsidR="00EE57E9" w:rsidRDefault="00EE57E9" w:rsidP="00EE57E9">
      <w:pPr>
        <w:spacing w:line="480" w:lineRule="auto"/>
      </w:pPr>
      <w:r w:rsidRPr="00817AC3">
        <w:rPr>
          <w:i/>
        </w:rPr>
        <w:t>4.1</w:t>
      </w:r>
      <w:r>
        <w:t xml:space="preserve"> </w:t>
      </w:r>
      <w:r w:rsidRPr="00817AC3">
        <w:rPr>
          <w:i/>
        </w:rPr>
        <w:t>Access Control</w:t>
      </w:r>
      <w:r w:rsidRPr="00AD686E">
        <w:t xml:space="preserve"> </w:t>
      </w:r>
    </w:p>
    <w:p w:rsidR="00EE57E9" w:rsidRDefault="00EE57E9" w:rsidP="00EE57E9">
      <w:pPr>
        <w:pStyle w:val="ListParagraph"/>
        <w:numPr>
          <w:ilvl w:val="0"/>
          <w:numId w:val="18"/>
        </w:numPr>
        <w:spacing w:line="480" w:lineRule="auto"/>
      </w:pPr>
      <w:r w:rsidRPr="00AD686E">
        <w:t xml:space="preserve">Physical access to IT assets should be restricted to authorized personnel only. </w:t>
      </w:r>
    </w:p>
    <w:p w:rsidR="00EE57E9" w:rsidRDefault="00EE57E9" w:rsidP="00EE57E9">
      <w:pPr>
        <w:pStyle w:val="ListParagraph"/>
        <w:numPr>
          <w:ilvl w:val="0"/>
          <w:numId w:val="18"/>
        </w:numPr>
        <w:spacing w:line="480" w:lineRule="auto"/>
      </w:pPr>
      <w:r w:rsidRPr="00AD686E">
        <w:t xml:space="preserve">Access to IT assets </w:t>
      </w:r>
      <w:r w:rsidR="005C2F77">
        <w:t>shall be granted on least privilege, need-to-know and assessed risk</w:t>
      </w:r>
      <w:r w:rsidRPr="00AD686E">
        <w:t xml:space="preserve">. </w:t>
      </w:r>
    </w:p>
    <w:p w:rsidR="00EE57E9" w:rsidRDefault="00EE57E9" w:rsidP="00EE57E9">
      <w:pPr>
        <w:pStyle w:val="ListParagraph"/>
        <w:numPr>
          <w:ilvl w:val="0"/>
          <w:numId w:val="18"/>
        </w:numPr>
        <w:spacing w:line="480" w:lineRule="auto"/>
      </w:pPr>
      <w:r w:rsidRPr="00AD686E">
        <w:t xml:space="preserve">Access to IT assets should be logged and monitored. </w:t>
      </w:r>
    </w:p>
    <w:p w:rsidR="00EE57E9" w:rsidRPr="00AD686E" w:rsidRDefault="00EE57E9" w:rsidP="00EE57E9">
      <w:pPr>
        <w:pStyle w:val="ListParagraph"/>
        <w:numPr>
          <w:ilvl w:val="0"/>
          <w:numId w:val="18"/>
        </w:numPr>
        <w:spacing w:line="480" w:lineRule="auto"/>
      </w:pPr>
      <w:r w:rsidRPr="00AD686E">
        <w:lastRenderedPageBreak/>
        <w:t>Access to IT assets should be revoked immediately upon termination of employment or contract.</w:t>
      </w:r>
    </w:p>
    <w:p w:rsidR="00EE57E9" w:rsidRDefault="00EE57E9" w:rsidP="00EE57E9">
      <w:pPr>
        <w:spacing w:line="480" w:lineRule="auto"/>
      </w:pPr>
      <w:r w:rsidRPr="00817AC3">
        <w:rPr>
          <w:i/>
        </w:rPr>
        <w:t>4.2 Physical Security Measures</w:t>
      </w:r>
      <w:r w:rsidRPr="00AD686E">
        <w:t xml:space="preserve"> </w:t>
      </w:r>
    </w:p>
    <w:p w:rsidR="00EE57E9" w:rsidRDefault="00EE57E9" w:rsidP="00EE57E9">
      <w:pPr>
        <w:pStyle w:val="ListParagraph"/>
        <w:numPr>
          <w:ilvl w:val="0"/>
          <w:numId w:val="19"/>
        </w:numPr>
        <w:spacing w:line="480" w:lineRule="auto"/>
      </w:pPr>
      <w:r w:rsidRPr="00AD686E">
        <w:t xml:space="preserve">IT assets should be stored in a secure location, such as a locked room or cabinet. </w:t>
      </w:r>
    </w:p>
    <w:p w:rsidR="00EE57E9" w:rsidRDefault="00EE57E9" w:rsidP="00EE57E9">
      <w:pPr>
        <w:pStyle w:val="ListParagraph"/>
        <w:numPr>
          <w:ilvl w:val="0"/>
          <w:numId w:val="19"/>
        </w:numPr>
        <w:spacing w:line="480" w:lineRule="auto"/>
      </w:pPr>
      <w:r w:rsidRPr="00AD686E">
        <w:t xml:space="preserve">IT assets should be protected from environmental hazards, such as fire, water damage, and extreme temperatures. </w:t>
      </w:r>
    </w:p>
    <w:p w:rsidR="00EE57E9" w:rsidRDefault="00EE57E9" w:rsidP="00EE57E9">
      <w:pPr>
        <w:pStyle w:val="ListParagraph"/>
        <w:numPr>
          <w:ilvl w:val="0"/>
          <w:numId w:val="19"/>
        </w:numPr>
        <w:spacing w:line="480" w:lineRule="auto"/>
      </w:pPr>
      <w:r w:rsidRPr="00AD686E">
        <w:t xml:space="preserve">IT assets should be protected from theft, damage, or tampering. </w:t>
      </w:r>
    </w:p>
    <w:p w:rsidR="00EE57E9" w:rsidRPr="00AD686E" w:rsidRDefault="00EE57E9" w:rsidP="00EE57E9">
      <w:pPr>
        <w:pStyle w:val="ListParagraph"/>
        <w:numPr>
          <w:ilvl w:val="0"/>
          <w:numId w:val="19"/>
        </w:numPr>
        <w:spacing w:line="480" w:lineRule="auto"/>
      </w:pPr>
      <w:r w:rsidRPr="00AD686E">
        <w:t>CCTV cameras and other surveillance measures should be used to monitor access to IT assets.</w:t>
      </w:r>
    </w:p>
    <w:p w:rsidR="00EE57E9" w:rsidRDefault="00EE57E9" w:rsidP="00EE57E9">
      <w:pPr>
        <w:spacing w:line="480" w:lineRule="auto"/>
      </w:pPr>
      <w:r w:rsidRPr="00817AC3">
        <w:rPr>
          <w:i/>
        </w:rPr>
        <w:t>4.3 Incident Management</w:t>
      </w:r>
    </w:p>
    <w:p w:rsidR="00EE57E9" w:rsidRDefault="00EE57E9" w:rsidP="00EE57E9">
      <w:pPr>
        <w:pStyle w:val="ListParagraph"/>
        <w:numPr>
          <w:ilvl w:val="0"/>
          <w:numId w:val="20"/>
        </w:numPr>
        <w:spacing w:line="480" w:lineRule="auto"/>
      </w:pPr>
      <w:r w:rsidRPr="00AD686E">
        <w:t xml:space="preserve">All incidents related to physical security of IT assets should be reported immediately. </w:t>
      </w:r>
    </w:p>
    <w:p w:rsidR="00EE57E9" w:rsidRDefault="00EE57E9" w:rsidP="00EE57E9">
      <w:pPr>
        <w:pStyle w:val="ListParagraph"/>
        <w:numPr>
          <w:ilvl w:val="0"/>
          <w:numId w:val="20"/>
        </w:numPr>
        <w:spacing w:line="480" w:lineRule="auto"/>
      </w:pPr>
      <w:r w:rsidRPr="00AD686E">
        <w:t xml:space="preserve">A response plan should be in place to address incidents related to physical security of IT assets. </w:t>
      </w:r>
    </w:p>
    <w:p w:rsidR="00EE57E9" w:rsidRDefault="00EE57E9" w:rsidP="00EE57E9">
      <w:pPr>
        <w:pStyle w:val="ListParagraph"/>
        <w:numPr>
          <w:ilvl w:val="0"/>
          <w:numId w:val="20"/>
        </w:numPr>
        <w:spacing w:line="480" w:lineRule="auto"/>
      </w:pPr>
      <w:r w:rsidRPr="00AD686E">
        <w:t xml:space="preserve">All incidents related to physical security of IT assets should be investigated and documented. </w:t>
      </w:r>
    </w:p>
    <w:p w:rsidR="00EE57E9" w:rsidRDefault="00EE57E9" w:rsidP="00EE57E9">
      <w:pPr>
        <w:pStyle w:val="ListParagraph"/>
        <w:numPr>
          <w:ilvl w:val="0"/>
          <w:numId w:val="20"/>
        </w:numPr>
        <w:spacing w:line="480" w:lineRule="auto"/>
      </w:pPr>
      <w:r w:rsidRPr="00AD686E">
        <w:t>Measures should be taken to prevent similar incidents from occurring in the future.</w:t>
      </w:r>
    </w:p>
    <w:p w:rsidR="00EE57E9" w:rsidRPr="005C2F77" w:rsidRDefault="005C2F77" w:rsidP="00EE57E9">
      <w:pPr>
        <w:pStyle w:val="ListParagraph"/>
        <w:numPr>
          <w:ilvl w:val="0"/>
          <w:numId w:val="20"/>
        </w:numPr>
        <w:spacing w:line="480" w:lineRule="auto"/>
      </w:pPr>
      <w:r>
        <w:t>Incidents shall be prioritized and escalated based on risk severity and potential business impact.</w:t>
      </w:r>
    </w:p>
    <w:p w:rsidR="00EE57E9" w:rsidRPr="0037345A" w:rsidRDefault="00EE57E9" w:rsidP="00EE57E9">
      <w:pPr>
        <w:pStyle w:val="ListParagraph"/>
        <w:numPr>
          <w:ilvl w:val="0"/>
          <w:numId w:val="21"/>
        </w:numPr>
        <w:spacing w:line="480" w:lineRule="auto"/>
        <w:jc w:val="center"/>
        <w:rPr>
          <w:b/>
        </w:rPr>
      </w:pPr>
      <w:r w:rsidRPr="0037345A">
        <w:rPr>
          <w:b/>
        </w:rPr>
        <w:t>Compliance</w:t>
      </w:r>
    </w:p>
    <w:p w:rsidR="00EE57E9" w:rsidRPr="00817AC3" w:rsidRDefault="00EE57E9" w:rsidP="00EE57E9">
      <w:pPr>
        <w:spacing w:line="480" w:lineRule="auto"/>
        <w:ind w:firstLine="360"/>
      </w:pPr>
      <w:r w:rsidRPr="00817AC3">
        <w:t>Failure to comply with this policy may result in disciplinary action, up to and including termination of employment or contract. All personnel are responsible for complying with this policy and reporting any violations or concerns related to physical security of IT assets.</w:t>
      </w:r>
    </w:p>
    <w:p w:rsidR="00EE57E9" w:rsidRPr="0037345A" w:rsidRDefault="00EE57E9" w:rsidP="00EE57E9">
      <w:pPr>
        <w:pStyle w:val="ListParagraph"/>
        <w:numPr>
          <w:ilvl w:val="0"/>
          <w:numId w:val="21"/>
        </w:numPr>
        <w:spacing w:line="480" w:lineRule="auto"/>
        <w:jc w:val="center"/>
        <w:rPr>
          <w:b/>
        </w:rPr>
      </w:pPr>
      <w:r w:rsidRPr="0037345A">
        <w:rPr>
          <w:b/>
        </w:rPr>
        <w:lastRenderedPageBreak/>
        <w:t>Version Control:</w:t>
      </w:r>
    </w:p>
    <w:p w:rsidR="00EE57E9" w:rsidRPr="0025413A" w:rsidRDefault="00EE57E9" w:rsidP="00EE57E9">
      <w:pPr>
        <w:spacing w:line="480" w:lineRule="auto"/>
        <w:ind w:firstLine="720"/>
      </w:pPr>
      <w:r w:rsidRPr="00F0798B">
        <w:t xml:space="preserve">This </w:t>
      </w:r>
      <w:r>
        <w:t>Policy</w:t>
      </w:r>
      <w:r w:rsidRPr="00F0798B">
        <w:t xml:space="preserve"> is version 1.0, and was last updated on </w:t>
      </w:r>
      <w:r w:rsidR="000B1663">
        <w:t>01/24/2026</w:t>
      </w:r>
      <w:r>
        <w:t>. Possis CyberSec</w:t>
      </w:r>
      <w:r w:rsidRPr="0025413A">
        <w:t xml:space="preserve"> shall regularly review and update this policy to ensure that it remains effective and relevant.</w:t>
      </w:r>
      <w:r>
        <w:t xml:space="preserve"> </w:t>
      </w: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9D2075" w:rsidRDefault="009D2075" w:rsidP="005C2F77">
      <w:pPr>
        <w:spacing w:before="100" w:beforeAutospacing="1" w:after="100" w:afterAutospacing="1"/>
        <w:jc w:val="center"/>
        <w:outlineLvl w:val="0"/>
        <w:rPr>
          <w:b/>
          <w:bCs/>
          <w:kern w:val="36"/>
          <w:sz w:val="32"/>
          <w:szCs w:val="32"/>
        </w:rPr>
      </w:pPr>
    </w:p>
    <w:p w:rsidR="005C2F77" w:rsidRPr="005C2F77" w:rsidRDefault="00B03D14" w:rsidP="005C2F77">
      <w:pPr>
        <w:spacing w:before="100" w:beforeAutospacing="1" w:after="100" w:afterAutospacing="1"/>
        <w:jc w:val="center"/>
        <w:outlineLvl w:val="0"/>
        <w:rPr>
          <w:b/>
          <w:bCs/>
          <w:kern w:val="36"/>
          <w:sz w:val="32"/>
          <w:szCs w:val="32"/>
        </w:rPr>
      </w:pPr>
      <w:r>
        <w:rPr>
          <w:b/>
          <w:bCs/>
          <w:kern w:val="36"/>
          <w:sz w:val="32"/>
          <w:szCs w:val="32"/>
        </w:rPr>
        <w:lastRenderedPageBreak/>
        <w:t xml:space="preserve">VIII. </w:t>
      </w:r>
      <w:r w:rsidR="005C2F77" w:rsidRPr="005C2F77">
        <w:rPr>
          <w:b/>
          <w:bCs/>
          <w:kern w:val="36"/>
          <w:sz w:val="32"/>
          <w:szCs w:val="32"/>
        </w:rPr>
        <w:t>Appendix A – Standards Mapping Summary</w:t>
      </w:r>
    </w:p>
    <w:p w:rsidR="005C2F77" w:rsidRPr="005C2F77" w:rsidRDefault="005C2F77" w:rsidP="005C2F77">
      <w:pPr>
        <w:pStyle w:val="ListParagraph"/>
        <w:numPr>
          <w:ilvl w:val="0"/>
          <w:numId w:val="24"/>
        </w:numPr>
        <w:spacing w:before="100" w:beforeAutospacing="1" w:after="100" w:afterAutospacing="1" w:line="480" w:lineRule="auto"/>
        <w:jc w:val="center"/>
        <w:outlineLvl w:val="1"/>
        <w:rPr>
          <w:b/>
          <w:bCs/>
        </w:rPr>
      </w:pPr>
      <w:r w:rsidRPr="005C2F77">
        <w:rPr>
          <w:b/>
          <w:bCs/>
        </w:rPr>
        <w:t>Purpose</w:t>
      </w:r>
    </w:p>
    <w:p w:rsidR="005C2F77" w:rsidRDefault="005C2F77" w:rsidP="005C2F77">
      <w:pPr>
        <w:spacing w:line="480" w:lineRule="auto"/>
        <w:ind w:firstLine="360"/>
      </w:pPr>
      <w:r w:rsidRPr="005C2F77">
        <w:t>This appendix summarizes how the policies within the Possis CyberSec, LLC Policy Manual align with commonly used cybersecurity standards and regulatory requirements. The mapping demonstrates the use of industry best practices and a risk-based approach to security governance.</w:t>
      </w:r>
    </w:p>
    <w:p w:rsidR="005C2F77" w:rsidRDefault="005C2F77" w:rsidP="005C2F77">
      <w:pPr>
        <w:pStyle w:val="ListParagraph"/>
        <w:numPr>
          <w:ilvl w:val="0"/>
          <w:numId w:val="24"/>
        </w:numPr>
        <w:spacing w:line="480" w:lineRule="auto"/>
        <w:jc w:val="center"/>
        <w:rPr>
          <w:b/>
        </w:rPr>
      </w:pPr>
      <w:r w:rsidRPr="005C2F77">
        <w:rPr>
          <w:b/>
        </w:rPr>
        <w:t>Policy to Standards Mapping</w:t>
      </w:r>
    </w:p>
    <w:tbl>
      <w:tblPr>
        <w:tblStyle w:val="LightGrid1"/>
        <w:tblW w:w="0" w:type="auto"/>
        <w:tblLook w:val="04A0"/>
      </w:tblPr>
      <w:tblGrid>
        <w:gridCol w:w="4788"/>
        <w:gridCol w:w="4788"/>
      </w:tblGrid>
      <w:tr w:rsidR="005C2F77" w:rsidTr="005C2F77">
        <w:trPr>
          <w:cnfStyle w:val="100000000000"/>
        </w:trPr>
        <w:tc>
          <w:tcPr>
            <w:cnfStyle w:val="001000000000"/>
            <w:tcW w:w="4788" w:type="dxa"/>
          </w:tcPr>
          <w:p w:rsidR="005C2F77" w:rsidRDefault="005C2F77" w:rsidP="005C2F77">
            <w:pPr>
              <w:spacing w:line="480" w:lineRule="auto"/>
              <w:jc w:val="center"/>
            </w:pPr>
            <w:r>
              <w:t>Policy</w:t>
            </w:r>
          </w:p>
        </w:tc>
        <w:tc>
          <w:tcPr>
            <w:tcW w:w="4788" w:type="dxa"/>
          </w:tcPr>
          <w:p w:rsidR="005C2F77" w:rsidRDefault="005C2F77" w:rsidP="005C2F77">
            <w:pPr>
              <w:spacing w:line="480" w:lineRule="auto"/>
              <w:jc w:val="center"/>
              <w:cnfStyle w:val="100000000000"/>
            </w:pPr>
            <w:r>
              <w:t>Standards &amp; Frameworks Aligned</w:t>
            </w:r>
          </w:p>
        </w:tc>
      </w:tr>
      <w:tr w:rsidR="005C2F77" w:rsidTr="005C2F77">
        <w:trPr>
          <w:cnfStyle w:val="000000100000"/>
        </w:trPr>
        <w:tc>
          <w:tcPr>
            <w:cnfStyle w:val="001000000000"/>
            <w:tcW w:w="4788" w:type="dxa"/>
          </w:tcPr>
          <w:p w:rsidR="005C2F77" w:rsidRPr="009D2075" w:rsidRDefault="005C2F77" w:rsidP="009D2075">
            <w:pPr>
              <w:spacing w:line="480" w:lineRule="auto"/>
              <w:rPr>
                <w:i/>
              </w:rPr>
            </w:pPr>
            <w:r w:rsidRPr="009D2075">
              <w:rPr>
                <w:i/>
              </w:rPr>
              <w:t>Acceptable Use Policy</w:t>
            </w:r>
          </w:p>
        </w:tc>
        <w:tc>
          <w:tcPr>
            <w:tcW w:w="4788" w:type="dxa"/>
          </w:tcPr>
          <w:p w:rsidR="005C2F77" w:rsidRPr="009D2075" w:rsidRDefault="009D2075" w:rsidP="009D2075">
            <w:pPr>
              <w:spacing w:line="480" w:lineRule="auto"/>
              <w:cnfStyle w:val="000000100000"/>
            </w:pPr>
            <w:r w:rsidRPr="009D2075">
              <w:t>ISO/IEC 27002, NIST Cybersecurity Framework (Protect)</w:t>
            </w:r>
          </w:p>
        </w:tc>
      </w:tr>
      <w:tr w:rsidR="005C2F77" w:rsidTr="005C2F77">
        <w:trPr>
          <w:cnfStyle w:val="000000010000"/>
        </w:trPr>
        <w:tc>
          <w:tcPr>
            <w:cnfStyle w:val="001000000000"/>
            <w:tcW w:w="4788" w:type="dxa"/>
          </w:tcPr>
          <w:p w:rsidR="005C2F77" w:rsidRPr="009D2075" w:rsidRDefault="009D2075" w:rsidP="009D2075">
            <w:pPr>
              <w:spacing w:line="480" w:lineRule="auto"/>
              <w:rPr>
                <w:i/>
              </w:rPr>
            </w:pPr>
            <w:r w:rsidRPr="009D2075">
              <w:rPr>
                <w:i/>
              </w:rPr>
              <w:t>Data Classification Policy</w:t>
            </w:r>
          </w:p>
        </w:tc>
        <w:tc>
          <w:tcPr>
            <w:tcW w:w="4788" w:type="dxa"/>
          </w:tcPr>
          <w:p w:rsidR="005C2F77" w:rsidRPr="009D2075" w:rsidRDefault="009D2075" w:rsidP="009D2075">
            <w:pPr>
              <w:spacing w:line="480" w:lineRule="auto"/>
              <w:cnfStyle w:val="000000010000"/>
            </w:pPr>
            <w:r>
              <w:t>ISO/IEC 27002, NIST Cybersecurity Framework (Identify, Protect)</w:t>
            </w:r>
          </w:p>
        </w:tc>
      </w:tr>
      <w:tr w:rsidR="005C2F77" w:rsidTr="005C2F77">
        <w:trPr>
          <w:cnfStyle w:val="000000100000"/>
        </w:trPr>
        <w:tc>
          <w:tcPr>
            <w:cnfStyle w:val="001000000000"/>
            <w:tcW w:w="4788" w:type="dxa"/>
          </w:tcPr>
          <w:p w:rsidR="005C2F77" w:rsidRPr="009D2075" w:rsidRDefault="009D2075" w:rsidP="009D2075">
            <w:pPr>
              <w:spacing w:line="480" w:lineRule="auto"/>
              <w:rPr>
                <w:i/>
              </w:rPr>
            </w:pPr>
            <w:r w:rsidRPr="009D2075">
              <w:rPr>
                <w:i/>
              </w:rPr>
              <w:t>Asset Management Policy</w:t>
            </w:r>
          </w:p>
        </w:tc>
        <w:tc>
          <w:tcPr>
            <w:tcW w:w="4788" w:type="dxa"/>
          </w:tcPr>
          <w:tbl>
            <w:tblPr>
              <w:tblW w:w="0" w:type="auto"/>
              <w:tblCellSpacing w:w="15" w:type="dxa"/>
              <w:tblCellMar>
                <w:top w:w="15" w:type="dxa"/>
                <w:left w:w="15" w:type="dxa"/>
                <w:bottom w:w="15" w:type="dxa"/>
                <w:right w:w="15" w:type="dxa"/>
              </w:tblCellMar>
              <w:tblLook w:val="04A0"/>
            </w:tblPr>
            <w:tblGrid>
              <w:gridCol w:w="96"/>
            </w:tblGrid>
            <w:tr w:rsidR="009D2075" w:rsidTr="009D2075">
              <w:trPr>
                <w:tblCellSpacing w:w="15" w:type="dxa"/>
              </w:trPr>
              <w:tc>
                <w:tcPr>
                  <w:tcW w:w="0" w:type="auto"/>
                  <w:vAlign w:val="center"/>
                  <w:hideMark/>
                </w:tcPr>
                <w:p w:rsidR="009D2075" w:rsidRDefault="009D2075"/>
              </w:tc>
            </w:tr>
          </w:tbl>
          <w:p w:rsidR="009D2075" w:rsidRDefault="009D2075" w:rsidP="009D2075">
            <w:pPr>
              <w:cnfStyle w:val="000000100000"/>
              <w:rPr>
                <w:vanish/>
              </w:rPr>
            </w:pPr>
          </w:p>
          <w:tbl>
            <w:tblPr>
              <w:tblW w:w="0" w:type="auto"/>
              <w:tblCellSpacing w:w="15" w:type="dxa"/>
              <w:tblCellMar>
                <w:top w:w="15" w:type="dxa"/>
                <w:left w:w="15" w:type="dxa"/>
                <w:bottom w:w="15" w:type="dxa"/>
                <w:right w:w="15" w:type="dxa"/>
              </w:tblCellMar>
              <w:tblLook w:val="04A0"/>
            </w:tblPr>
            <w:tblGrid>
              <w:gridCol w:w="4572"/>
            </w:tblGrid>
            <w:tr w:rsidR="009D2075" w:rsidTr="009D2075">
              <w:trPr>
                <w:tblCellSpacing w:w="15" w:type="dxa"/>
              </w:trPr>
              <w:tc>
                <w:tcPr>
                  <w:tcW w:w="0" w:type="auto"/>
                  <w:vAlign w:val="center"/>
                  <w:hideMark/>
                </w:tcPr>
                <w:p w:rsidR="009D2075" w:rsidRDefault="009D2075" w:rsidP="009D2075">
                  <w:pPr>
                    <w:spacing w:line="480" w:lineRule="auto"/>
                  </w:pPr>
                  <w:r>
                    <w:t>ISO 55000:2014, ISO/IEC 27001, NIST Cybersecurity Framework (Identify)</w:t>
                  </w:r>
                </w:p>
              </w:tc>
            </w:tr>
          </w:tbl>
          <w:p w:rsidR="005C2F77" w:rsidRPr="009D2075" w:rsidRDefault="005C2F77" w:rsidP="009D2075">
            <w:pPr>
              <w:spacing w:line="480" w:lineRule="auto"/>
              <w:cnfStyle w:val="000000100000"/>
            </w:pPr>
          </w:p>
        </w:tc>
      </w:tr>
      <w:tr w:rsidR="005C2F77" w:rsidTr="005C2F77">
        <w:trPr>
          <w:cnfStyle w:val="000000010000"/>
        </w:trPr>
        <w:tc>
          <w:tcPr>
            <w:cnfStyle w:val="001000000000"/>
            <w:tcW w:w="4788" w:type="dxa"/>
          </w:tcPr>
          <w:p w:rsidR="005C2F77" w:rsidRPr="009D2075" w:rsidRDefault="009D2075" w:rsidP="009D2075">
            <w:pPr>
              <w:spacing w:line="480" w:lineRule="auto"/>
              <w:rPr>
                <w:i/>
              </w:rPr>
            </w:pPr>
            <w:r w:rsidRPr="009D2075">
              <w:rPr>
                <w:i/>
              </w:rPr>
              <w:t>Social Media Policy</w:t>
            </w:r>
          </w:p>
        </w:tc>
        <w:tc>
          <w:tcPr>
            <w:tcW w:w="4788" w:type="dxa"/>
          </w:tcPr>
          <w:p w:rsidR="005C2F77" w:rsidRPr="009D2075" w:rsidRDefault="009D2075" w:rsidP="009D2075">
            <w:pPr>
              <w:spacing w:line="480" w:lineRule="auto"/>
              <w:cnfStyle w:val="000000010000"/>
            </w:pPr>
            <w:r>
              <w:t>ISO/IEC 27002, NIST Cybersecurity Framework (Protect)</w:t>
            </w:r>
          </w:p>
        </w:tc>
      </w:tr>
      <w:tr w:rsidR="005C2F77" w:rsidTr="005C2F77">
        <w:trPr>
          <w:cnfStyle w:val="000000100000"/>
        </w:trPr>
        <w:tc>
          <w:tcPr>
            <w:cnfStyle w:val="001000000000"/>
            <w:tcW w:w="4788" w:type="dxa"/>
          </w:tcPr>
          <w:p w:rsidR="005C2F77" w:rsidRPr="009D2075" w:rsidRDefault="009D2075" w:rsidP="009D2075">
            <w:pPr>
              <w:spacing w:line="480" w:lineRule="auto"/>
              <w:rPr>
                <w:i/>
              </w:rPr>
            </w:pPr>
            <w:r w:rsidRPr="009D2075">
              <w:rPr>
                <w:i/>
              </w:rPr>
              <w:t>Business Continuity Policy</w:t>
            </w:r>
          </w:p>
        </w:tc>
        <w:tc>
          <w:tcPr>
            <w:tcW w:w="4788" w:type="dxa"/>
          </w:tcPr>
          <w:p w:rsidR="005C2F77" w:rsidRPr="009D2075" w:rsidRDefault="009D2075" w:rsidP="009D2075">
            <w:pPr>
              <w:spacing w:line="480" w:lineRule="auto"/>
              <w:cnfStyle w:val="000000100000"/>
            </w:pPr>
            <w:r>
              <w:t>ISO/IEC 27001, ISO 22301 (conceptual), NIST Cybersecurity Framework (Respond, Recover)</w:t>
            </w:r>
          </w:p>
        </w:tc>
      </w:tr>
      <w:tr w:rsidR="005C2F77" w:rsidTr="005C2F77">
        <w:trPr>
          <w:cnfStyle w:val="000000010000"/>
        </w:trPr>
        <w:tc>
          <w:tcPr>
            <w:cnfStyle w:val="001000000000"/>
            <w:tcW w:w="4788" w:type="dxa"/>
          </w:tcPr>
          <w:p w:rsidR="005C2F77" w:rsidRPr="009D2075" w:rsidRDefault="009D2075" w:rsidP="009D2075">
            <w:pPr>
              <w:spacing w:line="480" w:lineRule="auto"/>
              <w:rPr>
                <w:i/>
              </w:rPr>
            </w:pPr>
            <w:r w:rsidRPr="009D2075">
              <w:rPr>
                <w:i/>
              </w:rPr>
              <w:t>Privacy Policy</w:t>
            </w:r>
          </w:p>
        </w:tc>
        <w:tc>
          <w:tcPr>
            <w:tcW w:w="4788" w:type="dxa"/>
          </w:tcPr>
          <w:p w:rsidR="005C2F77" w:rsidRPr="009D2075" w:rsidRDefault="009D2075" w:rsidP="009D2075">
            <w:pPr>
              <w:spacing w:line="480" w:lineRule="auto"/>
              <w:cnfStyle w:val="000000010000"/>
            </w:pPr>
            <w:r>
              <w:t>GDPR, CCPA, ISO/IEC 27001</w:t>
            </w:r>
          </w:p>
        </w:tc>
      </w:tr>
      <w:tr w:rsidR="005C2F77" w:rsidTr="005C2F77">
        <w:trPr>
          <w:cnfStyle w:val="000000100000"/>
        </w:trPr>
        <w:tc>
          <w:tcPr>
            <w:cnfStyle w:val="001000000000"/>
            <w:tcW w:w="4788" w:type="dxa"/>
          </w:tcPr>
          <w:p w:rsidR="005C2F77" w:rsidRPr="009D2075" w:rsidRDefault="009D2075" w:rsidP="009D2075">
            <w:pPr>
              <w:spacing w:line="480" w:lineRule="auto"/>
              <w:rPr>
                <w:i/>
              </w:rPr>
            </w:pPr>
            <w:r w:rsidRPr="009D2075">
              <w:rPr>
                <w:i/>
              </w:rPr>
              <w:t>Physical Security Policy</w:t>
            </w:r>
          </w:p>
        </w:tc>
        <w:tc>
          <w:tcPr>
            <w:tcW w:w="4788" w:type="dxa"/>
          </w:tcPr>
          <w:p w:rsidR="005C2F77" w:rsidRPr="009D2075" w:rsidRDefault="009D2075" w:rsidP="009D2075">
            <w:pPr>
              <w:spacing w:line="480" w:lineRule="auto"/>
              <w:cnfStyle w:val="000000100000"/>
            </w:pPr>
            <w:r>
              <w:t>ISO/IEC 27002, NIST Cybersecurity Framework (Protect, Detect)</w:t>
            </w:r>
          </w:p>
        </w:tc>
      </w:tr>
    </w:tbl>
    <w:p w:rsidR="005C2F77" w:rsidRPr="005C2F77" w:rsidRDefault="005C2F77" w:rsidP="005C2F77">
      <w:pPr>
        <w:spacing w:line="480" w:lineRule="auto"/>
      </w:pPr>
    </w:p>
    <w:p w:rsidR="009D2075" w:rsidRPr="009D2075" w:rsidRDefault="009D2075" w:rsidP="009D2075">
      <w:pPr>
        <w:pStyle w:val="Heading2"/>
        <w:numPr>
          <w:ilvl w:val="0"/>
          <w:numId w:val="24"/>
        </w:numPr>
        <w:spacing w:line="480" w:lineRule="auto"/>
        <w:jc w:val="center"/>
        <w:rPr>
          <w:sz w:val="24"/>
          <w:szCs w:val="24"/>
        </w:rPr>
      </w:pPr>
      <w:r w:rsidRPr="009D2075">
        <w:rPr>
          <w:sz w:val="24"/>
          <w:szCs w:val="24"/>
        </w:rPr>
        <w:lastRenderedPageBreak/>
        <w:t>Summary</w:t>
      </w:r>
    </w:p>
    <w:p w:rsidR="009D2075" w:rsidRDefault="009D2075" w:rsidP="009D2075">
      <w:pPr>
        <w:pStyle w:val="NormalWeb"/>
        <w:spacing w:line="480" w:lineRule="auto"/>
        <w:ind w:firstLine="360"/>
      </w:pPr>
      <w:r>
        <w:t>The policies in this manual collectively support:</w:t>
      </w:r>
    </w:p>
    <w:p w:rsidR="009D2075" w:rsidRDefault="009D2075" w:rsidP="009D2075">
      <w:pPr>
        <w:pStyle w:val="NormalWeb"/>
        <w:numPr>
          <w:ilvl w:val="0"/>
          <w:numId w:val="25"/>
        </w:numPr>
        <w:spacing w:line="480" w:lineRule="auto"/>
      </w:pPr>
      <w:r>
        <w:t>Risk-based security decision making</w:t>
      </w:r>
    </w:p>
    <w:p w:rsidR="009D2075" w:rsidRDefault="009D2075" w:rsidP="009D2075">
      <w:pPr>
        <w:pStyle w:val="NormalWeb"/>
        <w:numPr>
          <w:ilvl w:val="0"/>
          <w:numId w:val="25"/>
        </w:numPr>
        <w:spacing w:line="480" w:lineRule="auto"/>
      </w:pPr>
      <w:r>
        <w:t>Protection of sensitive information and assets</w:t>
      </w:r>
    </w:p>
    <w:p w:rsidR="009D2075" w:rsidRDefault="009D2075" w:rsidP="009D2075">
      <w:pPr>
        <w:pStyle w:val="NormalWeb"/>
        <w:numPr>
          <w:ilvl w:val="0"/>
          <w:numId w:val="25"/>
        </w:numPr>
        <w:spacing w:line="480" w:lineRule="auto"/>
      </w:pPr>
      <w:r>
        <w:t>Regulatory and privacy compliance</w:t>
      </w:r>
    </w:p>
    <w:p w:rsidR="009D2075" w:rsidRDefault="009D2075" w:rsidP="009D2075">
      <w:pPr>
        <w:pStyle w:val="NormalWeb"/>
        <w:numPr>
          <w:ilvl w:val="0"/>
          <w:numId w:val="25"/>
        </w:numPr>
        <w:spacing w:line="480" w:lineRule="auto"/>
      </w:pPr>
      <w:r>
        <w:t>Business continuity and operational resilience</w:t>
      </w:r>
    </w:p>
    <w:p w:rsidR="009D2075" w:rsidRDefault="009D2075" w:rsidP="009D2075">
      <w:pPr>
        <w:pStyle w:val="NormalWeb"/>
        <w:spacing w:line="480" w:lineRule="auto"/>
        <w:ind w:firstLine="360"/>
      </w:pPr>
      <w:r>
        <w:t>This mapping is intended to demonstrate alignment with industry-recognized standards rather than formal certification.</w:t>
      </w:r>
    </w:p>
    <w:p w:rsidR="00EE57E9" w:rsidRDefault="00EE57E9" w:rsidP="00856F2C"/>
    <w:sectPr w:rsidR="00EE57E9" w:rsidSect="00095D71">
      <w:headerReference w:type="default" r:id="rId9"/>
      <w:headerReference w:type="first" r:id="rId10"/>
      <w:pgSz w:w="12240" w:h="15840"/>
      <w:pgMar w:top="1440" w:right="1440" w:bottom="1440" w:left="1440" w:header="720" w:footer="720"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589B" w:rsidRDefault="00F5589B" w:rsidP="00324F7A">
      <w:r>
        <w:separator/>
      </w:r>
    </w:p>
  </w:endnote>
  <w:endnote w:type="continuationSeparator" w:id="1">
    <w:p w:rsidR="00F5589B" w:rsidRDefault="00F5589B" w:rsidP="00324F7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589B" w:rsidRDefault="00F5589B" w:rsidP="00324F7A">
      <w:r>
        <w:separator/>
      </w:r>
    </w:p>
  </w:footnote>
  <w:footnote w:type="continuationSeparator" w:id="1">
    <w:p w:rsidR="00F5589B" w:rsidRDefault="00F5589B" w:rsidP="00324F7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926959"/>
      <w:docPartObj>
        <w:docPartGallery w:val="Page Numbers (Top of Page)"/>
        <w:docPartUnique/>
      </w:docPartObj>
    </w:sdtPr>
    <w:sdtContent>
      <w:p w:rsidR="003E6399" w:rsidRDefault="00A05DE1">
        <w:pPr>
          <w:pStyle w:val="Header"/>
          <w:jc w:val="center"/>
        </w:pPr>
        <w:fldSimple w:instr=" PAGE   \* MERGEFORMAT ">
          <w:r w:rsidR="000F3C65">
            <w:rPr>
              <w:noProof/>
            </w:rPr>
            <w:t>1</w:t>
          </w:r>
        </w:fldSimple>
      </w:p>
    </w:sdtContent>
  </w:sdt>
  <w:p w:rsidR="003E6399" w:rsidRDefault="003E639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6399" w:rsidRDefault="003E6399" w:rsidP="00AF534D">
    <w:pPr>
      <w:pStyle w:val="Header"/>
    </w:pPr>
  </w:p>
  <w:p w:rsidR="003E6399" w:rsidRDefault="003E639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A762A"/>
    <w:multiLevelType w:val="hybridMultilevel"/>
    <w:tmpl w:val="459CF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316446"/>
    <w:multiLevelType w:val="hybridMultilevel"/>
    <w:tmpl w:val="7BBAFCEA"/>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
    <w:nsid w:val="18B47314"/>
    <w:multiLevelType w:val="hybridMultilevel"/>
    <w:tmpl w:val="D4CAD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6A6C76"/>
    <w:multiLevelType w:val="multilevel"/>
    <w:tmpl w:val="4770EC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1C4F36BE"/>
    <w:multiLevelType w:val="hybridMultilevel"/>
    <w:tmpl w:val="72FE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7019FE"/>
    <w:multiLevelType w:val="hybridMultilevel"/>
    <w:tmpl w:val="94527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9A6226"/>
    <w:multiLevelType w:val="hybridMultilevel"/>
    <w:tmpl w:val="780E4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ED014A"/>
    <w:multiLevelType w:val="hybridMultilevel"/>
    <w:tmpl w:val="455EA9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2C4F6F"/>
    <w:multiLevelType w:val="hybridMultilevel"/>
    <w:tmpl w:val="26562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8B6FB5"/>
    <w:multiLevelType w:val="hybridMultilevel"/>
    <w:tmpl w:val="6F2C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F73145"/>
    <w:multiLevelType w:val="multilevel"/>
    <w:tmpl w:val="A3AC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265B5E"/>
    <w:multiLevelType w:val="hybridMultilevel"/>
    <w:tmpl w:val="C2664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CA5E41"/>
    <w:multiLevelType w:val="hybridMultilevel"/>
    <w:tmpl w:val="4420E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A9056F"/>
    <w:multiLevelType w:val="hybridMultilevel"/>
    <w:tmpl w:val="2ECA5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03D744C"/>
    <w:multiLevelType w:val="hybridMultilevel"/>
    <w:tmpl w:val="00507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0D139C6"/>
    <w:multiLevelType w:val="multilevel"/>
    <w:tmpl w:val="5B92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2D34FC"/>
    <w:multiLevelType w:val="hybridMultilevel"/>
    <w:tmpl w:val="88C2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422F2C"/>
    <w:multiLevelType w:val="hybridMultilevel"/>
    <w:tmpl w:val="3CE80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DBC2D00"/>
    <w:multiLevelType w:val="hybridMultilevel"/>
    <w:tmpl w:val="0152F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EBD4DB7"/>
    <w:multiLevelType w:val="hybridMultilevel"/>
    <w:tmpl w:val="C64E5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3450E88"/>
    <w:multiLevelType w:val="hybridMultilevel"/>
    <w:tmpl w:val="C266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0320C0D"/>
    <w:multiLevelType w:val="hybridMultilevel"/>
    <w:tmpl w:val="00647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58F3EE2"/>
    <w:multiLevelType w:val="hybridMultilevel"/>
    <w:tmpl w:val="A25AE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78B4E62"/>
    <w:multiLevelType w:val="hybridMultilevel"/>
    <w:tmpl w:val="FD52D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C46547A"/>
    <w:multiLevelType w:val="hybridMultilevel"/>
    <w:tmpl w:val="8D128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7"/>
  </w:num>
  <w:num w:numId="3">
    <w:abstractNumId w:val="6"/>
  </w:num>
  <w:num w:numId="4">
    <w:abstractNumId w:val="21"/>
  </w:num>
  <w:num w:numId="5">
    <w:abstractNumId w:val="22"/>
  </w:num>
  <w:num w:numId="6">
    <w:abstractNumId w:val="11"/>
  </w:num>
  <w:num w:numId="7">
    <w:abstractNumId w:val="19"/>
  </w:num>
  <w:num w:numId="8">
    <w:abstractNumId w:val="1"/>
  </w:num>
  <w:num w:numId="9">
    <w:abstractNumId w:val="17"/>
  </w:num>
  <w:num w:numId="10">
    <w:abstractNumId w:val="2"/>
  </w:num>
  <w:num w:numId="11">
    <w:abstractNumId w:val="9"/>
  </w:num>
  <w:num w:numId="12">
    <w:abstractNumId w:val="5"/>
  </w:num>
  <w:num w:numId="13">
    <w:abstractNumId w:val="23"/>
  </w:num>
  <w:num w:numId="14">
    <w:abstractNumId w:val="3"/>
  </w:num>
  <w:num w:numId="15">
    <w:abstractNumId w:val="4"/>
  </w:num>
  <w:num w:numId="16">
    <w:abstractNumId w:val="20"/>
  </w:num>
  <w:num w:numId="17">
    <w:abstractNumId w:val="12"/>
  </w:num>
  <w:num w:numId="18">
    <w:abstractNumId w:val="18"/>
  </w:num>
  <w:num w:numId="19">
    <w:abstractNumId w:val="0"/>
  </w:num>
  <w:num w:numId="20">
    <w:abstractNumId w:val="14"/>
  </w:num>
  <w:num w:numId="21">
    <w:abstractNumId w:val="8"/>
  </w:num>
  <w:num w:numId="22">
    <w:abstractNumId w:val="15"/>
  </w:num>
  <w:num w:numId="23">
    <w:abstractNumId w:val="16"/>
  </w:num>
  <w:num w:numId="24">
    <w:abstractNumId w:val="24"/>
  </w:num>
  <w:num w:numId="2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856F2C"/>
    <w:rsid w:val="0000545C"/>
    <w:rsid w:val="0001244B"/>
    <w:rsid w:val="00095D71"/>
    <w:rsid w:val="000B1663"/>
    <w:rsid w:val="000F3C65"/>
    <w:rsid w:val="0016486A"/>
    <w:rsid w:val="00175132"/>
    <w:rsid w:val="0019603A"/>
    <w:rsid w:val="001C7FBD"/>
    <w:rsid w:val="001E4529"/>
    <w:rsid w:val="00262DB7"/>
    <w:rsid w:val="00324F7A"/>
    <w:rsid w:val="00392175"/>
    <w:rsid w:val="003E6399"/>
    <w:rsid w:val="00414205"/>
    <w:rsid w:val="00445832"/>
    <w:rsid w:val="0052019C"/>
    <w:rsid w:val="00537CE1"/>
    <w:rsid w:val="005A0742"/>
    <w:rsid w:val="005C2F77"/>
    <w:rsid w:val="005C79CC"/>
    <w:rsid w:val="005D2CDD"/>
    <w:rsid w:val="005D6404"/>
    <w:rsid w:val="005E635E"/>
    <w:rsid w:val="00657959"/>
    <w:rsid w:val="00672A94"/>
    <w:rsid w:val="00694C25"/>
    <w:rsid w:val="00710E2C"/>
    <w:rsid w:val="007B0834"/>
    <w:rsid w:val="007B4DC4"/>
    <w:rsid w:val="007D63BB"/>
    <w:rsid w:val="008258CD"/>
    <w:rsid w:val="00856F2C"/>
    <w:rsid w:val="00877FD0"/>
    <w:rsid w:val="008D16D4"/>
    <w:rsid w:val="00914D63"/>
    <w:rsid w:val="00927A49"/>
    <w:rsid w:val="009D2075"/>
    <w:rsid w:val="00A05DE1"/>
    <w:rsid w:val="00A50904"/>
    <w:rsid w:val="00A81C2C"/>
    <w:rsid w:val="00AF534D"/>
    <w:rsid w:val="00B03D14"/>
    <w:rsid w:val="00B76E6C"/>
    <w:rsid w:val="00B82407"/>
    <w:rsid w:val="00B96188"/>
    <w:rsid w:val="00BA4F63"/>
    <w:rsid w:val="00BA7535"/>
    <w:rsid w:val="00BB3ACA"/>
    <w:rsid w:val="00C5430C"/>
    <w:rsid w:val="00C5625F"/>
    <w:rsid w:val="00C70832"/>
    <w:rsid w:val="00D73A6E"/>
    <w:rsid w:val="00DE6381"/>
    <w:rsid w:val="00E23CF2"/>
    <w:rsid w:val="00E35F9E"/>
    <w:rsid w:val="00EE57E9"/>
    <w:rsid w:val="00EF0B70"/>
    <w:rsid w:val="00F5589B"/>
    <w:rsid w:val="00F97F1B"/>
    <w:rsid w:val="00FF4B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6F2C"/>
    <w:pPr>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5C2F77"/>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5C2F77"/>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56F2C"/>
    <w:pPr>
      <w:tabs>
        <w:tab w:val="right" w:leader="dot" w:pos="8630"/>
      </w:tabs>
    </w:pPr>
    <w:rPr>
      <w:b/>
      <w:noProof/>
    </w:rPr>
  </w:style>
  <w:style w:type="paragraph" w:styleId="TOC2">
    <w:name w:val="toc 2"/>
    <w:basedOn w:val="Normal"/>
    <w:next w:val="Normal"/>
    <w:autoRedefine/>
    <w:uiPriority w:val="39"/>
    <w:rsid w:val="00856F2C"/>
    <w:pPr>
      <w:tabs>
        <w:tab w:val="right" w:leader="dot" w:pos="8630"/>
      </w:tabs>
      <w:ind w:left="360"/>
    </w:pPr>
  </w:style>
  <w:style w:type="paragraph" w:styleId="ListParagraph">
    <w:name w:val="List Paragraph"/>
    <w:basedOn w:val="Normal"/>
    <w:uiPriority w:val="34"/>
    <w:qFormat/>
    <w:rsid w:val="00324F7A"/>
    <w:pPr>
      <w:spacing w:after="200" w:line="276" w:lineRule="auto"/>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324F7A"/>
    <w:rPr>
      <w:color w:val="0000FF" w:themeColor="hyperlink"/>
      <w:u w:val="single"/>
    </w:rPr>
  </w:style>
  <w:style w:type="paragraph" w:styleId="Header">
    <w:name w:val="header"/>
    <w:basedOn w:val="Normal"/>
    <w:link w:val="HeaderChar"/>
    <w:uiPriority w:val="99"/>
    <w:unhideWhenUsed/>
    <w:rsid w:val="00324F7A"/>
    <w:pPr>
      <w:tabs>
        <w:tab w:val="center" w:pos="4680"/>
        <w:tab w:val="right" w:pos="9360"/>
      </w:tabs>
    </w:pPr>
  </w:style>
  <w:style w:type="character" w:customStyle="1" w:styleId="HeaderChar">
    <w:name w:val="Header Char"/>
    <w:basedOn w:val="DefaultParagraphFont"/>
    <w:link w:val="Header"/>
    <w:uiPriority w:val="99"/>
    <w:rsid w:val="00324F7A"/>
    <w:rPr>
      <w:rFonts w:ascii="Times New Roman" w:eastAsia="Times New Roman" w:hAnsi="Times New Roman" w:cs="Times New Roman"/>
    </w:rPr>
  </w:style>
  <w:style w:type="paragraph" w:styleId="Footer">
    <w:name w:val="footer"/>
    <w:basedOn w:val="Normal"/>
    <w:link w:val="FooterChar"/>
    <w:uiPriority w:val="99"/>
    <w:unhideWhenUsed/>
    <w:rsid w:val="00324F7A"/>
    <w:pPr>
      <w:tabs>
        <w:tab w:val="center" w:pos="4680"/>
        <w:tab w:val="right" w:pos="9360"/>
      </w:tabs>
    </w:pPr>
  </w:style>
  <w:style w:type="character" w:customStyle="1" w:styleId="FooterChar">
    <w:name w:val="Footer Char"/>
    <w:basedOn w:val="DefaultParagraphFont"/>
    <w:link w:val="Footer"/>
    <w:uiPriority w:val="99"/>
    <w:rsid w:val="00324F7A"/>
    <w:rPr>
      <w:rFonts w:ascii="Times New Roman" w:eastAsia="Times New Roman" w:hAnsi="Times New Roman" w:cs="Times New Roman"/>
    </w:rPr>
  </w:style>
  <w:style w:type="table" w:customStyle="1" w:styleId="LightGrid1">
    <w:name w:val="Light Grid1"/>
    <w:basedOn w:val="TableNormal"/>
    <w:uiPriority w:val="62"/>
    <w:rsid w:val="005D2CDD"/>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BalloonText">
    <w:name w:val="Balloon Text"/>
    <w:basedOn w:val="Normal"/>
    <w:link w:val="BalloonTextChar"/>
    <w:uiPriority w:val="99"/>
    <w:semiHidden/>
    <w:unhideWhenUsed/>
    <w:rsid w:val="00DE6381"/>
    <w:rPr>
      <w:rFonts w:ascii="Tahoma" w:hAnsi="Tahoma" w:cs="Tahoma"/>
      <w:sz w:val="16"/>
      <w:szCs w:val="16"/>
    </w:rPr>
  </w:style>
  <w:style w:type="character" w:customStyle="1" w:styleId="BalloonTextChar">
    <w:name w:val="Balloon Text Char"/>
    <w:basedOn w:val="DefaultParagraphFont"/>
    <w:link w:val="BalloonText"/>
    <w:uiPriority w:val="99"/>
    <w:semiHidden/>
    <w:rsid w:val="00DE6381"/>
    <w:rPr>
      <w:rFonts w:ascii="Tahoma" w:eastAsia="Times New Roman" w:hAnsi="Tahoma" w:cs="Tahoma"/>
      <w:sz w:val="16"/>
      <w:szCs w:val="16"/>
    </w:rPr>
  </w:style>
  <w:style w:type="paragraph" w:styleId="NormalWeb">
    <w:name w:val="Normal (Web)"/>
    <w:basedOn w:val="Normal"/>
    <w:uiPriority w:val="99"/>
    <w:semiHidden/>
    <w:unhideWhenUsed/>
    <w:rsid w:val="00914D63"/>
    <w:pPr>
      <w:spacing w:before="100" w:beforeAutospacing="1" w:after="100" w:afterAutospacing="1"/>
    </w:pPr>
  </w:style>
  <w:style w:type="character" w:styleId="Strong">
    <w:name w:val="Strong"/>
    <w:basedOn w:val="DefaultParagraphFont"/>
    <w:uiPriority w:val="22"/>
    <w:qFormat/>
    <w:rsid w:val="00914D63"/>
    <w:rPr>
      <w:b/>
      <w:bCs/>
    </w:rPr>
  </w:style>
  <w:style w:type="character" w:customStyle="1" w:styleId="Heading1Char">
    <w:name w:val="Heading 1 Char"/>
    <w:basedOn w:val="DefaultParagraphFont"/>
    <w:link w:val="Heading1"/>
    <w:uiPriority w:val="9"/>
    <w:rsid w:val="005C2F7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2F77"/>
    <w:rPr>
      <w:rFonts w:ascii="Times New Roman" w:eastAsia="Times New Roman" w:hAnsi="Times New Roman" w:cs="Times New Roman"/>
      <w:b/>
      <w:bCs/>
      <w:sz w:val="36"/>
      <w:szCs w:val="36"/>
    </w:rPr>
  </w:style>
  <w:style w:type="table" w:styleId="TableGrid">
    <w:name w:val="Table Grid"/>
    <w:basedOn w:val="TableNormal"/>
    <w:uiPriority w:val="59"/>
    <w:rsid w:val="005C2F7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57305893">
      <w:bodyDiv w:val="1"/>
      <w:marLeft w:val="0"/>
      <w:marRight w:val="0"/>
      <w:marTop w:val="0"/>
      <w:marBottom w:val="0"/>
      <w:divBdr>
        <w:top w:val="none" w:sz="0" w:space="0" w:color="auto"/>
        <w:left w:val="none" w:sz="0" w:space="0" w:color="auto"/>
        <w:bottom w:val="none" w:sz="0" w:space="0" w:color="auto"/>
        <w:right w:val="none" w:sz="0" w:space="0" w:color="auto"/>
      </w:divBdr>
    </w:div>
    <w:div w:id="191697817">
      <w:bodyDiv w:val="1"/>
      <w:marLeft w:val="0"/>
      <w:marRight w:val="0"/>
      <w:marTop w:val="0"/>
      <w:marBottom w:val="0"/>
      <w:divBdr>
        <w:top w:val="none" w:sz="0" w:space="0" w:color="auto"/>
        <w:left w:val="none" w:sz="0" w:space="0" w:color="auto"/>
        <w:bottom w:val="none" w:sz="0" w:space="0" w:color="auto"/>
        <w:right w:val="none" w:sz="0" w:space="0" w:color="auto"/>
      </w:divBdr>
    </w:div>
    <w:div w:id="283967557">
      <w:bodyDiv w:val="1"/>
      <w:marLeft w:val="0"/>
      <w:marRight w:val="0"/>
      <w:marTop w:val="0"/>
      <w:marBottom w:val="0"/>
      <w:divBdr>
        <w:top w:val="none" w:sz="0" w:space="0" w:color="auto"/>
        <w:left w:val="none" w:sz="0" w:space="0" w:color="auto"/>
        <w:bottom w:val="none" w:sz="0" w:space="0" w:color="auto"/>
        <w:right w:val="none" w:sz="0" w:space="0" w:color="auto"/>
      </w:divBdr>
    </w:div>
    <w:div w:id="1520699597">
      <w:bodyDiv w:val="1"/>
      <w:marLeft w:val="0"/>
      <w:marRight w:val="0"/>
      <w:marTop w:val="0"/>
      <w:marBottom w:val="0"/>
      <w:divBdr>
        <w:top w:val="none" w:sz="0" w:space="0" w:color="auto"/>
        <w:left w:val="none" w:sz="0" w:space="0" w:color="auto"/>
        <w:bottom w:val="none" w:sz="0" w:space="0" w:color="auto"/>
        <w:right w:val="none" w:sz="0" w:space="0" w:color="auto"/>
      </w:divBdr>
    </w:div>
    <w:div w:id="1523394355">
      <w:bodyDiv w:val="1"/>
      <w:marLeft w:val="0"/>
      <w:marRight w:val="0"/>
      <w:marTop w:val="0"/>
      <w:marBottom w:val="0"/>
      <w:divBdr>
        <w:top w:val="none" w:sz="0" w:space="0" w:color="auto"/>
        <w:left w:val="none" w:sz="0" w:space="0" w:color="auto"/>
        <w:bottom w:val="none" w:sz="0" w:space="0" w:color="auto"/>
        <w:right w:val="none" w:sz="0" w:space="0" w:color="auto"/>
      </w:divBdr>
      <w:divsChild>
        <w:div w:id="1974941407">
          <w:marLeft w:val="0"/>
          <w:marRight w:val="0"/>
          <w:marTop w:val="0"/>
          <w:marBottom w:val="0"/>
          <w:divBdr>
            <w:top w:val="none" w:sz="0" w:space="0" w:color="auto"/>
            <w:left w:val="none" w:sz="0" w:space="0" w:color="auto"/>
            <w:bottom w:val="none" w:sz="0" w:space="0" w:color="auto"/>
            <w:right w:val="none" w:sz="0" w:space="0" w:color="auto"/>
          </w:divBdr>
          <w:divsChild>
            <w:div w:id="17072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21694">
      <w:bodyDiv w:val="1"/>
      <w:marLeft w:val="0"/>
      <w:marRight w:val="0"/>
      <w:marTop w:val="0"/>
      <w:marBottom w:val="0"/>
      <w:divBdr>
        <w:top w:val="none" w:sz="0" w:space="0" w:color="auto"/>
        <w:left w:val="none" w:sz="0" w:space="0" w:color="auto"/>
        <w:bottom w:val="none" w:sz="0" w:space="0" w:color="auto"/>
        <w:right w:val="none" w:sz="0" w:space="0" w:color="auto"/>
      </w:divBdr>
    </w:div>
    <w:div w:id="201340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olicy@PossisCybersec.secur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98A299-D94F-4BBF-AEE0-0D6CFFB3C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4464</Words>
  <Characters>25445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Khay Otix</dc:creator>
  <cp:lastModifiedBy>Khay Otix</cp:lastModifiedBy>
  <cp:revision>7</cp:revision>
  <dcterms:created xsi:type="dcterms:W3CDTF">2026-02-09T21:08:00Z</dcterms:created>
  <dcterms:modified xsi:type="dcterms:W3CDTF">2026-02-10T00:01:00Z</dcterms:modified>
</cp:coreProperties>
</file>