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A208" w14:textId="77777777" w:rsidR="00D124C2" w:rsidRPr="00D124C2" w:rsidRDefault="00D124C2" w:rsidP="00D12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4C2">
        <w:rPr>
          <w:rFonts w:ascii="Times New Roman" w:hAnsi="Times New Roman" w:cs="Times New Roman"/>
          <w:b/>
          <w:bCs/>
          <w:sz w:val="28"/>
          <w:szCs w:val="28"/>
        </w:rPr>
        <w:t>Business Requirements Document (BRD)</w:t>
      </w:r>
    </w:p>
    <w:p w14:paraId="1E9ACAF3" w14:textId="77777777" w:rsidR="00D124C2" w:rsidRPr="00D124C2" w:rsidRDefault="00D124C2" w:rsidP="00D124C2">
      <w:pPr>
        <w:rPr>
          <w:rFonts w:ascii="Times New Roman" w:hAnsi="Times New Roman" w:cs="Times New Roman"/>
          <w:sz w:val="28"/>
          <w:szCs w:val="28"/>
        </w:rPr>
      </w:pPr>
      <w:r w:rsidRPr="00D124C2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D124C2">
        <w:rPr>
          <w:rFonts w:ascii="Times New Roman" w:hAnsi="Times New Roman" w:cs="Times New Roman"/>
          <w:sz w:val="28"/>
          <w:szCs w:val="28"/>
        </w:rPr>
        <w:t xml:space="preserve"> Bank Customer Churn &amp; Loan Prediction Analysis</w:t>
      </w:r>
      <w:r w:rsidRPr="00D124C2">
        <w:rPr>
          <w:rFonts w:ascii="Times New Roman" w:hAnsi="Times New Roman" w:cs="Times New Roman"/>
          <w:sz w:val="28"/>
          <w:szCs w:val="28"/>
        </w:rPr>
        <w:br/>
      </w:r>
      <w:r w:rsidRPr="00D124C2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D124C2">
        <w:rPr>
          <w:rFonts w:ascii="Times New Roman" w:hAnsi="Times New Roman" w:cs="Times New Roman"/>
          <w:sz w:val="28"/>
          <w:szCs w:val="28"/>
        </w:rPr>
        <w:t xml:space="preserve"> PRATHAMESH SURVE</w:t>
      </w:r>
      <w:r w:rsidRPr="00D124C2">
        <w:rPr>
          <w:rFonts w:ascii="Times New Roman" w:hAnsi="Times New Roman" w:cs="Times New Roman"/>
          <w:sz w:val="28"/>
          <w:szCs w:val="28"/>
        </w:rPr>
        <w:br/>
      </w:r>
      <w:r w:rsidRPr="00D124C2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D124C2">
        <w:rPr>
          <w:rFonts w:ascii="Times New Roman" w:hAnsi="Times New Roman" w:cs="Times New Roman"/>
          <w:sz w:val="28"/>
          <w:szCs w:val="28"/>
        </w:rPr>
        <w:t xml:space="preserve"> 5-April-2025</w:t>
      </w:r>
    </w:p>
    <w:p w14:paraId="33688F0A" w14:textId="77777777" w:rsidR="00D124C2" w:rsidRPr="00D124C2" w:rsidRDefault="00D124C2" w:rsidP="00D124C2">
      <w:r w:rsidRPr="00D124C2">
        <w:pict w14:anchorId="3A5C191F">
          <v:rect id="_x0000_i1242" style="width:0;height:1.5pt" o:hralign="center" o:hrstd="t" o:hr="t" fillcolor="#a0a0a0" stroked="f"/>
        </w:pict>
      </w:r>
    </w:p>
    <w:p w14:paraId="4D444667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1. Executive Summary</w:t>
      </w:r>
    </w:p>
    <w:p w14:paraId="4F4DBA1B" w14:textId="77777777" w:rsidR="00D124C2" w:rsidRPr="00D124C2" w:rsidRDefault="00D124C2" w:rsidP="00D124C2">
      <w:r w:rsidRPr="00D124C2">
        <w:t>In today’s competitive banking environment, retaining existing customers and making accurate loan decisions are crucial to business success. This project focuses on two objectives: predicting which customers are likely to churn and forecasting the approval of new loan applications.</w:t>
      </w:r>
    </w:p>
    <w:p w14:paraId="73E96BBB" w14:textId="77777777" w:rsidR="00D124C2" w:rsidRPr="00D124C2" w:rsidRDefault="00D124C2" w:rsidP="00D124C2">
      <w:r w:rsidRPr="00D124C2">
        <w:t>With insights from this analysis, the bank can implement targeted customer retention strategies and make data-driven lending decisions. The result is improved profitability, reduced risk, and optimized customer service.</w:t>
      </w:r>
    </w:p>
    <w:p w14:paraId="5CD6E18A" w14:textId="77777777" w:rsidR="00D124C2" w:rsidRPr="00D124C2" w:rsidRDefault="00D124C2" w:rsidP="00D124C2">
      <w:r w:rsidRPr="00D124C2">
        <w:pict w14:anchorId="7A3C936C">
          <v:rect id="_x0000_i1243" style="width:0;height:1.5pt" o:hralign="center" o:hrstd="t" o:hr="t" fillcolor="#a0a0a0" stroked="f"/>
        </w:pict>
      </w:r>
    </w:p>
    <w:p w14:paraId="3A9747AB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2. Business Objectives</w:t>
      </w:r>
    </w:p>
    <w:p w14:paraId="58A55179" w14:textId="721E8AA5" w:rsidR="00D124C2" w:rsidRPr="00D124C2" w:rsidRDefault="00D124C2" w:rsidP="00D124C2">
      <w:r w:rsidRPr="00D124C2">
        <w:t>This project aims to help banking teams:</w:t>
      </w:r>
      <w:r w:rsidRPr="00D124C2">
        <w:br/>
        <w:t xml:space="preserve">• Predict customer churn based on historical </w:t>
      </w:r>
      <w:r w:rsidRPr="00D124C2">
        <w:t>behavioural</w:t>
      </w:r>
      <w:r w:rsidRPr="00D124C2">
        <w:t xml:space="preserve"> and demographic data</w:t>
      </w:r>
      <w:r w:rsidRPr="00D124C2">
        <w:br/>
        <w:t>• Forecast loan approval decisions to reduce default risk and improve efficiency</w:t>
      </w:r>
      <w:r w:rsidRPr="00D124C2">
        <w:br/>
        <w:t xml:space="preserve">• Identify patterns in customer </w:t>
      </w:r>
      <w:r w:rsidRPr="00D124C2">
        <w:t>behaviour</w:t>
      </w:r>
      <w:r w:rsidRPr="00D124C2">
        <w:t xml:space="preserve"> influencing churn or loan approval</w:t>
      </w:r>
      <w:r w:rsidRPr="00D124C2">
        <w:br/>
        <w:t>• Develop dashboards for visualization and easy decision-making</w:t>
      </w:r>
      <w:r w:rsidRPr="00D124C2">
        <w:br/>
        <w:t>• Support policy decisions in credit and customer engagement teams</w:t>
      </w:r>
    </w:p>
    <w:p w14:paraId="59336D71" w14:textId="77777777" w:rsidR="00D124C2" w:rsidRPr="00D124C2" w:rsidRDefault="00D124C2" w:rsidP="00D124C2">
      <w:r w:rsidRPr="00D124C2">
        <w:pict w14:anchorId="00F09C49">
          <v:rect id="_x0000_i1244" style="width:0;height:1.5pt" o:hralign="center" o:hrstd="t" o:hr="t" fillcolor="#a0a0a0" stroked="f"/>
        </w:pict>
      </w:r>
    </w:p>
    <w:p w14:paraId="24FA63C4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3. Scope</w:t>
      </w:r>
    </w:p>
    <w:p w14:paraId="34D21645" w14:textId="0D89D997" w:rsidR="00D124C2" w:rsidRPr="00D124C2" w:rsidRDefault="00D124C2" w:rsidP="00D124C2">
      <w:r w:rsidRPr="00D124C2">
        <w:rPr>
          <w:b/>
          <w:bCs/>
        </w:rPr>
        <w:t>In-Scope</w:t>
      </w:r>
      <w:r w:rsidRPr="00D124C2">
        <w:br/>
        <w:t xml:space="preserve">• Predictive </w:t>
      </w:r>
      <w:r w:rsidRPr="00D124C2">
        <w:t>modelling</w:t>
      </w:r>
      <w:r w:rsidRPr="00D124C2">
        <w:t xml:space="preserve"> for churn and loan approval</w:t>
      </w:r>
      <w:r w:rsidRPr="00D124C2">
        <w:br/>
        <w:t>• Data cleaning, feature engineering, and exploratory data analysis</w:t>
      </w:r>
      <w:r w:rsidRPr="00D124C2">
        <w:br/>
        <w:t>• Power BI dashboards for churn and loan insights</w:t>
      </w:r>
      <w:r w:rsidRPr="00D124C2">
        <w:br/>
        <w:t>• Documentation (BRD, FRD, Gap Analysis, Use Case, Solution Design)</w:t>
      </w:r>
    </w:p>
    <w:p w14:paraId="7AAD1427" w14:textId="77777777" w:rsidR="00D124C2" w:rsidRPr="00D124C2" w:rsidRDefault="00D124C2" w:rsidP="00D124C2">
      <w:r w:rsidRPr="00D124C2">
        <w:rPr>
          <w:b/>
          <w:bCs/>
        </w:rPr>
        <w:t>Out of Scope</w:t>
      </w:r>
      <w:r w:rsidRPr="00D124C2">
        <w:br/>
        <w:t>• Integration with live banking systems</w:t>
      </w:r>
      <w:r w:rsidRPr="00D124C2">
        <w:br/>
        <w:t>• Real-time model deployment</w:t>
      </w:r>
      <w:r w:rsidRPr="00D124C2">
        <w:br/>
        <w:t>• Legal or compliance-related assessments</w:t>
      </w:r>
    </w:p>
    <w:p w14:paraId="7926CF4B" w14:textId="77777777" w:rsidR="00D124C2" w:rsidRDefault="00D124C2" w:rsidP="00D124C2">
      <w:pPr>
        <w:sectPr w:rsidR="00D124C2" w:rsidSect="00392B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D124C2">
        <w:pict w14:anchorId="29A84E59">
          <v:rect id="_x0000_i1245" style="width:0;height:1.5pt" o:hralign="center" o:hrstd="t" o:hr="t" fillcolor="#a0a0a0" stroked="f"/>
        </w:pict>
      </w:r>
    </w:p>
    <w:p w14:paraId="4255FE23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lastRenderedPageBreak/>
        <w:t>4. Project Constraints</w:t>
      </w:r>
    </w:p>
    <w:p w14:paraId="78036D9D" w14:textId="77777777" w:rsidR="00D124C2" w:rsidRPr="00D124C2" w:rsidRDefault="00D124C2" w:rsidP="00D124C2">
      <w:r w:rsidRPr="00D124C2">
        <w:rPr>
          <w:b/>
          <w:bCs/>
        </w:rPr>
        <w:t>Project Risks</w:t>
      </w:r>
      <w:r w:rsidRPr="00D124C2">
        <w:br/>
        <w:t>• Merging datasets from different domains may require assumptions</w:t>
      </w:r>
      <w:r w:rsidRPr="00D124C2">
        <w:br/>
        <w:t>• Limited data points in the loan dataset could affect model reliability</w:t>
      </w:r>
      <w:r w:rsidRPr="00D124C2">
        <w:br/>
        <w:t>• Class imbalance may skew predictions if not handled properly</w:t>
      </w:r>
    </w:p>
    <w:p w14:paraId="36910544" w14:textId="77777777" w:rsidR="00D124C2" w:rsidRPr="00D124C2" w:rsidRDefault="00D124C2" w:rsidP="00D124C2">
      <w:r w:rsidRPr="00D124C2">
        <w:rPr>
          <w:b/>
          <w:bCs/>
        </w:rPr>
        <w:t>Team Availability</w:t>
      </w:r>
      <w:r w:rsidRPr="00D124C2">
        <w:br/>
        <w:t>• Data science and business teams may have limited overlap for validation</w:t>
      </w:r>
    </w:p>
    <w:p w14:paraId="7483C476" w14:textId="77777777" w:rsidR="00D124C2" w:rsidRPr="00D124C2" w:rsidRDefault="00D124C2" w:rsidP="00D124C2">
      <w:r w:rsidRPr="00D124C2">
        <w:rPr>
          <w:b/>
          <w:bCs/>
        </w:rPr>
        <w:t>Resources</w:t>
      </w:r>
      <w:r w:rsidRPr="00D124C2">
        <w:br/>
        <w:t>• Analysis will be done using Excel, Python, and Power BI (free tools only)</w:t>
      </w:r>
    </w:p>
    <w:p w14:paraId="7E14DCFF" w14:textId="77777777" w:rsidR="00D124C2" w:rsidRPr="00D124C2" w:rsidRDefault="00D124C2" w:rsidP="00D124C2">
      <w:r w:rsidRPr="00D124C2">
        <w:rPr>
          <w:b/>
          <w:bCs/>
        </w:rPr>
        <w:t>Dependencies</w:t>
      </w:r>
      <w:r w:rsidRPr="00D124C2">
        <w:br/>
        <w:t>• Business stakeholders' availability for feedback and validation</w:t>
      </w:r>
      <w:r w:rsidRPr="00D124C2">
        <w:br/>
        <w:t>• Access to clean and structured datasets</w:t>
      </w:r>
    </w:p>
    <w:p w14:paraId="016F25D7" w14:textId="1885DB36" w:rsidR="00D124C2" w:rsidRPr="00D124C2" w:rsidRDefault="00D124C2" w:rsidP="00D124C2">
      <w:r w:rsidRPr="00D124C2">
        <w:rPr>
          <w:b/>
          <w:bCs/>
        </w:rPr>
        <w:t>Deadlines</w:t>
      </w:r>
      <w:r w:rsidRPr="00D124C2">
        <w:br/>
        <w:t>• Week 1: Data understanding, problem framing</w:t>
      </w:r>
      <w:r w:rsidRPr="00D124C2">
        <w:br/>
        <w:t xml:space="preserve">• Week 2–3: EDA, </w:t>
      </w:r>
      <w:r w:rsidRPr="00D124C2">
        <w:t>modelling</w:t>
      </w:r>
      <w:r w:rsidRPr="00D124C2">
        <w:br/>
        <w:t>• Week 4: Dashboard creation and documentation</w:t>
      </w:r>
    </w:p>
    <w:p w14:paraId="200B5EAE" w14:textId="77777777" w:rsidR="00D124C2" w:rsidRPr="00D124C2" w:rsidRDefault="00D124C2" w:rsidP="00D124C2">
      <w:r w:rsidRPr="00D124C2">
        <w:rPr>
          <w:b/>
          <w:bCs/>
        </w:rPr>
        <w:t>Project Budget</w:t>
      </w:r>
      <w:r w:rsidRPr="00D124C2">
        <w:br/>
        <w:t>• ₹0 — all tools and data are free/open-source</w:t>
      </w:r>
    </w:p>
    <w:p w14:paraId="6F3C0E2E" w14:textId="77777777" w:rsidR="00D124C2" w:rsidRPr="00D124C2" w:rsidRDefault="00D124C2" w:rsidP="00D124C2">
      <w:r w:rsidRPr="00D124C2">
        <w:pict w14:anchorId="38D27E28">
          <v:rect id="_x0000_i1246" style="width:0;height:1.5pt" o:hralign="center" o:hrstd="t" o:hr="t" fillcolor="#a0a0a0" stroked="f"/>
        </w:pict>
      </w:r>
    </w:p>
    <w:p w14:paraId="6DF8DF4D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5. Key Stakeholders</w:t>
      </w:r>
    </w:p>
    <w:tbl>
      <w:tblPr>
        <w:tblStyle w:val="GridTable2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5613"/>
      </w:tblGrid>
      <w:tr w:rsidR="00D124C2" w:rsidRPr="00D124C2" w14:paraId="6D01FE3B" w14:textId="77777777" w:rsidTr="00D1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F9B7472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Stakeholder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9CF33C7" w14:textId="77777777" w:rsidR="00D124C2" w:rsidRPr="00D124C2" w:rsidRDefault="00D124C2" w:rsidP="00D1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Role</w:t>
            </w:r>
          </w:p>
        </w:tc>
      </w:tr>
      <w:tr w:rsidR="00D124C2" w:rsidRPr="00D124C2" w14:paraId="53BB9C1D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30C55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Credit Risk Team</w:t>
            </w:r>
          </w:p>
        </w:tc>
        <w:tc>
          <w:tcPr>
            <w:tcW w:w="0" w:type="auto"/>
            <w:hideMark/>
          </w:tcPr>
          <w:p w14:paraId="3E7CC5C3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Use loan predictions to enhance credit decision policies</w:t>
            </w:r>
          </w:p>
        </w:tc>
      </w:tr>
      <w:tr w:rsidR="00D124C2" w:rsidRPr="00D124C2" w14:paraId="3C1B02CB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0D468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Customer Retention Team</w:t>
            </w:r>
          </w:p>
        </w:tc>
        <w:tc>
          <w:tcPr>
            <w:tcW w:w="0" w:type="auto"/>
            <w:hideMark/>
          </w:tcPr>
          <w:p w14:paraId="20C18BC0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Implement actions based on churn prediction</w:t>
            </w:r>
          </w:p>
        </w:tc>
      </w:tr>
      <w:tr w:rsidR="00D124C2" w:rsidRPr="00D124C2" w14:paraId="35779179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6E881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Product Team</w:t>
            </w:r>
          </w:p>
        </w:tc>
        <w:tc>
          <w:tcPr>
            <w:tcW w:w="0" w:type="auto"/>
            <w:hideMark/>
          </w:tcPr>
          <w:p w14:paraId="02529700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Tailor offerings based on insights</w:t>
            </w:r>
          </w:p>
        </w:tc>
      </w:tr>
      <w:tr w:rsidR="00D124C2" w:rsidRPr="00D124C2" w14:paraId="76BF5463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4AAD2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Business Analyst</w:t>
            </w:r>
          </w:p>
        </w:tc>
        <w:tc>
          <w:tcPr>
            <w:tcW w:w="0" w:type="auto"/>
            <w:hideMark/>
          </w:tcPr>
          <w:p w14:paraId="7EEA1F4A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Validate and present findings to leadership</w:t>
            </w:r>
          </w:p>
        </w:tc>
      </w:tr>
    </w:tbl>
    <w:p w14:paraId="25155992" w14:textId="77777777" w:rsidR="00D124C2" w:rsidRPr="00D124C2" w:rsidRDefault="00D124C2" w:rsidP="00D124C2">
      <w:r w:rsidRPr="00D124C2">
        <w:pict w14:anchorId="7E3E90FE">
          <v:rect id="_x0000_i1247" style="width:0;height:1.5pt" o:hralign="center" o:hrstd="t" o:hr="t" fillcolor="#a0a0a0" stroked="f"/>
        </w:pict>
      </w:r>
    </w:p>
    <w:p w14:paraId="3F19F667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6. Business Requirements</w:t>
      </w:r>
    </w:p>
    <w:tbl>
      <w:tblPr>
        <w:tblStyle w:val="GridTable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6664"/>
        <w:gridCol w:w="1040"/>
      </w:tblGrid>
      <w:tr w:rsidR="00D124C2" w:rsidRPr="00D124C2" w14:paraId="5800C2EE" w14:textId="77777777" w:rsidTr="00D1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0EA861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75E7EB5" w14:textId="77777777" w:rsidR="00D124C2" w:rsidRPr="00D124C2" w:rsidRDefault="00D124C2" w:rsidP="00D1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Requirement Description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F2FCE0E" w14:textId="77777777" w:rsidR="00D124C2" w:rsidRPr="00D124C2" w:rsidRDefault="00D124C2" w:rsidP="00D1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Priority</w:t>
            </w:r>
          </w:p>
        </w:tc>
      </w:tr>
      <w:tr w:rsidR="00D124C2" w:rsidRPr="00D124C2" w14:paraId="03AC65AC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3081E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BR-01</w:t>
            </w:r>
          </w:p>
        </w:tc>
        <w:tc>
          <w:tcPr>
            <w:tcW w:w="0" w:type="auto"/>
            <w:hideMark/>
          </w:tcPr>
          <w:p w14:paraId="169B30B5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Build and validate a model to predict customer churn</w:t>
            </w:r>
          </w:p>
        </w:tc>
        <w:tc>
          <w:tcPr>
            <w:tcW w:w="0" w:type="auto"/>
            <w:hideMark/>
          </w:tcPr>
          <w:p w14:paraId="5AA84002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High</w:t>
            </w:r>
          </w:p>
        </w:tc>
      </w:tr>
      <w:tr w:rsidR="00D124C2" w:rsidRPr="00D124C2" w14:paraId="606E49A6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51BE7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BR-02</w:t>
            </w:r>
          </w:p>
        </w:tc>
        <w:tc>
          <w:tcPr>
            <w:tcW w:w="0" w:type="auto"/>
            <w:hideMark/>
          </w:tcPr>
          <w:p w14:paraId="2FCC2B09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Build and validate a model to predict loan approval</w:t>
            </w:r>
          </w:p>
        </w:tc>
        <w:tc>
          <w:tcPr>
            <w:tcW w:w="0" w:type="auto"/>
            <w:hideMark/>
          </w:tcPr>
          <w:p w14:paraId="469BC200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High</w:t>
            </w:r>
          </w:p>
        </w:tc>
      </w:tr>
      <w:tr w:rsidR="00D124C2" w:rsidRPr="00D124C2" w14:paraId="470FEF0B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C425F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BR-03</w:t>
            </w:r>
          </w:p>
        </w:tc>
        <w:tc>
          <w:tcPr>
            <w:tcW w:w="0" w:type="auto"/>
            <w:hideMark/>
          </w:tcPr>
          <w:p w14:paraId="2B5ADA8E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Create dashboards to visualize churn drivers and loan risk patterns</w:t>
            </w:r>
          </w:p>
        </w:tc>
        <w:tc>
          <w:tcPr>
            <w:tcW w:w="0" w:type="auto"/>
            <w:hideMark/>
          </w:tcPr>
          <w:p w14:paraId="577F3B39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Medium</w:t>
            </w:r>
          </w:p>
        </w:tc>
      </w:tr>
      <w:tr w:rsidR="00D124C2" w:rsidRPr="00D124C2" w14:paraId="5A72187D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26412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BR-04</w:t>
            </w:r>
          </w:p>
        </w:tc>
        <w:tc>
          <w:tcPr>
            <w:tcW w:w="0" w:type="auto"/>
            <w:hideMark/>
          </w:tcPr>
          <w:p w14:paraId="78D5CFAA" w14:textId="62BC359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 xml:space="preserve">Document business logic, assumptions and </w:t>
            </w:r>
            <w:r w:rsidRPr="00D124C2">
              <w:t>modelling</w:t>
            </w:r>
            <w:r w:rsidRPr="00D124C2">
              <w:t xml:space="preserve"> strategies</w:t>
            </w:r>
          </w:p>
        </w:tc>
        <w:tc>
          <w:tcPr>
            <w:tcW w:w="0" w:type="auto"/>
            <w:hideMark/>
          </w:tcPr>
          <w:p w14:paraId="3D8CB7C0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High</w:t>
            </w:r>
          </w:p>
        </w:tc>
      </w:tr>
      <w:tr w:rsidR="00D124C2" w:rsidRPr="00D124C2" w14:paraId="6CF736A4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26825" w14:textId="77777777" w:rsidR="00D124C2" w:rsidRPr="00D124C2" w:rsidRDefault="00D124C2" w:rsidP="00D124C2">
            <w:pPr>
              <w:spacing w:after="160" w:line="278" w:lineRule="auto"/>
            </w:pPr>
            <w:r w:rsidRPr="00D124C2">
              <w:lastRenderedPageBreak/>
              <w:t>BR-05</w:t>
            </w:r>
          </w:p>
        </w:tc>
        <w:tc>
          <w:tcPr>
            <w:tcW w:w="0" w:type="auto"/>
            <w:hideMark/>
          </w:tcPr>
          <w:p w14:paraId="5102537E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Generate actionable insights for retention and credit teams</w:t>
            </w:r>
          </w:p>
        </w:tc>
        <w:tc>
          <w:tcPr>
            <w:tcW w:w="0" w:type="auto"/>
            <w:hideMark/>
          </w:tcPr>
          <w:p w14:paraId="6149F2DF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High</w:t>
            </w:r>
          </w:p>
        </w:tc>
      </w:tr>
    </w:tbl>
    <w:p w14:paraId="62F8256A" w14:textId="77777777" w:rsidR="00D124C2" w:rsidRPr="00D124C2" w:rsidRDefault="00D124C2" w:rsidP="00D124C2">
      <w:r w:rsidRPr="00D124C2">
        <w:pict w14:anchorId="414D5B4E">
          <v:rect id="_x0000_i1248" style="width:0;height:1.5pt" o:hralign="center" o:hrstd="t" o:hr="t" fillcolor="#a0a0a0" stroked="f"/>
        </w:pict>
      </w:r>
    </w:p>
    <w:p w14:paraId="64C04CD1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7. Data Sources</w:t>
      </w:r>
    </w:p>
    <w:p w14:paraId="404FCAB0" w14:textId="727C0CD5" w:rsidR="00D124C2" w:rsidRPr="00D124C2" w:rsidRDefault="00D124C2" w:rsidP="00D124C2">
      <w:r w:rsidRPr="00D124C2">
        <w:rPr>
          <w:b/>
          <w:bCs/>
        </w:rPr>
        <w:t>Bank Customer Churn Dataset</w:t>
      </w:r>
      <w:r w:rsidRPr="00D124C2">
        <w:br/>
        <w:t xml:space="preserve">• Contains demographic and </w:t>
      </w:r>
      <w:r w:rsidRPr="00D124C2">
        <w:t>behavioural</w:t>
      </w:r>
      <w:r w:rsidRPr="00D124C2">
        <w:t xml:space="preserve"> data on banking customers</w:t>
      </w:r>
      <w:r w:rsidRPr="00D124C2">
        <w:br/>
        <w:t>• Target variable: churn (binary)</w:t>
      </w:r>
    </w:p>
    <w:p w14:paraId="501F96D5" w14:textId="77777777" w:rsidR="00D124C2" w:rsidRPr="00D124C2" w:rsidRDefault="00D124C2" w:rsidP="00D124C2">
      <w:r w:rsidRPr="00D124C2">
        <w:rPr>
          <w:b/>
          <w:bCs/>
        </w:rPr>
        <w:t>Loan Prediction Dataset</w:t>
      </w:r>
      <w:r w:rsidRPr="00D124C2">
        <w:br/>
        <w:t>• Contains historical and new loan applications</w:t>
      </w:r>
      <w:r w:rsidRPr="00D124C2">
        <w:br/>
        <w:t>• Target variable: loan status (approved/rejected for training data)</w:t>
      </w:r>
    </w:p>
    <w:p w14:paraId="66EA3B80" w14:textId="77777777" w:rsidR="00D124C2" w:rsidRPr="00D124C2" w:rsidRDefault="00D124C2" w:rsidP="00D124C2">
      <w:r w:rsidRPr="00D124C2">
        <w:pict w14:anchorId="4FB4A311">
          <v:rect id="_x0000_i1249" style="width:0;height:1.5pt" o:hralign="center" o:hrstd="t" o:hr="t" fillcolor="#a0a0a0" stroked="f"/>
        </w:pict>
      </w:r>
    </w:p>
    <w:p w14:paraId="42F97A56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8. Deliverables</w:t>
      </w:r>
    </w:p>
    <w:tbl>
      <w:tblPr>
        <w:tblStyle w:val="GridTable2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1"/>
        <w:gridCol w:w="5825"/>
      </w:tblGrid>
      <w:tr w:rsidR="00D124C2" w:rsidRPr="00D124C2" w14:paraId="7EEA107B" w14:textId="77777777" w:rsidTr="00D1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D7111A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Document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0B806D0" w14:textId="77777777" w:rsidR="00D124C2" w:rsidRPr="00D124C2" w:rsidRDefault="00D124C2" w:rsidP="00D1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Description</w:t>
            </w:r>
          </w:p>
        </w:tc>
      </w:tr>
      <w:tr w:rsidR="00D124C2" w:rsidRPr="00D124C2" w14:paraId="79E3B632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7445A" w14:textId="77777777" w:rsidR="00D124C2" w:rsidRPr="00D124C2" w:rsidRDefault="00D124C2" w:rsidP="00D124C2">
            <w:pPr>
              <w:spacing w:after="160" w:line="278" w:lineRule="auto"/>
            </w:pPr>
            <w:r w:rsidRPr="00D124C2">
              <w:rPr>
                <w:rFonts w:ascii="Segoe UI Emoji" w:hAnsi="Segoe UI Emoji" w:cs="Segoe UI Emoji"/>
              </w:rPr>
              <w:t>✅</w:t>
            </w:r>
            <w:r w:rsidRPr="00D124C2">
              <w:t xml:space="preserve"> Business Requirements Document (BRD)</w:t>
            </w:r>
          </w:p>
        </w:tc>
        <w:tc>
          <w:tcPr>
            <w:tcW w:w="0" w:type="auto"/>
            <w:hideMark/>
          </w:tcPr>
          <w:p w14:paraId="045632B3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Defines project goals, scope, and stakeholder needs</w:t>
            </w:r>
          </w:p>
        </w:tc>
      </w:tr>
      <w:tr w:rsidR="00D124C2" w:rsidRPr="00D124C2" w14:paraId="1A850546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18CB5" w14:textId="77777777" w:rsidR="00D124C2" w:rsidRPr="00D124C2" w:rsidRDefault="00D124C2" w:rsidP="00D124C2">
            <w:pPr>
              <w:spacing w:after="160" w:line="278" w:lineRule="auto"/>
            </w:pPr>
            <w:r w:rsidRPr="00D124C2">
              <w:rPr>
                <w:rFonts w:ascii="Segoe UI Emoji" w:hAnsi="Segoe UI Emoji" w:cs="Segoe UI Emoji"/>
              </w:rPr>
              <w:t>✅</w:t>
            </w:r>
            <w:r w:rsidRPr="00D124C2">
              <w:t xml:space="preserve"> Gap Analysis</w:t>
            </w:r>
          </w:p>
        </w:tc>
        <w:tc>
          <w:tcPr>
            <w:tcW w:w="0" w:type="auto"/>
            <w:hideMark/>
          </w:tcPr>
          <w:p w14:paraId="150FCF01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Identifies gaps between current state and desired outcomes</w:t>
            </w:r>
          </w:p>
        </w:tc>
      </w:tr>
      <w:tr w:rsidR="00D124C2" w:rsidRPr="00D124C2" w14:paraId="28E7CF52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812D6" w14:textId="77777777" w:rsidR="00D124C2" w:rsidRPr="00D124C2" w:rsidRDefault="00D124C2" w:rsidP="00D124C2">
            <w:pPr>
              <w:spacing w:after="160" w:line="278" w:lineRule="auto"/>
            </w:pPr>
            <w:r w:rsidRPr="00D124C2">
              <w:rPr>
                <w:rFonts w:ascii="Segoe UI Emoji" w:hAnsi="Segoe UI Emoji" w:cs="Segoe UI Emoji"/>
              </w:rPr>
              <w:t>✅</w:t>
            </w:r>
            <w:r w:rsidRPr="00D124C2">
              <w:t xml:space="preserve"> Use Case Document</w:t>
            </w:r>
          </w:p>
        </w:tc>
        <w:tc>
          <w:tcPr>
            <w:tcW w:w="0" w:type="auto"/>
            <w:hideMark/>
          </w:tcPr>
          <w:p w14:paraId="286795BA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Describes user flows and pain points</w:t>
            </w:r>
          </w:p>
        </w:tc>
      </w:tr>
      <w:tr w:rsidR="00D124C2" w:rsidRPr="00D124C2" w14:paraId="4DC329A4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952F4" w14:textId="77777777" w:rsidR="00D124C2" w:rsidRPr="00D124C2" w:rsidRDefault="00D124C2" w:rsidP="00D124C2">
            <w:pPr>
              <w:spacing w:after="160" w:line="278" w:lineRule="auto"/>
            </w:pPr>
            <w:r w:rsidRPr="00D124C2">
              <w:rPr>
                <w:rFonts w:ascii="Segoe UI Emoji" w:hAnsi="Segoe UI Emoji" w:cs="Segoe UI Emoji"/>
              </w:rPr>
              <w:t>✅</w:t>
            </w:r>
            <w:r w:rsidRPr="00D124C2">
              <w:t xml:space="preserve"> Entity Relationship Diagram (ERD)</w:t>
            </w:r>
          </w:p>
        </w:tc>
        <w:tc>
          <w:tcPr>
            <w:tcW w:w="0" w:type="auto"/>
            <w:hideMark/>
          </w:tcPr>
          <w:p w14:paraId="60C0567F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Maps key data tables and relationships</w:t>
            </w:r>
          </w:p>
        </w:tc>
      </w:tr>
      <w:tr w:rsidR="00D124C2" w:rsidRPr="00D124C2" w14:paraId="087A95A5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15ACF" w14:textId="77777777" w:rsidR="00D124C2" w:rsidRPr="00D124C2" w:rsidRDefault="00D124C2" w:rsidP="00D124C2">
            <w:pPr>
              <w:spacing w:after="160" w:line="278" w:lineRule="auto"/>
            </w:pPr>
            <w:r w:rsidRPr="00D124C2">
              <w:rPr>
                <w:rFonts w:ascii="Segoe UI Emoji" w:hAnsi="Segoe UI Emoji" w:cs="Segoe UI Emoji"/>
              </w:rPr>
              <w:t>✅</w:t>
            </w:r>
            <w:r w:rsidRPr="00D124C2">
              <w:t xml:space="preserve"> Functional Requirements Document (FRD)</w:t>
            </w:r>
          </w:p>
        </w:tc>
        <w:tc>
          <w:tcPr>
            <w:tcW w:w="0" w:type="auto"/>
            <w:hideMark/>
          </w:tcPr>
          <w:p w14:paraId="41A5960F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Captures system-level rules and logic</w:t>
            </w:r>
          </w:p>
        </w:tc>
      </w:tr>
      <w:tr w:rsidR="00D124C2" w:rsidRPr="00D124C2" w14:paraId="28331B96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B8666" w14:textId="77777777" w:rsidR="00D124C2" w:rsidRPr="00D124C2" w:rsidRDefault="00D124C2" w:rsidP="00D124C2">
            <w:pPr>
              <w:spacing w:after="160" w:line="278" w:lineRule="auto"/>
            </w:pPr>
            <w:r w:rsidRPr="00D124C2">
              <w:rPr>
                <w:rFonts w:ascii="Segoe UI Emoji" w:hAnsi="Segoe UI Emoji" w:cs="Segoe UI Emoji"/>
              </w:rPr>
              <w:t>✅</w:t>
            </w:r>
            <w:r w:rsidRPr="00D124C2">
              <w:t xml:space="preserve"> Solution Document</w:t>
            </w:r>
          </w:p>
        </w:tc>
        <w:tc>
          <w:tcPr>
            <w:tcW w:w="0" w:type="auto"/>
            <w:hideMark/>
          </w:tcPr>
          <w:p w14:paraId="57EFDE61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Summarizes final solution, results, and model outcomes</w:t>
            </w:r>
          </w:p>
        </w:tc>
      </w:tr>
      <w:tr w:rsidR="00D124C2" w:rsidRPr="00D124C2" w14:paraId="18616B14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615FE" w14:textId="77777777" w:rsidR="00D124C2" w:rsidRPr="00D124C2" w:rsidRDefault="00D124C2" w:rsidP="00D124C2">
            <w:pPr>
              <w:spacing w:after="160" w:line="278" w:lineRule="auto"/>
            </w:pPr>
            <w:r w:rsidRPr="00D124C2">
              <w:rPr>
                <w:rFonts w:ascii="Segoe UI Emoji" w:hAnsi="Segoe UI Emoji" w:cs="Segoe UI Emoji"/>
              </w:rPr>
              <w:t>✅</w:t>
            </w:r>
            <w:r w:rsidRPr="00D124C2">
              <w:t xml:space="preserve"> Power BI Dashboard</w:t>
            </w:r>
          </w:p>
        </w:tc>
        <w:tc>
          <w:tcPr>
            <w:tcW w:w="0" w:type="auto"/>
            <w:hideMark/>
          </w:tcPr>
          <w:p w14:paraId="23769C93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Visual interface showing KPIs and insights</w:t>
            </w:r>
          </w:p>
        </w:tc>
      </w:tr>
      <w:tr w:rsidR="00D124C2" w:rsidRPr="00D124C2" w14:paraId="7898916C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5902A" w14:textId="77777777" w:rsidR="00D124C2" w:rsidRPr="00D124C2" w:rsidRDefault="00D124C2" w:rsidP="00D124C2">
            <w:pPr>
              <w:spacing w:after="160" w:line="278" w:lineRule="auto"/>
            </w:pPr>
            <w:r w:rsidRPr="00D124C2">
              <w:rPr>
                <w:rFonts w:ascii="Segoe UI Emoji" w:hAnsi="Segoe UI Emoji" w:cs="Segoe UI Emoji"/>
              </w:rPr>
              <w:t>✅</w:t>
            </w:r>
            <w:r w:rsidRPr="00D124C2">
              <w:t xml:space="preserve"> Python-based ML Models</w:t>
            </w:r>
          </w:p>
        </w:tc>
        <w:tc>
          <w:tcPr>
            <w:tcW w:w="0" w:type="auto"/>
            <w:hideMark/>
          </w:tcPr>
          <w:p w14:paraId="29889A6A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For churn and loan prediction tasks</w:t>
            </w:r>
          </w:p>
        </w:tc>
      </w:tr>
    </w:tbl>
    <w:p w14:paraId="100FCFED" w14:textId="77777777" w:rsidR="00D124C2" w:rsidRPr="00D124C2" w:rsidRDefault="00D124C2" w:rsidP="00D124C2">
      <w:r w:rsidRPr="00D124C2">
        <w:pict w14:anchorId="5FE093F2">
          <v:rect id="_x0000_i1250" style="width:0;height:1.5pt" o:hralign="center" o:hrstd="t" o:hr="t" fillcolor="#a0a0a0" stroked="f"/>
        </w:pict>
      </w:r>
    </w:p>
    <w:p w14:paraId="49A87BF5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9. Cost-Benefit Analysis</w:t>
      </w:r>
    </w:p>
    <w:p w14:paraId="5FA83D12" w14:textId="77777777" w:rsidR="00D124C2" w:rsidRPr="00D124C2" w:rsidRDefault="00D124C2" w:rsidP="00D124C2">
      <w:r w:rsidRPr="00D124C2">
        <w:rPr>
          <w:b/>
          <w:bCs/>
        </w:rPr>
        <w:t>Project Costs</w:t>
      </w:r>
    </w:p>
    <w:tbl>
      <w:tblPr>
        <w:tblStyle w:val="Grid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3301"/>
        <w:gridCol w:w="1695"/>
      </w:tblGrid>
      <w:tr w:rsidR="00D124C2" w:rsidRPr="00D124C2" w14:paraId="1C213564" w14:textId="77777777" w:rsidTr="00D1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43BB7ED" w14:textId="77777777" w:rsidR="00D124C2" w:rsidRPr="00D124C2" w:rsidRDefault="00D124C2" w:rsidP="00D124C2">
            <w:pPr>
              <w:spacing w:after="160" w:line="278" w:lineRule="auto"/>
              <w:jc w:val="left"/>
            </w:pPr>
            <w:r w:rsidRPr="00D124C2">
              <w:t>Cost Area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20BD784" w14:textId="77777777" w:rsidR="00D124C2" w:rsidRPr="00D124C2" w:rsidRDefault="00D124C2" w:rsidP="00D1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Description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B57A350" w14:textId="77777777" w:rsidR="00D124C2" w:rsidRPr="00D124C2" w:rsidRDefault="00D124C2" w:rsidP="00D1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Estimated Cost</w:t>
            </w:r>
          </w:p>
        </w:tc>
      </w:tr>
      <w:tr w:rsidR="00D124C2" w:rsidRPr="00D124C2" w14:paraId="67FC9527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0A0496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Data Preparation</w:t>
            </w:r>
          </w:p>
        </w:tc>
        <w:tc>
          <w:tcPr>
            <w:tcW w:w="0" w:type="auto"/>
            <w:hideMark/>
          </w:tcPr>
          <w:p w14:paraId="385EBE5E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Cleaning and transformation</w:t>
            </w:r>
          </w:p>
        </w:tc>
        <w:tc>
          <w:tcPr>
            <w:tcW w:w="0" w:type="auto"/>
            <w:hideMark/>
          </w:tcPr>
          <w:p w14:paraId="25B9E7C1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₹0</w:t>
            </w:r>
          </w:p>
        </w:tc>
      </w:tr>
      <w:tr w:rsidR="00D124C2" w:rsidRPr="00D124C2" w14:paraId="0E3AD402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FF2E24A" w14:textId="1AEE740C" w:rsidR="00D124C2" w:rsidRPr="00D124C2" w:rsidRDefault="00D124C2" w:rsidP="00D124C2">
            <w:pPr>
              <w:spacing w:after="160" w:line="278" w:lineRule="auto"/>
            </w:pPr>
            <w:r w:rsidRPr="00D124C2">
              <w:t xml:space="preserve">Analysis &amp; </w:t>
            </w:r>
            <w:r w:rsidRPr="00D124C2">
              <w:t>Modelling</w:t>
            </w:r>
          </w:p>
        </w:tc>
        <w:tc>
          <w:tcPr>
            <w:tcW w:w="0" w:type="auto"/>
            <w:hideMark/>
          </w:tcPr>
          <w:p w14:paraId="03E02B05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Python-based machine learning</w:t>
            </w:r>
          </w:p>
        </w:tc>
        <w:tc>
          <w:tcPr>
            <w:tcW w:w="0" w:type="auto"/>
            <w:hideMark/>
          </w:tcPr>
          <w:p w14:paraId="49DF1524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₹0</w:t>
            </w:r>
          </w:p>
        </w:tc>
      </w:tr>
      <w:tr w:rsidR="00D124C2" w:rsidRPr="00D124C2" w14:paraId="4B76FDE3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1E4009C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Dashboard &amp; Reporting</w:t>
            </w:r>
          </w:p>
        </w:tc>
        <w:tc>
          <w:tcPr>
            <w:tcW w:w="0" w:type="auto"/>
            <w:hideMark/>
          </w:tcPr>
          <w:p w14:paraId="22F816C6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Power BI and documentation</w:t>
            </w:r>
          </w:p>
        </w:tc>
        <w:tc>
          <w:tcPr>
            <w:tcW w:w="0" w:type="auto"/>
            <w:hideMark/>
          </w:tcPr>
          <w:p w14:paraId="228E62F4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₹0</w:t>
            </w:r>
          </w:p>
        </w:tc>
      </w:tr>
      <w:tr w:rsidR="00D124C2" w:rsidRPr="00D124C2" w14:paraId="2CE26BA5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EF6BFBD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Stakeholder Review</w:t>
            </w:r>
          </w:p>
        </w:tc>
        <w:tc>
          <w:tcPr>
            <w:tcW w:w="0" w:type="auto"/>
            <w:hideMark/>
          </w:tcPr>
          <w:p w14:paraId="4B267A12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Internal collaboration</w:t>
            </w:r>
          </w:p>
        </w:tc>
        <w:tc>
          <w:tcPr>
            <w:tcW w:w="0" w:type="auto"/>
            <w:hideMark/>
          </w:tcPr>
          <w:p w14:paraId="1E25D829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Internal Time</w:t>
            </w:r>
          </w:p>
        </w:tc>
      </w:tr>
    </w:tbl>
    <w:p w14:paraId="04D40B08" w14:textId="77777777" w:rsidR="00D124C2" w:rsidRDefault="00D124C2" w:rsidP="00D124C2">
      <w:pPr>
        <w:rPr>
          <w:b/>
          <w:bCs/>
        </w:rPr>
        <w:sectPr w:rsidR="00D124C2" w:rsidSect="00392BAD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5486F1D" w14:textId="77777777" w:rsidR="00D124C2" w:rsidRPr="00D124C2" w:rsidRDefault="00D124C2" w:rsidP="00D124C2">
      <w:r w:rsidRPr="00D124C2">
        <w:rPr>
          <w:b/>
          <w:bCs/>
        </w:rPr>
        <w:lastRenderedPageBreak/>
        <w:t>Expected Benefits</w:t>
      </w:r>
    </w:p>
    <w:tbl>
      <w:tblPr>
        <w:tblStyle w:val="Grid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4082"/>
        <w:gridCol w:w="2920"/>
      </w:tblGrid>
      <w:tr w:rsidR="00D124C2" w:rsidRPr="00D124C2" w14:paraId="4EDF42E6" w14:textId="77777777" w:rsidTr="00D1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6DB5AAA" w14:textId="77777777" w:rsidR="00D124C2" w:rsidRPr="00D124C2" w:rsidRDefault="00D124C2" w:rsidP="00D124C2">
            <w:pPr>
              <w:spacing w:after="160" w:line="278" w:lineRule="auto"/>
              <w:jc w:val="left"/>
            </w:pPr>
            <w:r w:rsidRPr="00D124C2">
              <w:t>Benefit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8320F43" w14:textId="77777777" w:rsidR="00D124C2" w:rsidRPr="00D124C2" w:rsidRDefault="00D124C2" w:rsidP="00D1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Description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3805F92" w14:textId="77777777" w:rsidR="00D124C2" w:rsidRPr="00D124C2" w:rsidRDefault="00D124C2" w:rsidP="00D1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Estimated Impact</w:t>
            </w:r>
          </w:p>
        </w:tc>
      </w:tr>
      <w:tr w:rsidR="00D124C2" w:rsidRPr="00D124C2" w14:paraId="5733B81D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61649BE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Churn Reduction</w:t>
            </w:r>
          </w:p>
        </w:tc>
        <w:tc>
          <w:tcPr>
            <w:tcW w:w="0" w:type="auto"/>
            <w:hideMark/>
          </w:tcPr>
          <w:p w14:paraId="0017F636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Improved retention through early alerts</w:t>
            </w:r>
          </w:p>
        </w:tc>
        <w:tc>
          <w:tcPr>
            <w:tcW w:w="0" w:type="auto"/>
            <w:hideMark/>
          </w:tcPr>
          <w:p w14:paraId="324D3695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10–15% decrease in churn</w:t>
            </w:r>
          </w:p>
        </w:tc>
      </w:tr>
      <w:tr w:rsidR="00D124C2" w:rsidRPr="00D124C2" w14:paraId="5F76701A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62B0AAC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Credit Risk Mitigation</w:t>
            </w:r>
          </w:p>
        </w:tc>
        <w:tc>
          <w:tcPr>
            <w:tcW w:w="0" w:type="auto"/>
            <w:hideMark/>
          </w:tcPr>
          <w:p w14:paraId="6C455607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Better loan approvals, fewer defaults</w:t>
            </w:r>
          </w:p>
        </w:tc>
        <w:tc>
          <w:tcPr>
            <w:tcW w:w="0" w:type="auto"/>
            <w:hideMark/>
          </w:tcPr>
          <w:p w14:paraId="3B0239F6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₹1–2 Lakhs loss reduction</w:t>
            </w:r>
          </w:p>
        </w:tc>
      </w:tr>
      <w:tr w:rsidR="00D124C2" w:rsidRPr="00D124C2" w14:paraId="2757B828" w14:textId="77777777" w:rsidTr="00D1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DB77833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Operational Efficiency</w:t>
            </w:r>
          </w:p>
        </w:tc>
        <w:tc>
          <w:tcPr>
            <w:tcW w:w="0" w:type="auto"/>
            <w:hideMark/>
          </w:tcPr>
          <w:p w14:paraId="628B25CD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Faster insights, improved reporting</w:t>
            </w:r>
          </w:p>
        </w:tc>
        <w:tc>
          <w:tcPr>
            <w:tcW w:w="0" w:type="auto"/>
            <w:hideMark/>
          </w:tcPr>
          <w:p w14:paraId="0F360B2F" w14:textId="77777777" w:rsidR="00D124C2" w:rsidRPr="00D124C2" w:rsidRDefault="00D124C2" w:rsidP="00D1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4C2">
              <w:t>+30% process improvement</w:t>
            </w:r>
          </w:p>
        </w:tc>
      </w:tr>
      <w:tr w:rsidR="00D124C2" w:rsidRPr="00D124C2" w14:paraId="5F20171D" w14:textId="77777777" w:rsidTr="00D1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B40A534" w14:textId="77777777" w:rsidR="00D124C2" w:rsidRPr="00D124C2" w:rsidRDefault="00D124C2" w:rsidP="00D124C2">
            <w:pPr>
              <w:spacing w:after="160" w:line="278" w:lineRule="auto"/>
            </w:pPr>
            <w:r w:rsidRPr="00D124C2">
              <w:t>Strategic Alignment</w:t>
            </w:r>
          </w:p>
        </w:tc>
        <w:tc>
          <w:tcPr>
            <w:tcW w:w="0" w:type="auto"/>
            <w:hideMark/>
          </w:tcPr>
          <w:p w14:paraId="2A0EB174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Data-backed recommendations</w:t>
            </w:r>
          </w:p>
        </w:tc>
        <w:tc>
          <w:tcPr>
            <w:tcW w:w="0" w:type="auto"/>
            <w:hideMark/>
          </w:tcPr>
          <w:p w14:paraId="10BA88D5" w14:textId="77777777" w:rsidR="00D124C2" w:rsidRPr="00D124C2" w:rsidRDefault="00D124C2" w:rsidP="00D124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4C2">
              <w:t>High business impact</w:t>
            </w:r>
          </w:p>
        </w:tc>
      </w:tr>
    </w:tbl>
    <w:p w14:paraId="6D23952A" w14:textId="77777777" w:rsidR="00D124C2" w:rsidRPr="00D124C2" w:rsidRDefault="00D124C2" w:rsidP="00D124C2">
      <w:r w:rsidRPr="00D124C2">
        <w:rPr>
          <w:b/>
          <w:bCs/>
        </w:rPr>
        <w:t>ROI</w:t>
      </w:r>
      <w:r w:rsidRPr="00D124C2">
        <w:t>: High — Zero-cost project with significant business impact</w:t>
      </w:r>
    </w:p>
    <w:p w14:paraId="091E601A" w14:textId="77777777" w:rsidR="00D124C2" w:rsidRPr="00D124C2" w:rsidRDefault="00D124C2" w:rsidP="00D124C2">
      <w:r w:rsidRPr="00D124C2">
        <w:pict w14:anchorId="4598A3C6">
          <v:rect id="_x0000_i1251" style="width:0;height:1.5pt" o:hralign="center" o:hrstd="t" o:hr="t" fillcolor="#a0a0a0" stroked="f"/>
        </w:pict>
      </w:r>
    </w:p>
    <w:p w14:paraId="6D597206" w14:textId="77777777" w:rsidR="00D124C2" w:rsidRPr="00D124C2" w:rsidRDefault="00D124C2" w:rsidP="00D124C2">
      <w:pPr>
        <w:rPr>
          <w:b/>
          <w:bCs/>
        </w:rPr>
      </w:pPr>
      <w:r w:rsidRPr="00D124C2">
        <w:rPr>
          <w:b/>
          <w:bCs/>
        </w:rPr>
        <w:t>10. Success Criteria</w:t>
      </w:r>
    </w:p>
    <w:p w14:paraId="1B78534F" w14:textId="77777777" w:rsidR="00D124C2" w:rsidRPr="00D124C2" w:rsidRDefault="00D124C2" w:rsidP="00D124C2">
      <w:r w:rsidRPr="00D124C2">
        <w:t>• Churn model achieves minimum 80% accuracy</w:t>
      </w:r>
      <w:r w:rsidRPr="00D124C2">
        <w:br/>
        <w:t>• Loan approval model achieves minimum 75% F1-score</w:t>
      </w:r>
      <w:r w:rsidRPr="00D124C2">
        <w:br/>
        <w:t>• Dashboard used in business reviews or strategic planning</w:t>
      </w:r>
      <w:r w:rsidRPr="00D124C2">
        <w:br/>
        <w:t>• Insights implemented by retention or credit teams</w:t>
      </w:r>
      <w:r w:rsidRPr="00D124C2">
        <w:br/>
        <w:t>• Complete documentation of all steps and logic</w:t>
      </w:r>
    </w:p>
    <w:p w14:paraId="2A83A233" w14:textId="29203B9E" w:rsidR="003A1AB1" w:rsidRPr="00D124C2" w:rsidRDefault="00D124C2" w:rsidP="00D124C2">
      <w:r w:rsidRPr="00D124C2">
        <w:pict w14:anchorId="0BCFBC3F">
          <v:rect id="_x0000_i1252" style="width:0;height:1.5pt" o:hralign="center" o:hrstd="t" o:hr="t" fillcolor="#a0a0a0" stroked="f"/>
        </w:pict>
      </w:r>
    </w:p>
    <w:sectPr w:rsidR="003A1AB1" w:rsidRPr="00D124C2" w:rsidSect="00392BA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688B9" w14:textId="77777777" w:rsidR="004B64F7" w:rsidRDefault="004B64F7" w:rsidP="00392BAD">
      <w:pPr>
        <w:spacing w:after="0" w:line="240" w:lineRule="auto"/>
      </w:pPr>
      <w:r>
        <w:separator/>
      </w:r>
    </w:p>
  </w:endnote>
  <w:endnote w:type="continuationSeparator" w:id="0">
    <w:p w14:paraId="1814B002" w14:textId="77777777" w:rsidR="004B64F7" w:rsidRDefault="004B64F7" w:rsidP="0039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F58DA" w14:textId="77777777" w:rsidR="00392BAD" w:rsidRDefault="00392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591B4" w14:textId="77777777" w:rsidR="00392BAD" w:rsidRDefault="00392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4D751" w14:textId="77777777" w:rsidR="00392BAD" w:rsidRDefault="00392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D0DD7" w14:textId="77777777" w:rsidR="004B64F7" w:rsidRDefault="004B64F7" w:rsidP="00392BAD">
      <w:pPr>
        <w:spacing w:after="0" w:line="240" w:lineRule="auto"/>
      </w:pPr>
      <w:r>
        <w:separator/>
      </w:r>
    </w:p>
  </w:footnote>
  <w:footnote w:type="continuationSeparator" w:id="0">
    <w:p w14:paraId="3F5B0688" w14:textId="77777777" w:rsidR="004B64F7" w:rsidRDefault="004B64F7" w:rsidP="0039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8A7F3" w14:textId="450FA05C" w:rsidR="00392BAD" w:rsidRDefault="00392BAD">
    <w:pPr>
      <w:pStyle w:val="Header"/>
    </w:pPr>
    <w:r>
      <w:rPr>
        <w:noProof/>
      </w:rPr>
      <w:pict w14:anchorId="64D471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521594" o:spid="_x0000_s1026" type="#_x0000_t136" style="position:absolute;margin-left:0;margin-top:0;width:645.6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F6F7" w14:textId="155D2CFC" w:rsidR="00392BAD" w:rsidRDefault="00392BAD">
    <w:pPr>
      <w:pStyle w:val="Header"/>
    </w:pPr>
    <w:r>
      <w:rPr>
        <w:noProof/>
      </w:rPr>
      <w:pict w14:anchorId="224D95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521595" o:spid="_x0000_s1027" type="#_x0000_t136" style="position:absolute;margin-left:0;margin-top:0;width:645.6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91C5" w14:textId="6F2F0867" w:rsidR="00392BAD" w:rsidRDefault="00392BAD">
    <w:pPr>
      <w:pStyle w:val="Header"/>
    </w:pPr>
    <w:r>
      <w:rPr>
        <w:noProof/>
      </w:rPr>
      <w:pict w14:anchorId="3F670B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521593" o:spid="_x0000_s1025" type="#_x0000_t136" style="position:absolute;margin-left:0;margin-top:0;width:645.6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C5084"/>
    <w:multiLevelType w:val="multilevel"/>
    <w:tmpl w:val="560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07"/>
    <w:rsid w:val="00047307"/>
    <w:rsid w:val="00141DB7"/>
    <w:rsid w:val="002771AB"/>
    <w:rsid w:val="00392BAD"/>
    <w:rsid w:val="003A1AB1"/>
    <w:rsid w:val="00400191"/>
    <w:rsid w:val="004B64F7"/>
    <w:rsid w:val="006B77A7"/>
    <w:rsid w:val="008D4731"/>
    <w:rsid w:val="008E3C22"/>
    <w:rsid w:val="009D4231"/>
    <w:rsid w:val="00A92903"/>
    <w:rsid w:val="00D124C2"/>
    <w:rsid w:val="00DB452E"/>
    <w:rsid w:val="00F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6E3BE"/>
  <w15:chartTrackingRefBased/>
  <w15:docId w15:val="{B34B8EFD-A08E-44CA-9B87-F8D4B4A1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07"/>
    <w:rPr>
      <w:b/>
      <w:bCs/>
      <w:smallCaps/>
      <w:color w:val="2F5496" w:themeColor="accent1" w:themeShade="BF"/>
      <w:spacing w:val="5"/>
    </w:rPr>
  </w:style>
  <w:style w:type="table" w:styleId="GridTable4-Accent4">
    <w:name w:val="Grid Table 4 Accent 4"/>
    <w:basedOn w:val="TableNormal"/>
    <w:uiPriority w:val="49"/>
    <w:rsid w:val="000473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0473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73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73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D124C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D124C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92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BAD"/>
  </w:style>
  <w:style w:type="paragraph" w:styleId="Footer">
    <w:name w:val="footer"/>
    <w:basedOn w:val="Normal"/>
    <w:link w:val="FooterChar"/>
    <w:uiPriority w:val="99"/>
    <w:unhideWhenUsed/>
    <w:rsid w:val="00392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Prashant Surve</dc:creator>
  <cp:keywords/>
  <dc:description/>
  <cp:lastModifiedBy>Prathamesh Prashant Surve</cp:lastModifiedBy>
  <cp:revision>5</cp:revision>
  <cp:lastPrinted>2025-04-05T14:21:00Z</cp:lastPrinted>
  <dcterms:created xsi:type="dcterms:W3CDTF">2025-04-05T13:54:00Z</dcterms:created>
  <dcterms:modified xsi:type="dcterms:W3CDTF">2025-04-05T14:36:00Z</dcterms:modified>
</cp:coreProperties>
</file>