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94A8" w14:textId="77777777" w:rsidR="004E18B5" w:rsidRPr="000E1B21" w:rsidRDefault="00000000">
      <w:pPr>
        <w:pStyle w:val="Title"/>
        <w:rPr>
          <w:color w:val="000000" w:themeColor="text1"/>
        </w:rPr>
      </w:pPr>
      <w:r w:rsidRPr="000E1B21">
        <w:rPr>
          <w:color w:val="000000" w:themeColor="text1"/>
        </w:rPr>
        <w:t>Customer</w:t>
      </w:r>
      <w:r w:rsidRPr="000E1B21">
        <w:rPr>
          <w:color w:val="000000" w:themeColor="text1"/>
          <w:spacing w:val="-8"/>
        </w:rPr>
        <w:t xml:space="preserve"> </w:t>
      </w:r>
      <w:r w:rsidRPr="000E1B21">
        <w:rPr>
          <w:color w:val="000000" w:themeColor="text1"/>
        </w:rPr>
        <w:t>Shopping</w:t>
      </w:r>
      <w:r w:rsidRPr="000E1B21">
        <w:rPr>
          <w:color w:val="000000" w:themeColor="text1"/>
          <w:spacing w:val="-8"/>
        </w:rPr>
        <w:t xml:space="preserve"> </w:t>
      </w:r>
      <w:r w:rsidRPr="000E1B21">
        <w:rPr>
          <w:color w:val="000000" w:themeColor="text1"/>
        </w:rPr>
        <w:t>Behavior</w:t>
      </w:r>
      <w:r w:rsidRPr="000E1B21">
        <w:rPr>
          <w:color w:val="000000" w:themeColor="text1"/>
          <w:spacing w:val="-8"/>
        </w:rPr>
        <w:t xml:space="preserve"> </w:t>
      </w:r>
      <w:r w:rsidRPr="000E1B21">
        <w:rPr>
          <w:color w:val="000000" w:themeColor="text1"/>
          <w:spacing w:val="-2"/>
        </w:rPr>
        <w:t>Analysis</w:t>
      </w:r>
    </w:p>
    <w:p w14:paraId="589991EC" w14:textId="77777777" w:rsidR="004E18B5" w:rsidRPr="000E1B21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  <w:rPr>
          <w:color w:val="000000" w:themeColor="text1"/>
        </w:rPr>
      </w:pPr>
      <w:bookmarkStart w:id="0" w:name="1._Project_Overview_"/>
      <w:bookmarkEnd w:id="0"/>
      <w:r w:rsidRPr="000E1B21">
        <w:rPr>
          <w:color w:val="000000" w:themeColor="text1"/>
        </w:rPr>
        <w:t>Project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  <w:spacing w:val="-2"/>
        </w:rPr>
        <w:t>Overview</w:t>
      </w:r>
    </w:p>
    <w:p w14:paraId="168000F9" w14:textId="77777777" w:rsidR="004E18B5" w:rsidRPr="000E1B21" w:rsidRDefault="00000000">
      <w:pPr>
        <w:pStyle w:val="BodyText"/>
        <w:spacing w:before="289" w:line="276" w:lineRule="auto"/>
        <w:ind w:right="1055"/>
        <w:rPr>
          <w:color w:val="000000" w:themeColor="text1"/>
        </w:rPr>
      </w:pPr>
      <w:r w:rsidRPr="000E1B21">
        <w:rPr>
          <w:color w:val="000000" w:themeColor="text1"/>
        </w:rPr>
        <w:t>This project analyzes customer shopping behavior using transactional data from 3,900 purchases across various product categories. The goal is to uncover insights into spending patterns,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customer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segments,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product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preferences,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and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subscription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behavior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to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guide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strategic business decisions.</w:t>
      </w:r>
    </w:p>
    <w:p w14:paraId="47B21C0F" w14:textId="77777777" w:rsidR="004E18B5" w:rsidRPr="000E1B21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  <w:rPr>
          <w:color w:val="000000" w:themeColor="text1"/>
        </w:rPr>
      </w:pPr>
      <w:r w:rsidRPr="000E1B21">
        <w:rPr>
          <w:color w:val="000000" w:themeColor="text1"/>
        </w:rPr>
        <w:t>Dataset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  <w:spacing w:val="-2"/>
        </w:rPr>
        <w:t>Summary</w:t>
      </w:r>
    </w:p>
    <w:p w14:paraId="16EB4FDB" w14:textId="77777777" w:rsidR="004E18B5" w:rsidRPr="000E1B21" w:rsidRDefault="00000000">
      <w:pPr>
        <w:pStyle w:val="BodyText"/>
        <w:spacing w:before="288"/>
        <w:rPr>
          <w:color w:val="000000" w:themeColor="text1"/>
        </w:rPr>
      </w:pPr>
      <w:r w:rsidRPr="000E1B21">
        <w:rPr>
          <w:color w:val="000000" w:themeColor="text1"/>
        </w:rPr>
        <w:t>-</w:t>
      </w:r>
      <w:r w:rsidRPr="000E1B21">
        <w:rPr>
          <w:color w:val="000000" w:themeColor="text1"/>
          <w:spacing w:val="-3"/>
        </w:rPr>
        <w:t xml:space="preserve"> </w:t>
      </w:r>
      <w:r w:rsidRPr="000E1B21">
        <w:rPr>
          <w:color w:val="000000" w:themeColor="text1"/>
        </w:rPr>
        <w:t>Rows:</w:t>
      </w:r>
      <w:r w:rsidRPr="000E1B21">
        <w:rPr>
          <w:color w:val="000000" w:themeColor="text1"/>
          <w:spacing w:val="-3"/>
        </w:rPr>
        <w:t xml:space="preserve"> </w:t>
      </w:r>
      <w:r w:rsidRPr="000E1B21">
        <w:rPr>
          <w:color w:val="000000" w:themeColor="text1"/>
          <w:spacing w:val="-2"/>
        </w:rPr>
        <w:t>3,900</w:t>
      </w:r>
    </w:p>
    <w:p w14:paraId="5C634751" w14:textId="77777777" w:rsidR="004E18B5" w:rsidRPr="000E1B21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  <w:rPr>
          <w:color w:val="000000" w:themeColor="text1"/>
        </w:rPr>
      </w:pPr>
      <w:r w:rsidRPr="000E1B21">
        <w:rPr>
          <w:color w:val="000000" w:themeColor="text1"/>
        </w:rPr>
        <w:t>Columns:</w:t>
      </w:r>
      <w:r w:rsidRPr="000E1B21">
        <w:rPr>
          <w:color w:val="000000" w:themeColor="text1"/>
          <w:spacing w:val="-8"/>
        </w:rPr>
        <w:t xml:space="preserve"> </w:t>
      </w:r>
      <w:r w:rsidRPr="000E1B21">
        <w:rPr>
          <w:color w:val="000000" w:themeColor="text1"/>
          <w:spacing w:val="-5"/>
        </w:rPr>
        <w:t>18</w:t>
      </w:r>
    </w:p>
    <w:p w14:paraId="67B3E88F" w14:textId="77777777" w:rsidR="004E18B5" w:rsidRPr="000E1B21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  <w:rPr>
          <w:color w:val="000000" w:themeColor="text1"/>
        </w:rPr>
      </w:pPr>
      <w:r w:rsidRPr="000E1B21">
        <w:rPr>
          <w:color w:val="000000" w:themeColor="text1"/>
        </w:rPr>
        <w:t>Key</w:t>
      </w:r>
      <w:r w:rsidRPr="000E1B21">
        <w:rPr>
          <w:color w:val="000000" w:themeColor="text1"/>
          <w:spacing w:val="-3"/>
        </w:rPr>
        <w:t xml:space="preserve"> </w:t>
      </w:r>
      <w:r w:rsidRPr="000E1B21">
        <w:rPr>
          <w:color w:val="000000" w:themeColor="text1"/>
          <w:spacing w:val="-2"/>
        </w:rPr>
        <w:t>Features:</w:t>
      </w:r>
    </w:p>
    <w:p w14:paraId="7BED92A2" w14:textId="77777777" w:rsidR="004E18B5" w:rsidRPr="000E1B21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  <w:rPr>
          <w:color w:val="000000" w:themeColor="text1"/>
        </w:rPr>
      </w:pPr>
      <w:r w:rsidRPr="000E1B21">
        <w:rPr>
          <w:color w:val="000000" w:themeColor="text1"/>
        </w:rPr>
        <w:t>Customer</w:t>
      </w:r>
      <w:r w:rsidRPr="000E1B21">
        <w:rPr>
          <w:color w:val="000000" w:themeColor="text1"/>
          <w:spacing w:val="-13"/>
        </w:rPr>
        <w:t xml:space="preserve"> </w:t>
      </w:r>
      <w:r w:rsidRPr="000E1B21">
        <w:rPr>
          <w:color w:val="000000" w:themeColor="text1"/>
        </w:rPr>
        <w:t>demographics</w:t>
      </w:r>
      <w:r w:rsidRPr="000E1B21">
        <w:rPr>
          <w:color w:val="000000" w:themeColor="text1"/>
          <w:spacing w:val="-11"/>
        </w:rPr>
        <w:t xml:space="preserve"> </w:t>
      </w:r>
      <w:r w:rsidRPr="000E1B21">
        <w:rPr>
          <w:color w:val="000000" w:themeColor="text1"/>
        </w:rPr>
        <w:t>(Age,</w:t>
      </w:r>
      <w:r w:rsidRPr="000E1B21">
        <w:rPr>
          <w:color w:val="000000" w:themeColor="text1"/>
          <w:spacing w:val="-11"/>
        </w:rPr>
        <w:t xml:space="preserve"> </w:t>
      </w:r>
      <w:r w:rsidRPr="000E1B21">
        <w:rPr>
          <w:color w:val="000000" w:themeColor="text1"/>
        </w:rPr>
        <w:t>Gender,</w:t>
      </w:r>
      <w:r w:rsidRPr="000E1B21">
        <w:rPr>
          <w:color w:val="000000" w:themeColor="text1"/>
          <w:spacing w:val="-11"/>
        </w:rPr>
        <w:t xml:space="preserve"> </w:t>
      </w:r>
      <w:r w:rsidRPr="000E1B21">
        <w:rPr>
          <w:color w:val="000000" w:themeColor="text1"/>
        </w:rPr>
        <w:t>Location,</w:t>
      </w:r>
      <w:r w:rsidRPr="000E1B21">
        <w:rPr>
          <w:color w:val="000000" w:themeColor="text1"/>
          <w:spacing w:val="-11"/>
        </w:rPr>
        <w:t xml:space="preserve"> </w:t>
      </w:r>
      <w:r w:rsidRPr="000E1B21">
        <w:rPr>
          <w:color w:val="000000" w:themeColor="text1"/>
        </w:rPr>
        <w:t>Subscription</w:t>
      </w:r>
      <w:r w:rsidRPr="000E1B21">
        <w:rPr>
          <w:color w:val="000000" w:themeColor="text1"/>
          <w:spacing w:val="-10"/>
        </w:rPr>
        <w:t xml:space="preserve"> </w:t>
      </w:r>
      <w:r w:rsidRPr="000E1B21">
        <w:rPr>
          <w:color w:val="000000" w:themeColor="text1"/>
          <w:spacing w:val="-2"/>
        </w:rPr>
        <w:t>Status)</w:t>
      </w:r>
    </w:p>
    <w:p w14:paraId="641F4523" w14:textId="77777777" w:rsidR="004E18B5" w:rsidRPr="000E1B21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  <w:rPr>
          <w:color w:val="000000" w:themeColor="text1"/>
        </w:rPr>
      </w:pPr>
      <w:r w:rsidRPr="000E1B21">
        <w:rPr>
          <w:color w:val="000000" w:themeColor="text1"/>
        </w:rPr>
        <w:t>Purchase</w:t>
      </w:r>
      <w:r w:rsidRPr="000E1B21">
        <w:rPr>
          <w:color w:val="000000" w:themeColor="text1"/>
          <w:spacing w:val="-12"/>
        </w:rPr>
        <w:t xml:space="preserve"> </w:t>
      </w:r>
      <w:r w:rsidRPr="000E1B21">
        <w:rPr>
          <w:color w:val="000000" w:themeColor="text1"/>
        </w:rPr>
        <w:t>details</w:t>
      </w:r>
      <w:r w:rsidRPr="000E1B21">
        <w:rPr>
          <w:color w:val="000000" w:themeColor="text1"/>
          <w:spacing w:val="-9"/>
        </w:rPr>
        <w:t xml:space="preserve"> </w:t>
      </w:r>
      <w:r w:rsidRPr="000E1B21">
        <w:rPr>
          <w:color w:val="000000" w:themeColor="text1"/>
        </w:rPr>
        <w:t>(Item</w:t>
      </w:r>
      <w:r w:rsidRPr="000E1B21">
        <w:rPr>
          <w:color w:val="000000" w:themeColor="text1"/>
          <w:spacing w:val="-9"/>
        </w:rPr>
        <w:t xml:space="preserve"> </w:t>
      </w:r>
      <w:r w:rsidRPr="000E1B21">
        <w:rPr>
          <w:color w:val="000000" w:themeColor="text1"/>
        </w:rPr>
        <w:t>Purchased,</w:t>
      </w:r>
      <w:r w:rsidRPr="000E1B21">
        <w:rPr>
          <w:color w:val="000000" w:themeColor="text1"/>
          <w:spacing w:val="-9"/>
        </w:rPr>
        <w:t xml:space="preserve"> </w:t>
      </w:r>
      <w:r w:rsidRPr="000E1B21">
        <w:rPr>
          <w:color w:val="000000" w:themeColor="text1"/>
        </w:rPr>
        <w:t>Category,</w:t>
      </w:r>
      <w:r w:rsidRPr="000E1B21">
        <w:rPr>
          <w:color w:val="000000" w:themeColor="text1"/>
          <w:spacing w:val="-9"/>
        </w:rPr>
        <w:t xml:space="preserve"> </w:t>
      </w:r>
      <w:r w:rsidRPr="000E1B21">
        <w:rPr>
          <w:color w:val="000000" w:themeColor="text1"/>
        </w:rPr>
        <w:t>Purchase</w:t>
      </w:r>
      <w:r w:rsidRPr="000E1B21">
        <w:rPr>
          <w:color w:val="000000" w:themeColor="text1"/>
          <w:spacing w:val="-9"/>
        </w:rPr>
        <w:t xml:space="preserve"> </w:t>
      </w:r>
      <w:r w:rsidRPr="000E1B21">
        <w:rPr>
          <w:color w:val="000000" w:themeColor="text1"/>
        </w:rPr>
        <w:t>Amount,</w:t>
      </w:r>
      <w:r w:rsidRPr="000E1B21">
        <w:rPr>
          <w:color w:val="000000" w:themeColor="text1"/>
          <w:spacing w:val="-9"/>
        </w:rPr>
        <w:t xml:space="preserve"> </w:t>
      </w:r>
      <w:r w:rsidRPr="000E1B21">
        <w:rPr>
          <w:color w:val="000000" w:themeColor="text1"/>
        </w:rPr>
        <w:t>Season,</w:t>
      </w:r>
      <w:r w:rsidRPr="000E1B21">
        <w:rPr>
          <w:color w:val="000000" w:themeColor="text1"/>
          <w:spacing w:val="-9"/>
        </w:rPr>
        <w:t xml:space="preserve"> </w:t>
      </w:r>
      <w:r w:rsidRPr="000E1B21">
        <w:rPr>
          <w:color w:val="000000" w:themeColor="text1"/>
        </w:rPr>
        <w:t>Size,</w:t>
      </w:r>
      <w:r w:rsidRPr="000E1B21">
        <w:rPr>
          <w:color w:val="000000" w:themeColor="text1"/>
          <w:spacing w:val="-9"/>
        </w:rPr>
        <w:t xml:space="preserve"> </w:t>
      </w:r>
      <w:r w:rsidRPr="000E1B21">
        <w:rPr>
          <w:color w:val="000000" w:themeColor="text1"/>
          <w:spacing w:val="-2"/>
        </w:rPr>
        <w:t>Color)</w:t>
      </w:r>
    </w:p>
    <w:p w14:paraId="1EAC4C53" w14:textId="77777777" w:rsidR="004E18B5" w:rsidRPr="000E1B21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  <w:rPr>
          <w:color w:val="000000" w:themeColor="text1"/>
        </w:rPr>
      </w:pPr>
      <w:r w:rsidRPr="000E1B21">
        <w:rPr>
          <w:color w:val="000000" w:themeColor="text1"/>
        </w:rPr>
        <w:t>Shopping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behavior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(Discount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Applied,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Promo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Code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Used,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Previous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Purchases,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Frequency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of Purchases, Review Rating, Shipping Type)</w:t>
      </w:r>
    </w:p>
    <w:p w14:paraId="52F8C240" w14:textId="77777777" w:rsidR="004E18B5" w:rsidRPr="000E1B21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  <w:rPr>
          <w:color w:val="000000" w:themeColor="text1"/>
        </w:rPr>
      </w:pPr>
      <w:r w:rsidRPr="000E1B21">
        <w:rPr>
          <w:color w:val="000000" w:themeColor="text1"/>
        </w:rPr>
        <w:t>Missing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Data: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37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values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in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Review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Rating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  <w:spacing w:val="-2"/>
        </w:rPr>
        <w:t>column</w:t>
      </w:r>
    </w:p>
    <w:p w14:paraId="2C40F0A3" w14:textId="77777777" w:rsidR="004E18B5" w:rsidRPr="000E1B21" w:rsidRDefault="004E18B5">
      <w:pPr>
        <w:pStyle w:val="BodyText"/>
        <w:spacing w:before="64"/>
        <w:rPr>
          <w:color w:val="000000" w:themeColor="text1"/>
        </w:rPr>
      </w:pPr>
    </w:p>
    <w:p w14:paraId="525C5975" w14:textId="77777777" w:rsidR="004E18B5" w:rsidRPr="000E1B21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  <w:rPr>
          <w:color w:val="000000" w:themeColor="text1"/>
        </w:rPr>
      </w:pPr>
      <w:bookmarkStart w:id="1" w:name="3._Exploratory_Data_Analysis_using_Pytho"/>
      <w:bookmarkEnd w:id="1"/>
      <w:r w:rsidRPr="000E1B21">
        <w:rPr>
          <w:color w:val="000000" w:themeColor="text1"/>
        </w:rPr>
        <w:t>Exploratory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Data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Analysis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using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  <w:spacing w:val="-2"/>
        </w:rPr>
        <w:t>Python</w:t>
      </w:r>
    </w:p>
    <w:p w14:paraId="3BE0B8D8" w14:textId="77777777" w:rsidR="004E18B5" w:rsidRPr="000E1B21" w:rsidRDefault="00000000">
      <w:pPr>
        <w:pStyle w:val="BodyText"/>
        <w:spacing w:before="288"/>
        <w:rPr>
          <w:color w:val="000000" w:themeColor="text1"/>
        </w:rPr>
      </w:pPr>
      <w:r w:rsidRPr="000E1B21">
        <w:rPr>
          <w:color w:val="000000" w:themeColor="text1"/>
        </w:rPr>
        <w:t>We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began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with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data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preparation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and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cleaning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in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  <w:spacing w:val="-2"/>
        </w:rPr>
        <w:t>Python:</w:t>
      </w:r>
    </w:p>
    <w:p w14:paraId="371FFA0E" w14:textId="77777777" w:rsidR="004E18B5" w:rsidRPr="000E1B21" w:rsidRDefault="004E18B5">
      <w:pPr>
        <w:pStyle w:val="BodyText"/>
        <w:spacing w:before="49"/>
        <w:rPr>
          <w:color w:val="000000" w:themeColor="text1"/>
        </w:rPr>
      </w:pPr>
    </w:p>
    <w:p w14:paraId="60C8BEC7" w14:textId="77777777" w:rsidR="004E18B5" w:rsidRPr="000E1B2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Data</w:t>
      </w:r>
      <w:r w:rsidRPr="000E1B21">
        <w:rPr>
          <w:rFonts w:ascii="Arial" w:hAnsi="Arial"/>
          <w:b/>
          <w:color w:val="000000" w:themeColor="text1"/>
          <w:spacing w:val="-6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Loading:</w:t>
      </w:r>
      <w:r w:rsidRPr="000E1B21">
        <w:rPr>
          <w:rFonts w:ascii="Arial" w:hAnsi="Arial"/>
          <w:b/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Imported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the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dataset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using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rFonts w:ascii="Courier New" w:hAnsi="Courier New"/>
          <w:color w:val="000000" w:themeColor="text1"/>
          <w:spacing w:val="-2"/>
        </w:rPr>
        <w:t>pandas</w:t>
      </w:r>
      <w:r w:rsidRPr="000E1B21">
        <w:rPr>
          <w:color w:val="000000" w:themeColor="text1"/>
          <w:spacing w:val="-2"/>
        </w:rPr>
        <w:t>.</w:t>
      </w:r>
    </w:p>
    <w:p w14:paraId="104BD461" w14:textId="77777777" w:rsidR="004E18B5" w:rsidRPr="000E1B21" w:rsidRDefault="004E18B5">
      <w:pPr>
        <w:pStyle w:val="BodyText"/>
        <w:spacing w:before="99"/>
        <w:rPr>
          <w:color w:val="000000" w:themeColor="text1"/>
        </w:rPr>
      </w:pPr>
    </w:p>
    <w:p w14:paraId="481F38EC" w14:textId="77777777" w:rsidR="004E18B5" w:rsidRPr="000E1B21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Initial</w:t>
      </w:r>
      <w:r w:rsidRPr="000E1B21">
        <w:rPr>
          <w:rFonts w:ascii="Arial" w:hAnsi="Arial"/>
          <w:b/>
          <w:color w:val="000000" w:themeColor="text1"/>
          <w:spacing w:val="-12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Exploration: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Used</w:t>
      </w:r>
      <w:r w:rsidRPr="000E1B21">
        <w:rPr>
          <w:color w:val="000000" w:themeColor="text1"/>
          <w:spacing w:val="-5"/>
        </w:rPr>
        <w:t xml:space="preserve"> </w:t>
      </w:r>
      <w:proofErr w:type="gramStart"/>
      <w:r w:rsidRPr="000E1B21">
        <w:rPr>
          <w:rFonts w:ascii="Courier New" w:hAnsi="Courier New"/>
          <w:color w:val="000000" w:themeColor="text1"/>
        </w:rPr>
        <w:t>df.info(</w:t>
      </w:r>
      <w:proofErr w:type="gramEnd"/>
      <w:r w:rsidRPr="000E1B21">
        <w:rPr>
          <w:rFonts w:ascii="Courier New" w:hAnsi="Courier New"/>
          <w:color w:val="000000" w:themeColor="text1"/>
        </w:rPr>
        <w:t>)</w:t>
      </w:r>
      <w:r w:rsidRPr="000E1B21">
        <w:rPr>
          <w:rFonts w:ascii="Courier New" w:hAnsi="Courier New"/>
          <w:color w:val="000000" w:themeColor="text1"/>
          <w:spacing w:val="-72"/>
        </w:rPr>
        <w:t xml:space="preserve"> </w:t>
      </w:r>
      <w:r w:rsidRPr="000E1B21">
        <w:rPr>
          <w:color w:val="000000" w:themeColor="text1"/>
        </w:rPr>
        <w:t>to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check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structure</w:t>
      </w:r>
      <w:r w:rsidRPr="000E1B21">
        <w:rPr>
          <w:color w:val="000000" w:themeColor="text1"/>
          <w:spacing w:val="-5"/>
        </w:rPr>
        <w:t xml:space="preserve"> </w:t>
      </w:r>
      <w:proofErr w:type="gramStart"/>
      <w:r w:rsidRPr="000E1B21">
        <w:rPr>
          <w:color w:val="000000" w:themeColor="text1"/>
        </w:rPr>
        <w:t>and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rFonts w:ascii="Courier New" w:hAnsi="Courier New"/>
          <w:color w:val="000000" w:themeColor="text1"/>
        </w:rPr>
        <w:t>.describe</w:t>
      </w:r>
      <w:proofErr w:type="gramEnd"/>
      <w:r w:rsidRPr="000E1B21">
        <w:rPr>
          <w:rFonts w:ascii="Courier New" w:hAnsi="Courier New"/>
          <w:color w:val="000000" w:themeColor="text1"/>
        </w:rPr>
        <w:t>()</w:t>
      </w:r>
      <w:r w:rsidRPr="000E1B21">
        <w:rPr>
          <w:rFonts w:ascii="Courier New" w:hAnsi="Courier New"/>
          <w:color w:val="000000" w:themeColor="text1"/>
          <w:spacing w:val="-72"/>
        </w:rPr>
        <w:t xml:space="preserve"> </w:t>
      </w:r>
      <w:r w:rsidRPr="000E1B21">
        <w:rPr>
          <w:color w:val="000000" w:themeColor="text1"/>
        </w:rPr>
        <w:t>for summary statistics.</w:t>
      </w:r>
    </w:p>
    <w:p w14:paraId="70D78B99" w14:textId="77777777" w:rsidR="004E18B5" w:rsidRPr="000E1B21" w:rsidRDefault="00000000">
      <w:pPr>
        <w:pStyle w:val="BodyText"/>
        <w:spacing w:before="20"/>
        <w:rPr>
          <w:color w:val="000000" w:themeColor="text1"/>
          <w:sz w:val="20"/>
        </w:rPr>
      </w:pPr>
      <w:r w:rsidRPr="000E1B21">
        <w:rPr>
          <w:noProof/>
          <w:color w:val="000000" w:themeColor="text1"/>
          <w:sz w:val="20"/>
        </w:rPr>
        <w:drawing>
          <wp:anchor distT="0" distB="0" distL="0" distR="0" simplePos="0" relativeHeight="487587840" behindDoc="1" locked="0" layoutInCell="1" allowOverlap="1" wp14:anchorId="6FCC389A" wp14:editId="08A4561F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372EE" w14:textId="77777777" w:rsidR="004E18B5" w:rsidRPr="000E1B21" w:rsidRDefault="004E18B5">
      <w:pPr>
        <w:pStyle w:val="BodyText"/>
        <w:rPr>
          <w:color w:val="000000" w:themeColor="text1"/>
          <w:sz w:val="20"/>
        </w:rPr>
        <w:sectPr w:rsidR="004E18B5" w:rsidRPr="000E1B21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3D2CE229" w14:textId="77777777" w:rsidR="004E18B5" w:rsidRPr="000E1B21" w:rsidRDefault="00000000">
      <w:pPr>
        <w:pStyle w:val="BodyText"/>
        <w:ind w:left="750"/>
        <w:rPr>
          <w:color w:val="000000" w:themeColor="text1"/>
          <w:sz w:val="20"/>
        </w:rPr>
      </w:pPr>
      <w:r w:rsidRPr="000E1B21">
        <w:rPr>
          <w:noProof/>
          <w:color w:val="000000" w:themeColor="text1"/>
          <w:sz w:val="20"/>
        </w:rPr>
        <w:lastRenderedPageBreak/>
        <w:drawing>
          <wp:inline distT="0" distB="0" distL="0" distR="0" wp14:anchorId="2388A593" wp14:editId="4C44C8BA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2698" w14:textId="77777777" w:rsidR="004E18B5" w:rsidRPr="000E1B21" w:rsidRDefault="004E18B5">
      <w:pPr>
        <w:pStyle w:val="BodyText"/>
        <w:spacing w:before="48"/>
        <w:rPr>
          <w:color w:val="000000" w:themeColor="text1"/>
        </w:rPr>
      </w:pPr>
    </w:p>
    <w:p w14:paraId="0DEE7E0C" w14:textId="77777777" w:rsidR="004E18B5" w:rsidRPr="000E1B2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Missing</w:t>
      </w:r>
      <w:r w:rsidRPr="000E1B21">
        <w:rPr>
          <w:rFonts w:ascii="Arial" w:hAnsi="Arial"/>
          <w:b/>
          <w:color w:val="000000" w:themeColor="text1"/>
          <w:spacing w:val="-8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Data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Handling:</w:t>
      </w:r>
      <w:r w:rsidRPr="000E1B21">
        <w:rPr>
          <w:rFonts w:ascii="Arial" w:hAnsi="Arial"/>
          <w:b/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Checked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for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null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values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and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imputed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missing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values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in</w:t>
      </w:r>
      <w:r w:rsidRPr="000E1B21">
        <w:rPr>
          <w:color w:val="000000" w:themeColor="text1"/>
          <w:spacing w:val="-5"/>
        </w:rPr>
        <w:t xml:space="preserve"> the</w:t>
      </w:r>
    </w:p>
    <w:p w14:paraId="11664A55" w14:textId="77777777" w:rsidR="004E18B5" w:rsidRPr="000E1B21" w:rsidRDefault="00000000">
      <w:pPr>
        <w:pStyle w:val="BodyText"/>
        <w:spacing w:before="62"/>
        <w:ind w:left="720"/>
        <w:rPr>
          <w:color w:val="000000" w:themeColor="text1"/>
        </w:rPr>
      </w:pPr>
      <w:r w:rsidRPr="000E1B21">
        <w:rPr>
          <w:rFonts w:ascii="Courier New"/>
          <w:color w:val="000000" w:themeColor="text1"/>
        </w:rPr>
        <w:t>Review</w:t>
      </w:r>
      <w:r w:rsidRPr="000E1B21">
        <w:rPr>
          <w:rFonts w:ascii="Courier New"/>
          <w:color w:val="000000" w:themeColor="text1"/>
          <w:spacing w:val="-15"/>
        </w:rPr>
        <w:t xml:space="preserve"> </w:t>
      </w:r>
      <w:r w:rsidRPr="000E1B21">
        <w:rPr>
          <w:rFonts w:ascii="Courier New"/>
          <w:color w:val="000000" w:themeColor="text1"/>
        </w:rPr>
        <w:t>Rating</w:t>
      </w:r>
      <w:r w:rsidRPr="000E1B21">
        <w:rPr>
          <w:rFonts w:ascii="Courier New"/>
          <w:color w:val="000000" w:themeColor="text1"/>
          <w:spacing w:val="-72"/>
        </w:rPr>
        <w:t xml:space="preserve"> </w:t>
      </w:r>
      <w:r w:rsidRPr="000E1B21">
        <w:rPr>
          <w:color w:val="000000" w:themeColor="text1"/>
        </w:rPr>
        <w:t>column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using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the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median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rating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of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each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product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  <w:spacing w:val="-2"/>
        </w:rPr>
        <w:t>category.</w:t>
      </w:r>
    </w:p>
    <w:p w14:paraId="1C3E6CA8" w14:textId="77777777" w:rsidR="004E18B5" w:rsidRPr="000E1B21" w:rsidRDefault="004E18B5">
      <w:pPr>
        <w:pStyle w:val="BodyText"/>
        <w:spacing w:before="75"/>
        <w:rPr>
          <w:color w:val="000000" w:themeColor="text1"/>
        </w:rPr>
      </w:pPr>
    </w:p>
    <w:p w14:paraId="21DB3157" w14:textId="77777777" w:rsidR="004E18B5" w:rsidRPr="000E1B2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Column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Standardization: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Renamed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columns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to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snake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case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for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better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readability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 xml:space="preserve">and </w:t>
      </w:r>
      <w:r w:rsidRPr="000E1B21">
        <w:rPr>
          <w:color w:val="000000" w:themeColor="text1"/>
          <w:spacing w:val="-2"/>
        </w:rPr>
        <w:t>documentation.</w:t>
      </w:r>
    </w:p>
    <w:p w14:paraId="710094F1" w14:textId="77777777" w:rsidR="004E18B5" w:rsidRPr="000E1B21" w:rsidRDefault="004E18B5">
      <w:pPr>
        <w:pStyle w:val="BodyText"/>
        <w:spacing w:before="38"/>
        <w:rPr>
          <w:color w:val="000000" w:themeColor="text1"/>
        </w:rPr>
      </w:pPr>
    </w:p>
    <w:p w14:paraId="3E5EE68D" w14:textId="77777777" w:rsidR="004E18B5" w:rsidRPr="000E1B2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Feature</w:t>
      </w:r>
      <w:r w:rsidRPr="000E1B21">
        <w:rPr>
          <w:rFonts w:ascii="Arial" w:hAnsi="Arial"/>
          <w:b/>
          <w:color w:val="000000" w:themeColor="text1"/>
          <w:spacing w:val="-7"/>
        </w:rPr>
        <w:t xml:space="preserve"> </w:t>
      </w:r>
      <w:r w:rsidRPr="000E1B21">
        <w:rPr>
          <w:rFonts w:ascii="Arial" w:hAnsi="Arial"/>
          <w:b/>
          <w:color w:val="000000" w:themeColor="text1"/>
          <w:spacing w:val="-2"/>
        </w:rPr>
        <w:t>Engineering:</w:t>
      </w:r>
    </w:p>
    <w:p w14:paraId="59BF7295" w14:textId="77777777" w:rsidR="004E18B5" w:rsidRPr="000E1B21" w:rsidRDefault="004E18B5">
      <w:pPr>
        <w:pStyle w:val="BodyText"/>
        <w:spacing w:before="76"/>
        <w:rPr>
          <w:rFonts w:ascii="Arial"/>
          <w:b/>
          <w:color w:val="000000" w:themeColor="text1"/>
        </w:rPr>
      </w:pPr>
    </w:p>
    <w:p w14:paraId="209BA349" w14:textId="77777777" w:rsidR="004E18B5" w:rsidRPr="000E1B21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color w:val="000000" w:themeColor="text1"/>
        </w:rPr>
      </w:pPr>
      <w:r w:rsidRPr="000E1B21">
        <w:rPr>
          <w:color w:val="000000" w:themeColor="text1"/>
        </w:rPr>
        <w:t>Created</w:t>
      </w:r>
      <w:r w:rsidRPr="000E1B21">
        <w:rPr>
          <w:color w:val="000000" w:themeColor="text1"/>
          <w:spacing w:val="-9"/>
        </w:rPr>
        <w:t xml:space="preserve"> </w:t>
      </w:r>
      <w:proofErr w:type="spellStart"/>
      <w:r w:rsidRPr="000E1B21">
        <w:rPr>
          <w:rFonts w:ascii="Arial" w:hAnsi="Arial"/>
          <w:b/>
          <w:color w:val="000000" w:themeColor="text1"/>
        </w:rPr>
        <w:t>age_group</w:t>
      </w:r>
      <w:proofErr w:type="spellEnd"/>
      <w:r w:rsidRPr="000E1B21">
        <w:rPr>
          <w:rFonts w:ascii="Arial" w:hAnsi="Arial"/>
          <w:b/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column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by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binning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customer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  <w:spacing w:val="-2"/>
        </w:rPr>
        <w:t>ages.</w:t>
      </w:r>
    </w:p>
    <w:p w14:paraId="0DD3E33E" w14:textId="77777777" w:rsidR="004E18B5" w:rsidRPr="000E1B21" w:rsidRDefault="004E18B5">
      <w:pPr>
        <w:pStyle w:val="BodyText"/>
        <w:spacing w:before="76"/>
        <w:rPr>
          <w:color w:val="000000" w:themeColor="text1"/>
        </w:rPr>
      </w:pPr>
    </w:p>
    <w:p w14:paraId="14C16C16" w14:textId="77777777" w:rsidR="004E18B5" w:rsidRPr="000E1B21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color w:val="000000" w:themeColor="text1"/>
        </w:rPr>
      </w:pPr>
      <w:r w:rsidRPr="000E1B21">
        <w:rPr>
          <w:color w:val="000000" w:themeColor="text1"/>
        </w:rPr>
        <w:t>Created</w:t>
      </w:r>
      <w:r w:rsidRPr="000E1B21">
        <w:rPr>
          <w:color w:val="000000" w:themeColor="text1"/>
          <w:spacing w:val="-12"/>
        </w:rPr>
        <w:t xml:space="preserve"> </w:t>
      </w:r>
      <w:proofErr w:type="spellStart"/>
      <w:r w:rsidRPr="000E1B21">
        <w:rPr>
          <w:rFonts w:ascii="Arial" w:hAnsi="Arial"/>
          <w:b/>
          <w:color w:val="000000" w:themeColor="text1"/>
        </w:rPr>
        <w:t>purchase_frequency_days</w:t>
      </w:r>
      <w:proofErr w:type="spellEnd"/>
      <w:r w:rsidRPr="000E1B21">
        <w:rPr>
          <w:rFonts w:ascii="Arial" w:hAnsi="Arial"/>
          <w:b/>
          <w:color w:val="000000" w:themeColor="text1"/>
          <w:spacing w:val="-10"/>
        </w:rPr>
        <w:t xml:space="preserve"> </w:t>
      </w:r>
      <w:r w:rsidRPr="000E1B21">
        <w:rPr>
          <w:color w:val="000000" w:themeColor="text1"/>
        </w:rPr>
        <w:t>column</w:t>
      </w:r>
      <w:r w:rsidRPr="000E1B21">
        <w:rPr>
          <w:color w:val="000000" w:themeColor="text1"/>
          <w:spacing w:val="-9"/>
        </w:rPr>
        <w:t xml:space="preserve"> </w:t>
      </w:r>
      <w:r w:rsidRPr="000E1B21">
        <w:rPr>
          <w:color w:val="000000" w:themeColor="text1"/>
        </w:rPr>
        <w:t>from</w:t>
      </w:r>
      <w:r w:rsidRPr="000E1B21">
        <w:rPr>
          <w:color w:val="000000" w:themeColor="text1"/>
          <w:spacing w:val="-10"/>
        </w:rPr>
        <w:t xml:space="preserve"> </w:t>
      </w:r>
      <w:r w:rsidRPr="000E1B21">
        <w:rPr>
          <w:color w:val="000000" w:themeColor="text1"/>
        </w:rPr>
        <w:t>purchase</w:t>
      </w:r>
      <w:r w:rsidRPr="000E1B21">
        <w:rPr>
          <w:color w:val="000000" w:themeColor="text1"/>
          <w:spacing w:val="-9"/>
        </w:rPr>
        <w:t xml:space="preserve"> </w:t>
      </w:r>
      <w:r w:rsidRPr="000E1B21">
        <w:rPr>
          <w:color w:val="000000" w:themeColor="text1"/>
          <w:spacing w:val="-2"/>
        </w:rPr>
        <w:t>data.</w:t>
      </w:r>
    </w:p>
    <w:p w14:paraId="5B5C420F" w14:textId="77777777" w:rsidR="004E18B5" w:rsidRPr="000E1B21" w:rsidRDefault="004E18B5">
      <w:pPr>
        <w:pStyle w:val="BodyText"/>
        <w:spacing w:before="100"/>
        <w:rPr>
          <w:color w:val="000000" w:themeColor="text1"/>
        </w:rPr>
      </w:pPr>
    </w:p>
    <w:p w14:paraId="7D5F30E2" w14:textId="77777777" w:rsidR="004E18B5" w:rsidRPr="000E1B2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Data</w:t>
      </w:r>
      <w:r w:rsidRPr="000E1B21">
        <w:rPr>
          <w:rFonts w:ascii="Arial" w:hAnsi="Arial"/>
          <w:b/>
          <w:color w:val="000000" w:themeColor="text1"/>
          <w:spacing w:val="-18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Consistency</w:t>
      </w:r>
      <w:r w:rsidRPr="000E1B21">
        <w:rPr>
          <w:rFonts w:ascii="Arial" w:hAnsi="Arial"/>
          <w:b/>
          <w:color w:val="000000" w:themeColor="text1"/>
          <w:spacing w:val="-10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Check:</w:t>
      </w:r>
      <w:r w:rsidRPr="000E1B21">
        <w:rPr>
          <w:rFonts w:ascii="Arial" w:hAnsi="Arial"/>
          <w:b/>
          <w:color w:val="000000" w:themeColor="text1"/>
          <w:spacing w:val="-9"/>
        </w:rPr>
        <w:t xml:space="preserve"> </w:t>
      </w:r>
      <w:r w:rsidRPr="000E1B21">
        <w:rPr>
          <w:color w:val="000000" w:themeColor="text1"/>
        </w:rPr>
        <w:t>Verified</w:t>
      </w:r>
      <w:r w:rsidRPr="000E1B21">
        <w:rPr>
          <w:color w:val="000000" w:themeColor="text1"/>
          <w:spacing w:val="-9"/>
        </w:rPr>
        <w:t xml:space="preserve"> </w:t>
      </w:r>
      <w:r w:rsidRPr="000E1B21">
        <w:rPr>
          <w:color w:val="000000" w:themeColor="text1"/>
        </w:rPr>
        <w:t>if</w:t>
      </w:r>
      <w:r w:rsidRPr="000E1B21">
        <w:rPr>
          <w:color w:val="000000" w:themeColor="text1"/>
          <w:spacing w:val="-9"/>
        </w:rPr>
        <w:t xml:space="preserve"> </w:t>
      </w:r>
      <w:proofErr w:type="spellStart"/>
      <w:r w:rsidRPr="000E1B21">
        <w:rPr>
          <w:rFonts w:ascii="Courier New" w:hAnsi="Courier New"/>
          <w:color w:val="000000" w:themeColor="text1"/>
        </w:rPr>
        <w:t>discount_applied</w:t>
      </w:r>
      <w:proofErr w:type="spellEnd"/>
      <w:r w:rsidRPr="000E1B21">
        <w:rPr>
          <w:rFonts w:ascii="Courier New" w:hAnsi="Courier New"/>
          <w:color w:val="000000" w:themeColor="text1"/>
          <w:spacing w:val="-72"/>
        </w:rPr>
        <w:t xml:space="preserve"> </w:t>
      </w:r>
      <w:r w:rsidRPr="000E1B21">
        <w:rPr>
          <w:color w:val="000000" w:themeColor="text1"/>
        </w:rPr>
        <w:t>and</w:t>
      </w:r>
      <w:r w:rsidRPr="000E1B21">
        <w:rPr>
          <w:color w:val="000000" w:themeColor="text1"/>
          <w:spacing w:val="-8"/>
        </w:rPr>
        <w:t xml:space="preserve"> </w:t>
      </w:r>
      <w:proofErr w:type="spellStart"/>
      <w:r w:rsidRPr="000E1B21">
        <w:rPr>
          <w:rFonts w:ascii="Courier New" w:hAnsi="Courier New"/>
          <w:color w:val="000000" w:themeColor="text1"/>
          <w:spacing w:val="-2"/>
        </w:rPr>
        <w:t>promo_code_used</w:t>
      </w:r>
      <w:proofErr w:type="spellEnd"/>
    </w:p>
    <w:p w14:paraId="47E33C79" w14:textId="77777777" w:rsidR="004E18B5" w:rsidRPr="000E1B21" w:rsidRDefault="00000000">
      <w:pPr>
        <w:pStyle w:val="BodyText"/>
        <w:spacing w:before="61"/>
        <w:ind w:left="720"/>
        <w:rPr>
          <w:color w:val="000000" w:themeColor="text1"/>
        </w:rPr>
      </w:pPr>
      <w:r w:rsidRPr="000E1B21">
        <w:rPr>
          <w:color w:val="000000" w:themeColor="text1"/>
        </w:rPr>
        <w:t>were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redundant;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dropped</w:t>
      </w:r>
      <w:r w:rsidRPr="000E1B21">
        <w:rPr>
          <w:color w:val="000000" w:themeColor="text1"/>
          <w:spacing w:val="-7"/>
        </w:rPr>
        <w:t xml:space="preserve"> </w:t>
      </w:r>
      <w:proofErr w:type="spellStart"/>
      <w:r w:rsidRPr="000E1B21">
        <w:rPr>
          <w:rFonts w:ascii="Courier New"/>
          <w:color w:val="000000" w:themeColor="text1"/>
          <w:spacing w:val="-2"/>
        </w:rPr>
        <w:t>promo_code_used</w:t>
      </w:r>
      <w:proofErr w:type="spellEnd"/>
      <w:r w:rsidRPr="000E1B21">
        <w:rPr>
          <w:color w:val="000000" w:themeColor="text1"/>
          <w:spacing w:val="-2"/>
        </w:rPr>
        <w:t>.</w:t>
      </w:r>
    </w:p>
    <w:p w14:paraId="7393B6DC" w14:textId="77777777" w:rsidR="004E18B5" w:rsidRPr="000E1B21" w:rsidRDefault="004E18B5">
      <w:pPr>
        <w:pStyle w:val="BodyText"/>
        <w:spacing w:before="75"/>
        <w:rPr>
          <w:color w:val="000000" w:themeColor="text1"/>
        </w:rPr>
      </w:pPr>
    </w:p>
    <w:p w14:paraId="04DB0C03" w14:textId="77777777" w:rsidR="004E18B5" w:rsidRPr="000E1B2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Database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Integration: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Connected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Python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script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to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PostgreSQL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and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loaded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the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 xml:space="preserve">cleaned </w:t>
      </w:r>
      <w:proofErr w:type="spellStart"/>
      <w:r w:rsidRPr="000E1B21">
        <w:rPr>
          <w:color w:val="000000" w:themeColor="text1"/>
        </w:rPr>
        <w:t>DataFrame</w:t>
      </w:r>
      <w:proofErr w:type="spellEnd"/>
      <w:r w:rsidRPr="000E1B21">
        <w:rPr>
          <w:color w:val="000000" w:themeColor="text1"/>
        </w:rPr>
        <w:t xml:space="preserve"> into the database for SQL analysis.</w:t>
      </w:r>
    </w:p>
    <w:p w14:paraId="62688CC1" w14:textId="77777777" w:rsidR="004E18B5" w:rsidRPr="000E1B21" w:rsidRDefault="004E18B5">
      <w:pPr>
        <w:pStyle w:val="BodyText"/>
        <w:rPr>
          <w:color w:val="000000" w:themeColor="text1"/>
        </w:rPr>
      </w:pPr>
    </w:p>
    <w:p w14:paraId="5FECB4C2" w14:textId="77777777" w:rsidR="004E18B5" w:rsidRPr="000E1B21" w:rsidRDefault="004E18B5">
      <w:pPr>
        <w:pStyle w:val="BodyText"/>
        <w:rPr>
          <w:color w:val="000000" w:themeColor="text1"/>
        </w:rPr>
      </w:pPr>
    </w:p>
    <w:p w14:paraId="16DF5EDB" w14:textId="77777777" w:rsidR="004E18B5" w:rsidRPr="000E1B21" w:rsidRDefault="004E18B5">
      <w:pPr>
        <w:pStyle w:val="BodyText"/>
        <w:spacing w:before="52"/>
        <w:rPr>
          <w:color w:val="000000" w:themeColor="text1"/>
        </w:rPr>
      </w:pPr>
    </w:p>
    <w:p w14:paraId="1246AC03" w14:textId="77777777" w:rsidR="004E18B5" w:rsidRPr="000E1B21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  <w:rPr>
          <w:color w:val="000000" w:themeColor="text1"/>
        </w:rPr>
      </w:pPr>
      <w:bookmarkStart w:id="2" w:name="_4._Data_Analysis_using_SQL_(Business_Tr"/>
      <w:bookmarkEnd w:id="2"/>
      <w:r w:rsidRPr="000E1B21">
        <w:rPr>
          <w:color w:val="000000" w:themeColor="text1"/>
        </w:rPr>
        <w:t>Data</w:t>
      </w:r>
      <w:r w:rsidRPr="000E1B21">
        <w:rPr>
          <w:color w:val="000000" w:themeColor="text1"/>
          <w:spacing w:val="-8"/>
        </w:rPr>
        <w:t xml:space="preserve"> </w:t>
      </w:r>
      <w:r w:rsidRPr="000E1B21">
        <w:rPr>
          <w:color w:val="000000" w:themeColor="text1"/>
        </w:rPr>
        <w:t>Analysis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using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SQL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(Business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  <w:spacing w:val="-2"/>
        </w:rPr>
        <w:t>Transactions)</w:t>
      </w:r>
    </w:p>
    <w:p w14:paraId="3C41A843" w14:textId="77777777" w:rsidR="004E18B5" w:rsidRPr="000E1B21" w:rsidRDefault="00000000">
      <w:pPr>
        <w:pStyle w:val="BodyText"/>
        <w:spacing w:before="289"/>
        <w:rPr>
          <w:color w:val="000000" w:themeColor="text1"/>
        </w:rPr>
      </w:pPr>
      <w:r w:rsidRPr="000E1B21">
        <w:rPr>
          <w:color w:val="000000" w:themeColor="text1"/>
        </w:rPr>
        <w:t>We</w:t>
      </w:r>
      <w:r w:rsidRPr="000E1B21">
        <w:rPr>
          <w:color w:val="000000" w:themeColor="text1"/>
          <w:spacing w:val="-9"/>
        </w:rPr>
        <w:t xml:space="preserve"> </w:t>
      </w:r>
      <w:r w:rsidRPr="000E1B21">
        <w:rPr>
          <w:color w:val="000000" w:themeColor="text1"/>
        </w:rPr>
        <w:t>performed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structured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analysis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in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PostgreSQL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to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answer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key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business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  <w:spacing w:val="-2"/>
        </w:rPr>
        <w:t>questions:</w:t>
      </w:r>
    </w:p>
    <w:p w14:paraId="3DE0DC85" w14:textId="77777777" w:rsidR="004E18B5" w:rsidRPr="000E1B21" w:rsidRDefault="004E18B5">
      <w:pPr>
        <w:pStyle w:val="BodyText"/>
        <w:spacing w:before="25"/>
        <w:rPr>
          <w:color w:val="000000" w:themeColor="text1"/>
        </w:rPr>
      </w:pPr>
    </w:p>
    <w:p w14:paraId="7678AD69" w14:textId="77777777" w:rsidR="004E18B5" w:rsidRPr="000E1B2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Revenue</w:t>
      </w:r>
      <w:r w:rsidRPr="000E1B21">
        <w:rPr>
          <w:rFonts w:ascii="Arial" w:hAnsi="Arial"/>
          <w:b/>
          <w:color w:val="000000" w:themeColor="text1"/>
          <w:spacing w:val="-4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by</w:t>
      </w:r>
      <w:r w:rsidRPr="000E1B21">
        <w:rPr>
          <w:rFonts w:ascii="Arial" w:hAnsi="Arial"/>
          <w:b/>
          <w:color w:val="000000" w:themeColor="text1"/>
          <w:spacing w:val="-4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Gender</w:t>
      </w:r>
      <w:r w:rsidRPr="000E1B21">
        <w:rPr>
          <w:rFonts w:ascii="Arial" w:hAnsi="Arial"/>
          <w:b/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–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Compared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total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revenue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generated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by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male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vs.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 xml:space="preserve">female </w:t>
      </w:r>
      <w:r w:rsidRPr="000E1B21">
        <w:rPr>
          <w:color w:val="000000" w:themeColor="text1"/>
          <w:spacing w:val="-2"/>
        </w:rPr>
        <w:t>customers.</w:t>
      </w:r>
    </w:p>
    <w:p w14:paraId="0EA17FD9" w14:textId="77777777" w:rsidR="004E18B5" w:rsidRPr="000E1B21" w:rsidRDefault="004E18B5">
      <w:pPr>
        <w:pStyle w:val="ListParagraph"/>
        <w:spacing w:line="276" w:lineRule="auto"/>
        <w:rPr>
          <w:color w:val="000000" w:themeColor="text1"/>
        </w:rPr>
        <w:sectPr w:rsidR="004E18B5" w:rsidRPr="000E1B21">
          <w:pgSz w:w="12240" w:h="15840"/>
          <w:pgMar w:top="1540" w:right="360" w:bottom="280" w:left="1440" w:header="720" w:footer="720" w:gutter="0"/>
          <w:cols w:space="720"/>
        </w:sectPr>
      </w:pPr>
    </w:p>
    <w:p w14:paraId="64B24E1E" w14:textId="77777777" w:rsidR="004E18B5" w:rsidRPr="000E1B21" w:rsidRDefault="00000000">
      <w:pPr>
        <w:pStyle w:val="BodyText"/>
        <w:ind w:left="750"/>
        <w:rPr>
          <w:color w:val="000000" w:themeColor="text1"/>
          <w:sz w:val="20"/>
        </w:rPr>
      </w:pPr>
      <w:r w:rsidRPr="000E1B21">
        <w:rPr>
          <w:noProof/>
          <w:color w:val="000000" w:themeColor="text1"/>
          <w:sz w:val="20"/>
        </w:rPr>
        <w:lastRenderedPageBreak/>
        <w:drawing>
          <wp:inline distT="0" distB="0" distL="0" distR="0" wp14:anchorId="05D556A0" wp14:editId="6468DD70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CE22" w14:textId="77777777" w:rsidR="004E18B5" w:rsidRPr="000E1B21" w:rsidRDefault="004E18B5">
      <w:pPr>
        <w:pStyle w:val="BodyText"/>
        <w:rPr>
          <w:color w:val="000000" w:themeColor="text1"/>
        </w:rPr>
      </w:pPr>
    </w:p>
    <w:p w14:paraId="6DCFC424" w14:textId="77777777" w:rsidR="004E18B5" w:rsidRPr="000E1B21" w:rsidRDefault="004E18B5">
      <w:pPr>
        <w:pStyle w:val="BodyText"/>
        <w:spacing w:before="119"/>
        <w:rPr>
          <w:color w:val="000000" w:themeColor="text1"/>
        </w:rPr>
      </w:pPr>
    </w:p>
    <w:p w14:paraId="56A49875" w14:textId="77777777" w:rsidR="004E18B5" w:rsidRPr="000E1B2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High-Spending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Discount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Users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–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Identified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customers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who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used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discounts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but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still spent above the average purchase amount.</w:t>
      </w:r>
    </w:p>
    <w:p w14:paraId="03799241" w14:textId="77777777" w:rsidR="004E18B5" w:rsidRPr="000E1B21" w:rsidRDefault="00000000">
      <w:pPr>
        <w:pStyle w:val="BodyText"/>
        <w:spacing w:before="16"/>
        <w:rPr>
          <w:color w:val="000000" w:themeColor="text1"/>
          <w:sz w:val="20"/>
        </w:rPr>
      </w:pPr>
      <w:r w:rsidRPr="000E1B21">
        <w:rPr>
          <w:noProof/>
          <w:color w:val="000000" w:themeColor="text1"/>
          <w:sz w:val="20"/>
        </w:rPr>
        <w:drawing>
          <wp:anchor distT="0" distB="0" distL="0" distR="0" simplePos="0" relativeHeight="487588352" behindDoc="1" locked="0" layoutInCell="1" allowOverlap="1" wp14:anchorId="2603FD10" wp14:editId="02100D75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819B" w14:textId="77777777" w:rsidR="004E18B5" w:rsidRPr="000E1B21" w:rsidRDefault="004E18B5">
      <w:pPr>
        <w:pStyle w:val="BodyText"/>
        <w:rPr>
          <w:color w:val="000000" w:themeColor="text1"/>
        </w:rPr>
      </w:pPr>
    </w:p>
    <w:p w14:paraId="313507C7" w14:textId="77777777" w:rsidR="004E18B5" w:rsidRPr="000E1B21" w:rsidRDefault="004E18B5">
      <w:pPr>
        <w:pStyle w:val="BodyText"/>
        <w:spacing w:before="109"/>
        <w:rPr>
          <w:color w:val="000000" w:themeColor="text1"/>
        </w:rPr>
      </w:pPr>
    </w:p>
    <w:p w14:paraId="5A78296B" w14:textId="77777777" w:rsidR="004E18B5" w:rsidRPr="000E1B2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Top</w:t>
      </w:r>
      <w:r w:rsidRPr="000E1B21">
        <w:rPr>
          <w:rFonts w:ascii="Arial" w:hAnsi="Arial"/>
          <w:b/>
          <w:color w:val="000000" w:themeColor="text1"/>
          <w:spacing w:val="-8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5</w:t>
      </w:r>
      <w:r w:rsidRPr="000E1B21">
        <w:rPr>
          <w:rFonts w:ascii="Arial" w:hAnsi="Arial"/>
          <w:b/>
          <w:color w:val="000000" w:themeColor="text1"/>
          <w:spacing w:val="-6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Products</w:t>
      </w:r>
      <w:r w:rsidRPr="000E1B21">
        <w:rPr>
          <w:rFonts w:ascii="Arial" w:hAnsi="Arial"/>
          <w:b/>
          <w:color w:val="000000" w:themeColor="text1"/>
          <w:spacing w:val="-6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by</w:t>
      </w:r>
      <w:r w:rsidRPr="000E1B21">
        <w:rPr>
          <w:rFonts w:ascii="Arial" w:hAnsi="Arial"/>
          <w:b/>
          <w:color w:val="000000" w:themeColor="text1"/>
          <w:spacing w:val="-6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Rating</w:t>
      </w:r>
      <w:r w:rsidRPr="000E1B21">
        <w:rPr>
          <w:rFonts w:ascii="Arial" w:hAnsi="Arial"/>
          <w:b/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–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Found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products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with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the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highest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average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review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  <w:spacing w:val="-2"/>
        </w:rPr>
        <w:t>ratings.</w:t>
      </w:r>
    </w:p>
    <w:p w14:paraId="4ED9DCB1" w14:textId="77777777" w:rsidR="004E18B5" w:rsidRPr="000E1B21" w:rsidRDefault="004E18B5">
      <w:pPr>
        <w:pStyle w:val="ListParagraph"/>
        <w:rPr>
          <w:color w:val="000000" w:themeColor="text1"/>
        </w:rPr>
        <w:sectPr w:rsidR="004E18B5" w:rsidRPr="000E1B21">
          <w:pgSz w:w="12240" w:h="15840"/>
          <w:pgMar w:top="1460" w:right="360" w:bottom="280" w:left="1440" w:header="720" w:footer="720" w:gutter="0"/>
          <w:cols w:space="720"/>
        </w:sectPr>
      </w:pPr>
    </w:p>
    <w:p w14:paraId="16F43E95" w14:textId="77777777" w:rsidR="004E18B5" w:rsidRPr="000E1B21" w:rsidRDefault="00000000">
      <w:pPr>
        <w:pStyle w:val="BodyText"/>
        <w:ind w:left="750"/>
        <w:rPr>
          <w:color w:val="000000" w:themeColor="text1"/>
          <w:sz w:val="20"/>
        </w:rPr>
      </w:pPr>
      <w:r w:rsidRPr="000E1B21">
        <w:rPr>
          <w:noProof/>
          <w:color w:val="000000" w:themeColor="text1"/>
          <w:sz w:val="20"/>
        </w:rPr>
        <w:lastRenderedPageBreak/>
        <w:drawing>
          <wp:inline distT="0" distB="0" distL="0" distR="0" wp14:anchorId="3CE0EF49" wp14:editId="1C489CB0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8A29" w14:textId="77777777" w:rsidR="004E18B5" w:rsidRPr="000E1B21" w:rsidRDefault="004E18B5">
      <w:pPr>
        <w:pStyle w:val="BodyText"/>
        <w:spacing w:before="86"/>
        <w:rPr>
          <w:color w:val="000000" w:themeColor="text1"/>
        </w:rPr>
      </w:pPr>
    </w:p>
    <w:p w14:paraId="42EE0AEE" w14:textId="77777777" w:rsidR="004E18B5" w:rsidRPr="000E1B2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Shipping</w:t>
      </w:r>
      <w:r w:rsidRPr="000E1B21">
        <w:rPr>
          <w:rFonts w:ascii="Arial" w:hAnsi="Arial"/>
          <w:b/>
          <w:color w:val="000000" w:themeColor="text1"/>
          <w:spacing w:val="-8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Type</w:t>
      </w:r>
      <w:r w:rsidRPr="000E1B21">
        <w:rPr>
          <w:rFonts w:ascii="Arial" w:hAnsi="Arial"/>
          <w:b/>
          <w:color w:val="000000" w:themeColor="text1"/>
          <w:spacing w:val="-8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Comparison</w:t>
      </w:r>
      <w:r w:rsidRPr="000E1B21">
        <w:rPr>
          <w:rFonts w:ascii="Arial" w:hAnsi="Arial"/>
          <w:b/>
          <w:color w:val="000000" w:themeColor="text1"/>
          <w:spacing w:val="-8"/>
        </w:rPr>
        <w:t xml:space="preserve"> </w:t>
      </w:r>
      <w:r w:rsidRPr="000E1B21">
        <w:rPr>
          <w:color w:val="000000" w:themeColor="text1"/>
        </w:rPr>
        <w:t>–</w:t>
      </w:r>
      <w:r w:rsidRPr="000E1B21">
        <w:rPr>
          <w:color w:val="000000" w:themeColor="text1"/>
          <w:spacing w:val="-8"/>
        </w:rPr>
        <w:t xml:space="preserve"> </w:t>
      </w:r>
      <w:r w:rsidRPr="000E1B21">
        <w:rPr>
          <w:color w:val="000000" w:themeColor="text1"/>
        </w:rPr>
        <w:t>Compared</w:t>
      </w:r>
      <w:r w:rsidRPr="000E1B21">
        <w:rPr>
          <w:color w:val="000000" w:themeColor="text1"/>
          <w:spacing w:val="-8"/>
        </w:rPr>
        <w:t xml:space="preserve"> </w:t>
      </w:r>
      <w:r w:rsidRPr="000E1B21">
        <w:rPr>
          <w:color w:val="000000" w:themeColor="text1"/>
        </w:rPr>
        <w:t>average</w:t>
      </w:r>
      <w:r w:rsidRPr="000E1B21">
        <w:rPr>
          <w:color w:val="000000" w:themeColor="text1"/>
          <w:spacing w:val="-8"/>
        </w:rPr>
        <w:t xml:space="preserve"> </w:t>
      </w:r>
      <w:r w:rsidRPr="000E1B21">
        <w:rPr>
          <w:color w:val="000000" w:themeColor="text1"/>
        </w:rPr>
        <w:t>purchase</w:t>
      </w:r>
      <w:r w:rsidRPr="000E1B21">
        <w:rPr>
          <w:color w:val="000000" w:themeColor="text1"/>
          <w:spacing w:val="-8"/>
        </w:rPr>
        <w:t xml:space="preserve"> </w:t>
      </w:r>
      <w:r w:rsidRPr="000E1B21">
        <w:rPr>
          <w:color w:val="000000" w:themeColor="text1"/>
        </w:rPr>
        <w:t>amounts</w:t>
      </w:r>
      <w:r w:rsidRPr="000E1B21">
        <w:rPr>
          <w:color w:val="000000" w:themeColor="text1"/>
          <w:spacing w:val="-8"/>
        </w:rPr>
        <w:t xml:space="preserve"> </w:t>
      </w:r>
      <w:r w:rsidRPr="000E1B21">
        <w:rPr>
          <w:color w:val="000000" w:themeColor="text1"/>
        </w:rPr>
        <w:t>between Standard and Express shipping.</w:t>
      </w:r>
    </w:p>
    <w:p w14:paraId="4126239A" w14:textId="77777777" w:rsidR="004E18B5" w:rsidRPr="000E1B21" w:rsidRDefault="00000000">
      <w:pPr>
        <w:pStyle w:val="BodyText"/>
        <w:spacing w:before="16"/>
        <w:rPr>
          <w:color w:val="000000" w:themeColor="text1"/>
          <w:sz w:val="20"/>
        </w:rPr>
      </w:pPr>
      <w:r w:rsidRPr="000E1B21">
        <w:rPr>
          <w:noProof/>
          <w:color w:val="000000" w:themeColor="text1"/>
          <w:sz w:val="20"/>
        </w:rPr>
        <w:drawing>
          <wp:anchor distT="0" distB="0" distL="0" distR="0" simplePos="0" relativeHeight="487588864" behindDoc="1" locked="0" layoutInCell="1" allowOverlap="1" wp14:anchorId="28AFDC43" wp14:editId="7DA1C563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0AE4C" w14:textId="77777777" w:rsidR="004E18B5" w:rsidRPr="000E1B21" w:rsidRDefault="004E18B5">
      <w:pPr>
        <w:pStyle w:val="BodyText"/>
        <w:rPr>
          <w:color w:val="000000" w:themeColor="text1"/>
        </w:rPr>
      </w:pPr>
    </w:p>
    <w:p w14:paraId="399B9445" w14:textId="77777777" w:rsidR="004E18B5" w:rsidRPr="000E1B21" w:rsidRDefault="004E18B5">
      <w:pPr>
        <w:pStyle w:val="BodyText"/>
        <w:spacing w:before="109"/>
        <w:rPr>
          <w:color w:val="000000" w:themeColor="text1"/>
        </w:rPr>
      </w:pPr>
    </w:p>
    <w:p w14:paraId="2093DBE2" w14:textId="77777777" w:rsidR="004E18B5" w:rsidRPr="000E1B2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  <w:rPr>
          <w:color w:val="000000" w:themeColor="text1"/>
        </w:rPr>
      </w:pPr>
      <w:r w:rsidRPr="000E1B21">
        <w:rPr>
          <w:noProof/>
          <w:color w:val="000000" w:themeColor="text1"/>
        </w:rPr>
        <w:drawing>
          <wp:anchor distT="0" distB="0" distL="0" distR="0" simplePos="0" relativeHeight="487589376" behindDoc="1" locked="0" layoutInCell="1" allowOverlap="1" wp14:anchorId="421E5902" wp14:editId="214966E3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1B21">
        <w:rPr>
          <w:rFonts w:ascii="Arial" w:hAnsi="Arial"/>
          <w:b/>
          <w:color w:val="000000" w:themeColor="text1"/>
        </w:rPr>
        <w:t>Subscribers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vs.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Non-Subscribers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–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Compared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average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spend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and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total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revenue across subscription status.</w:t>
      </w:r>
    </w:p>
    <w:p w14:paraId="63672525" w14:textId="77777777" w:rsidR="004E18B5" w:rsidRPr="000E1B21" w:rsidRDefault="004E18B5">
      <w:pPr>
        <w:pStyle w:val="ListParagraph"/>
        <w:spacing w:line="276" w:lineRule="auto"/>
        <w:rPr>
          <w:color w:val="000000" w:themeColor="text1"/>
        </w:rPr>
        <w:sectPr w:rsidR="004E18B5" w:rsidRPr="000E1B21">
          <w:pgSz w:w="12240" w:h="15840"/>
          <w:pgMar w:top="1760" w:right="360" w:bottom="280" w:left="1440" w:header="720" w:footer="720" w:gutter="0"/>
          <w:cols w:space="720"/>
        </w:sectPr>
      </w:pPr>
    </w:p>
    <w:p w14:paraId="0708F78D" w14:textId="77777777" w:rsidR="004E18B5" w:rsidRPr="000E1B2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  <w:rPr>
          <w:color w:val="000000" w:themeColor="text1"/>
        </w:rPr>
      </w:pPr>
      <w:r w:rsidRPr="000E1B21">
        <w:rPr>
          <w:noProof/>
          <w:color w:val="000000" w:themeColor="text1"/>
        </w:rPr>
        <w:lastRenderedPageBreak/>
        <w:drawing>
          <wp:anchor distT="0" distB="0" distL="0" distR="0" simplePos="0" relativeHeight="487589888" behindDoc="1" locked="0" layoutInCell="1" allowOverlap="1" wp14:anchorId="17FCDF0B" wp14:editId="5B0574E6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1B21">
        <w:rPr>
          <w:rFonts w:ascii="Arial" w:hAnsi="Arial"/>
          <w:b/>
          <w:color w:val="000000" w:themeColor="text1"/>
        </w:rPr>
        <w:t>Discount-Dependent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Products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–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Identified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5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products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with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the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highest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percentage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of discounted purchases.</w:t>
      </w:r>
    </w:p>
    <w:p w14:paraId="7E0DA067" w14:textId="77777777" w:rsidR="004E18B5" w:rsidRPr="000E1B21" w:rsidRDefault="004E18B5">
      <w:pPr>
        <w:pStyle w:val="BodyText"/>
        <w:rPr>
          <w:color w:val="000000" w:themeColor="text1"/>
        </w:rPr>
      </w:pPr>
    </w:p>
    <w:p w14:paraId="6BCF9ADB" w14:textId="77777777" w:rsidR="004E18B5" w:rsidRPr="000E1B21" w:rsidRDefault="004E18B5">
      <w:pPr>
        <w:pStyle w:val="BodyText"/>
        <w:rPr>
          <w:color w:val="000000" w:themeColor="text1"/>
        </w:rPr>
      </w:pPr>
    </w:p>
    <w:p w14:paraId="1674C51D" w14:textId="77777777" w:rsidR="004E18B5" w:rsidRPr="000E1B21" w:rsidRDefault="004E18B5">
      <w:pPr>
        <w:pStyle w:val="BodyText"/>
        <w:spacing w:before="96"/>
        <w:rPr>
          <w:color w:val="000000" w:themeColor="text1"/>
        </w:rPr>
      </w:pPr>
    </w:p>
    <w:p w14:paraId="18BA9F43" w14:textId="77777777" w:rsidR="004E18B5" w:rsidRPr="000E1B2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  <w:rPr>
          <w:color w:val="000000" w:themeColor="text1"/>
        </w:rPr>
      </w:pPr>
      <w:r w:rsidRPr="000E1B21">
        <w:rPr>
          <w:noProof/>
          <w:color w:val="000000" w:themeColor="text1"/>
        </w:rPr>
        <w:drawing>
          <wp:anchor distT="0" distB="0" distL="0" distR="0" simplePos="0" relativeHeight="487590400" behindDoc="1" locked="0" layoutInCell="1" allowOverlap="1" wp14:anchorId="7B627577" wp14:editId="0B41553D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1B21">
        <w:rPr>
          <w:rFonts w:ascii="Arial" w:hAnsi="Arial"/>
          <w:b/>
          <w:color w:val="000000" w:themeColor="text1"/>
        </w:rPr>
        <w:t>Customer</w:t>
      </w:r>
      <w:r w:rsidRPr="000E1B21">
        <w:rPr>
          <w:rFonts w:ascii="Arial" w:hAnsi="Arial"/>
          <w:b/>
          <w:color w:val="000000" w:themeColor="text1"/>
          <w:spacing w:val="-6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Segmentation</w:t>
      </w:r>
      <w:r w:rsidRPr="000E1B21">
        <w:rPr>
          <w:rFonts w:ascii="Arial" w:hAnsi="Arial"/>
          <w:b/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–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Classified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customers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into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New,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Returning,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and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Loyal segments based on purchase history.</w:t>
      </w:r>
    </w:p>
    <w:p w14:paraId="4A7C89E2" w14:textId="77777777" w:rsidR="004E18B5" w:rsidRPr="000E1B21" w:rsidRDefault="004E18B5">
      <w:pPr>
        <w:pStyle w:val="ListParagraph"/>
        <w:spacing w:line="276" w:lineRule="auto"/>
        <w:rPr>
          <w:color w:val="000000" w:themeColor="text1"/>
        </w:rPr>
        <w:sectPr w:rsidR="004E18B5" w:rsidRPr="000E1B21">
          <w:pgSz w:w="12240" w:h="15840"/>
          <w:pgMar w:top="1360" w:right="360" w:bottom="280" w:left="1440" w:header="720" w:footer="720" w:gutter="0"/>
          <w:cols w:space="720"/>
        </w:sectPr>
      </w:pPr>
    </w:p>
    <w:p w14:paraId="26C273F3" w14:textId="77777777" w:rsidR="004E18B5" w:rsidRPr="000E1B2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  <w:rPr>
          <w:color w:val="000000" w:themeColor="text1"/>
        </w:rPr>
      </w:pPr>
      <w:r w:rsidRPr="000E1B21">
        <w:rPr>
          <w:noProof/>
          <w:color w:val="000000" w:themeColor="text1"/>
        </w:rPr>
        <w:lastRenderedPageBreak/>
        <w:drawing>
          <wp:anchor distT="0" distB="0" distL="0" distR="0" simplePos="0" relativeHeight="487590912" behindDoc="1" locked="0" layoutInCell="1" allowOverlap="1" wp14:anchorId="646FB423" wp14:editId="2C5E9EA6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1B21">
        <w:rPr>
          <w:rFonts w:ascii="Arial" w:hAnsi="Arial"/>
          <w:b/>
          <w:color w:val="000000" w:themeColor="text1"/>
        </w:rPr>
        <w:t>Top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3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Products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per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Category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–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Listed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the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most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purchased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products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within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 xml:space="preserve">each </w:t>
      </w:r>
      <w:r w:rsidRPr="000E1B21">
        <w:rPr>
          <w:color w:val="000000" w:themeColor="text1"/>
          <w:spacing w:val="-2"/>
        </w:rPr>
        <w:t>category.</w:t>
      </w:r>
    </w:p>
    <w:p w14:paraId="0CE70ABF" w14:textId="77777777" w:rsidR="004E18B5" w:rsidRPr="000E1B2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Repeat</w:t>
      </w:r>
      <w:r w:rsidRPr="000E1B21">
        <w:rPr>
          <w:rFonts w:ascii="Arial" w:hAnsi="Arial"/>
          <w:b/>
          <w:color w:val="000000" w:themeColor="text1"/>
          <w:spacing w:val="-4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Buyers</w:t>
      </w:r>
      <w:r w:rsidRPr="000E1B21">
        <w:rPr>
          <w:rFonts w:ascii="Arial" w:hAnsi="Arial"/>
          <w:b/>
          <w:color w:val="000000" w:themeColor="text1"/>
          <w:spacing w:val="-4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&amp;</w:t>
      </w:r>
      <w:r w:rsidRPr="000E1B21">
        <w:rPr>
          <w:rFonts w:ascii="Arial" w:hAnsi="Arial"/>
          <w:b/>
          <w:color w:val="000000" w:themeColor="text1"/>
          <w:spacing w:val="-4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Subscriptions</w:t>
      </w:r>
      <w:r w:rsidRPr="000E1B21">
        <w:rPr>
          <w:rFonts w:ascii="Arial" w:hAnsi="Arial"/>
          <w:b/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–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Checked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whether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customers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with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&gt;5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purchases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are more likely to subscribe.</w:t>
      </w:r>
    </w:p>
    <w:p w14:paraId="1693F038" w14:textId="77777777" w:rsidR="004E18B5" w:rsidRPr="000E1B21" w:rsidRDefault="00000000">
      <w:pPr>
        <w:pStyle w:val="BodyText"/>
        <w:ind w:left="750"/>
        <w:rPr>
          <w:color w:val="000000" w:themeColor="text1"/>
          <w:sz w:val="20"/>
        </w:rPr>
      </w:pPr>
      <w:r w:rsidRPr="000E1B21">
        <w:rPr>
          <w:noProof/>
          <w:color w:val="000000" w:themeColor="text1"/>
          <w:sz w:val="20"/>
        </w:rPr>
        <w:drawing>
          <wp:inline distT="0" distB="0" distL="0" distR="0" wp14:anchorId="44F90A6A" wp14:editId="2111629F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5BFA" w14:textId="77777777" w:rsidR="004E18B5" w:rsidRPr="000E1B21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Revenue</w:t>
      </w:r>
      <w:r w:rsidRPr="000E1B21">
        <w:rPr>
          <w:rFonts w:ascii="Arial" w:hAnsi="Arial"/>
          <w:b/>
          <w:color w:val="000000" w:themeColor="text1"/>
          <w:spacing w:val="-8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by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Age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Group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–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Calculated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total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revenue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contribution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of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each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age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  <w:spacing w:val="-2"/>
        </w:rPr>
        <w:t>group.</w:t>
      </w:r>
    </w:p>
    <w:p w14:paraId="189C522D" w14:textId="77777777" w:rsidR="004E18B5" w:rsidRPr="000E1B21" w:rsidRDefault="004E18B5">
      <w:pPr>
        <w:pStyle w:val="ListParagraph"/>
        <w:rPr>
          <w:color w:val="000000" w:themeColor="text1"/>
        </w:rPr>
        <w:sectPr w:rsidR="004E18B5" w:rsidRPr="000E1B21">
          <w:pgSz w:w="12240" w:h="15840"/>
          <w:pgMar w:top="1360" w:right="360" w:bottom="280" w:left="1440" w:header="720" w:footer="720" w:gutter="0"/>
          <w:cols w:space="720"/>
        </w:sectPr>
      </w:pPr>
    </w:p>
    <w:p w14:paraId="40093F58" w14:textId="77777777" w:rsidR="004E18B5" w:rsidRPr="000E1B21" w:rsidRDefault="00000000">
      <w:pPr>
        <w:pStyle w:val="BodyText"/>
        <w:ind w:left="750"/>
        <w:rPr>
          <w:color w:val="000000" w:themeColor="text1"/>
          <w:sz w:val="20"/>
        </w:rPr>
      </w:pPr>
      <w:r w:rsidRPr="000E1B21">
        <w:rPr>
          <w:noProof/>
          <w:color w:val="000000" w:themeColor="text1"/>
          <w:sz w:val="20"/>
        </w:rPr>
        <w:lastRenderedPageBreak/>
        <w:drawing>
          <wp:inline distT="0" distB="0" distL="0" distR="0" wp14:anchorId="330126A2" wp14:editId="4E33E985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F93F" w14:textId="77777777" w:rsidR="004E18B5" w:rsidRPr="000E1B21" w:rsidRDefault="004E18B5">
      <w:pPr>
        <w:pStyle w:val="BodyText"/>
        <w:rPr>
          <w:color w:val="000000" w:themeColor="text1"/>
          <w:sz w:val="28"/>
        </w:rPr>
      </w:pPr>
    </w:p>
    <w:p w14:paraId="6E99BD67" w14:textId="77777777" w:rsidR="004E18B5" w:rsidRPr="000E1B21" w:rsidRDefault="004E18B5">
      <w:pPr>
        <w:pStyle w:val="BodyText"/>
        <w:spacing w:before="261"/>
        <w:rPr>
          <w:color w:val="000000" w:themeColor="text1"/>
          <w:sz w:val="28"/>
        </w:rPr>
      </w:pPr>
    </w:p>
    <w:p w14:paraId="1B03F841" w14:textId="77777777" w:rsidR="004E18B5" w:rsidRPr="000E1B21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  <w:rPr>
          <w:color w:val="000000" w:themeColor="text1"/>
        </w:rPr>
      </w:pPr>
      <w:bookmarkStart w:id="3" w:name="_5._Dashboard_in_Power_BI_"/>
      <w:bookmarkEnd w:id="3"/>
      <w:r w:rsidRPr="000E1B21">
        <w:rPr>
          <w:color w:val="000000" w:themeColor="text1"/>
        </w:rPr>
        <w:t>Dashboard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in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Power</w:t>
      </w:r>
      <w:r w:rsidRPr="000E1B21">
        <w:rPr>
          <w:color w:val="000000" w:themeColor="text1"/>
          <w:spacing w:val="-5"/>
        </w:rPr>
        <w:t xml:space="preserve"> BI</w:t>
      </w:r>
    </w:p>
    <w:p w14:paraId="02579562" w14:textId="77777777" w:rsidR="004E18B5" w:rsidRPr="000E1B21" w:rsidRDefault="004E18B5">
      <w:pPr>
        <w:pStyle w:val="BodyText"/>
        <w:spacing w:before="97"/>
        <w:rPr>
          <w:rFonts w:ascii="Arial"/>
          <w:b/>
          <w:color w:val="000000" w:themeColor="text1"/>
          <w:sz w:val="28"/>
        </w:rPr>
      </w:pPr>
    </w:p>
    <w:p w14:paraId="750A73D1" w14:textId="5F0B71A1" w:rsidR="004E18B5" w:rsidRPr="000E1B21" w:rsidRDefault="00000000">
      <w:pPr>
        <w:pStyle w:val="BodyText"/>
        <w:rPr>
          <w:color w:val="000000" w:themeColor="text1"/>
        </w:rPr>
      </w:pPr>
      <w:r w:rsidRPr="000E1B21">
        <w:rPr>
          <w:color w:val="000000" w:themeColor="text1"/>
        </w:rPr>
        <w:t>Finally,</w:t>
      </w:r>
      <w:r w:rsidRPr="000E1B21">
        <w:rPr>
          <w:color w:val="000000" w:themeColor="text1"/>
          <w:spacing w:val="-9"/>
        </w:rPr>
        <w:t xml:space="preserve"> </w:t>
      </w:r>
      <w:r w:rsidR="000E1B21">
        <w:rPr>
          <w:color w:val="000000" w:themeColor="text1"/>
        </w:rPr>
        <w:t>I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built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an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interactive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dashboard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in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rFonts w:ascii="Arial"/>
          <w:b/>
          <w:color w:val="000000" w:themeColor="text1"/>
        </w:rPr>
        <w:t>Power</w:t>
      </w:r>
      <w:r w:rsidRPr="000E1B21">
        <w:rPr>
          <w:rFonts w:ascii="Arial"/>
          <w:b/>
          <w:color w:val="000000" w:themeColor="text1"/>
          <w:spacing w:val="-6"/>
        </w:rPr>
        <w:t xml:space="preserve"> </w:t>
      </w:r>
      <w:r w:rsidRPr="000E1B21">
        <w:rPr>
          <w:rFonts w:ascii="Arial"/>
          <w:b/>
          <w:color w:val="000000" w:themeColor="text1"/>
        </w:rPr>
        <w:t>BI</w:t>
      </w:r>
      <w:r w:rsidRPr="000E1B21">
        <w:rPr>
          <w:rFonts w:ascii="Arial"/>
          <w:b/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to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present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insights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  <w:spacing w:val="-2"/>
        </w:rPr>
        <w:t>visually.</w:t>
      </w:r>
    </w:p>
    <w:p w14:paraId="2D0A0101" w14:textId="77777777" w:rsidR="004E18B5" w:rsidRPr="000E1B21" w:rsidRDefault="00000000">
      <w:pPr>
        <w:pStyle w:val="BodyText"/>
        <w:spacing w:before="105"/>
        <w:rPr>
          <w:color w:val="000000" w:themeColor="text1"/>
          <w:sz w:val="20"/>
        </w:rPr>
      </w:pPr>
      <w:r w:rsidRPr="000E1B21">
        <w:rPr>
          <w:noProof/>
          <w:color w:val="000000" w:themeColor="text1"/>
          <w:sz w:val="20"/>
        </w:rPr>
        <w:drawing>
          <wp:anchor distT="0" distB="0" distL="0" distR="0" simplePos="0" relativeHeight="487591424" behindDoc="1" locked="0" layoutInCell="1" allowOverlap="1" wp14:anchorId="389276E6" wp14:editId="65E81864">
            <wp:simplePos x="0" y="0"/>
            <wp:positionH relativeFrom="page">
              <wp:posOffset>933450</wp:posOffset>
            </wp:positionH>
            <wp:positionV relativeFrom="paragraph">
              <wp:posOffset>228387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5594E" w14:textId="77777777" w:rsidR="004E18B5" w:rsidRPr="000E1B21" w:rsidRDefault="004E18B5">
      <w:pPr>
        <w:pStyle w:val="BodyText"/>
        <w:rPr>
          <w:color w:val="000000" w:themeColor="text1"/>
        </w:rPr>
      </w:pPr>
    </w:p>
    <w:p w14:paraId="5ACFEC49" w14:textId="77777777" w:rsidR="004E18B5" w:rsidRPr="000E1B21" w:rsidRDefault="004E18B5">
      <w:pPr>
        <w:pStyle w:val="BodyText"/>
        <w:rPr>
          <w:color w:val="000000" w:themeColor="text1"/>
        </w:rPr>
      </w:pPr>
    </w:p>
    <w:p w14:paraId="75A89C89" w14:textId="77777777" w:rsidR="004E18B5" w:rsidRPr="000E1B21" w:rsidRDefault="004E18B5">
      <w:pPr>
        <w:pStyle w:val="BodyText"/>
        <w:spacing w:before="193"/>
        <w:rPr>
          <w:color w:val="000000" w:themeColor="text1"/>
        </w:rPr>
      </w:pPr>
    </w:p>
    <w:p w14:paraId="608A22D0" w14:textId="77777777" w:rsidR="004E18B5" w:rsidRPr="000E1B21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  <w:rPr>
          <w:color w:val="000000" w:themeColor="text1"/>
        </w:rPr>
      </w:pPr>
      <w:bookmarkStart w:id="4" w:name="6._Business_Recommendations_"/>
      <w:bookmarkEnd w:id="4"/>
      <w:r w:rsidRPr="000E1B21">
        <w:rPr>
          <w:color w:val="000000" w:themeColor="text1"/>
        </w:rPr>
        <w:t>Business</w:t>
      </w:r>
      <w:r w:rsidRPr="000E1B21">
        <w:rPr>
          <w:color w:val="000000" w:themeColor="text1"/>
          <w:spacing w:val="-8"/>
        </w:rPr>
        <w:t xml:space="preserve"> </w:t>
      </w:r>
      <w:r w:rsidRPr="000E1B21">
        <w:rPr>
          <w:color w:val="000000" w:themeColor="text1"/>
          <w:spacing w:val="-2"/>
        </w:rPr>
        <w:t>Recommendations</w:t>
      </w:r>
    </w:p>
    <w:p w14:paraId="2E6666E5" w14:textId="77777777" w:rsidR="004E18B5" w:rsidRPr="000E1B21" w:rsidRDefault="004E18B5">
      <w:pPr>
        <w:pStyle w:val="BodyText"/>
        <w:spacing w:before="97"/>
        <w:rPr>
          <w:rFonts w:ascii="Arial"/>
          <w:b/>
          <w:color w:val="000000" w:themeColor="text1"/>
          <w:sz w:val="28"/>
        </w:rPr>
      </w:pPr>
    </w:p>
    <w:p w14:paraId="29863729" w14:textId="77777777" w:rsidR="004E18B5" w:rsidRPr="000E1B2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Boost</w:t>
      </w:r>
      <w:r w:rsidRPr="000E1B21">
        <w:rPr>
          <w:rFonts w:ascii="Arial" w:hAnsi="Arial"/>
          <w:b/>
          <w:color w:val="000000" w:themeColor="text1"/>
          <w:spacing w:val="-9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Subscriptions</w:t>
      </w:r>
      <w:r w:rsidRPr="000E1B21">
        <w:rPr>
          <w:rFonts w:ascii="Arial" w:hAnsi="Arial"/>
          <w:b/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–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Promote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exclusive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benefits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for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  <w:spacing w:val="-2"/>
        </w:rPr>
        <w:t>subscribers.</w:t>
      </w:r>
    </w:p>
    <w:p w14:paraId="1CFEDCD0" w14:textId="77777777" w:rsidR="004E18B5" w:rsidRPr="000E1B21" w:rsidRDefault="004E18B5">
      <w:pPr>
        <w:pStyle w:val="ListParagraph"/>
        <w:rPr>
          <w:color w:val="000000" w:themeColor="text1"/>
        </w:rPr>
        <w:sectPr w:rsidR="004E18B5" w:rsidRPr="000E1B21">
          <w:pgSz w:w="12240" w:h="15840"/>
          <w:pgMar w:top="1460" w:right="360" w:bottom="280" w:left="1440" w:header="720" w:footer="720" w:gutter="0"/>
          <w:cols w:space="720"/>
        </w:sectPr>
      </w:pPr>
    </w:p>
    <w:p w14:paraId="7869E4E3" w14:textId="77777777" w:rsidR="004E18B5" w:rsidRPr="000E1B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lastRenderedPageBreak/>
        <w:t>Customer</w:t>
      </w:r>
      <w:r w:rsidRPr="000E1B21">
        <w:rPr>
          <w:rFonts w:ascii="Arial" w:hAnsi="Arial"/>
          <w:b/>
          <w:color w:val="000000" w:themeColor="text1"/>
          <w:spacing w:val="-4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Loyalty</w:t>
      </w:r>
      <w:r w:rsidRPr="000E1B21">
        <w:rPr>
          <w:rFonts w:ascii="Arial" w:hAnsi="Arial"/>
          <w:b/>
          <w:color w:val="000000" w:themeColor="text1"/>
          <w:spacing w:val="-4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Programs</w:t>
      </w:r>
      <w:r w:rsidRPr="000E1B21">
        <w:rPr>
          <w:rFonts w:ascii="Arial" w:hAnsi="Arial"/>
          <w:b/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–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Reward</w:t>
      </w:r>
      <w:r w:rsidRPr="000E1B21">
        <w:rPr>
          <w:color w:val="000000" w:themeColor="text1"/>
          <w:spacing w:val="-4"/>
        </w:rPr>
        <w:t xml:space="preserve"> </w:t>
      </w:r>
      <w:proofErr w:type="gramStart"/>
      <w:r w:rsidRPr="000E1B21">
        <w:rPr>
          <w:color w:val="000000" w:themeColor="text1"/>
        </w:rPr>
        <w:t>repeat</w:t>
      </w:r>
      <w:proofErr w:type="gramEnd"/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buyers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to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move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them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into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>the</w:t>
      </w:r>
      <w:r w:rsidRPr="000E1B21">
        <w:rPr>
          <w:color w:val="000000" w:themeColor="text1"/>
          <w:spacing w:val="-4"/>
        </w:rPr>
        <w:t xml:space="preserve"> </w:t>
      </w:r>
      <w:r w:rsidRPr="000E1B21">
        <w:rPr>
          <w:color w:val="000000" w:themeColor="text1"/>
        </w:rPr>
        <w:t xml:space="preserve">“Loyal” </w:t>
      </w:r>
      <w:r w:rsidRPr="000E1B21">
        <w:rPr>
          <w:color w:val="000000" w:themeColor="text1"/>
          <w:spacing w:val="-2"/>
        </w:rPr>
        <w:t>segment.</w:t>
      </w:r>
    </w:p>
    <w:p w14:paraId="117EC3B1" w14:textId="77777777" w:rsidR="004E18B5" w:rsidRPr="000E1B21" w:rsidRDefault="004E18B5">
      <w:pPr>
        <w:pStyle w:val="BodyText"/>
        <w:spacing w:before="37"/>
        <w:rPr>
          <w:color w:val="000000" w:themeColor="text1"/>
        </w:rPr>
      </w:pPr>
    </w:p>
    <w:p w14:paraId="47260E14" w14:textId="77777777" w:rsidR="004E18B5" w:rsidRPr="000E1B2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Review</w:t>
      </w:r>
      <w:r w:rsidRPr="000E1B21">
        <w:rPr>
          <w:rFonts w:ascii="Arial" w:hAnsi="Arial"/>
          <w:b/>
          <w:color w:val="000000" w:themeColor="text1"/>
          <w:spacing w:val="-6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Discount</w:t>
      </w:r>
      <w:r w:rsidRPr="000E1B21">
        <w:rPr>
          <w:rFonts w:ascii="Arial" w:hAnsi="Arial"/>
          <w:b/>
          <w:color w:val="000000" w:themeColor="text1"/>
          <w:spacing w:val="-5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Policy</w:t>
      </w:r>
      <w:r w:rsidRPr="000E1B21">
        <w:rPr>
          <w:rFonts w:ascii="Arial" w:hAnsi="Arial"/>
          <w:b/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–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Balance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sales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boosts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</w:rPr>
        <w:t>with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</w:rPr>
        <w:t>margin</w:t>
      </w:r>
      <w:r w:rsidRPr="000E1B21">
        <w:rPr>
          <w:color w:val="000000" w:themeColor="text1"/>
          <w:spacing w:val="-5"/>
        </w:rPr>
        <w:t xml:space="preserve"> </w:t>
      </w:r>
      <w:r w:rsidRPr="000E1B21">
        <w:rPr>
          <w:color w:val="000000" w:themeColor="text1"/>
          <w:spacing w:val="-2"/>
        </w:rPr>
        <w:t>control.</w:t>
      </w:r>
    </w:p>
    <w:p w14:paraId="19F6F8A0" w14:textId="77777777" w:rsidR="004E18B5" w:rsidRPr="000E1B21" w:rsidRDefault="004E18B5">
      <w:pPr>
        <w:pStyle w:val="BodyText"/>
        <w:spacing w:before="75"/>
        <w:rPr>
          <w:color w:val="000000" w:themeColor="text1"/>
        </w:rPr>
      </w:pPr>
    </w:p>
    <w:p w14:paraId="32ACC00F" w14:textId="77777777" w:rsidR="004E18B5" w:rsidRPr="000E1B2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Product</w:t>
      </w:r>
      <w:r w:rsidRPr="000E1B21">
        <w:rPr>
          <w:rFonts w:ascii="Arial" w:hAnsi="Arial"/>
          <w:b/>
          <w:color w:val="000000" w:themeColor="text1"/>
          <w:spacing w:val="-9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Positioning</w:t>
      </w:r>
      <w:r w:rsidRPr="000E1B21">
        <w:rPr>
          <w:rFonts w:ascii="Arial" w:hAnsi="Arial"/>
          <w:b/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–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Highlight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top-rated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and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best-selling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products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in</w:t>
      </w:r>
      <w:r w:rsidRPr="000E1B21">
        <w:rPr>
          <w:color w:val="000000" w:themeColor="text1"/>
          <w:spacing w:val="-6"/>
        </w:rPr>
        <w:t xml:space="preserve"> </w:t>
      </w:r>
      <w:r w:rsidRPr="000E1B21">
        <w:rPr>
          <w:color w:val="000000" w:themeColor="text1"/>
          <w:spacing w:val="-2"/>
        </w:rPr>
        <w:t>campaigns.</w:t>
      </w:r>
    </w:p>
    <w:p w14:paraId="2850C030" w14:textId="77777777" w:rsidR="004E18B5" w:rsidRPr="000E1B21" w:rsidRDefault="004E18B5">
      <w:pPr>
        <w:pStyle w:val="BodyText"/>
        <w:spacing w:before="75"/>
        <w:rPr>
          <w:color w:val="000000" w:themeColor="text1"/>
        </w:rPr>
      </w:pPr>
    </w:p>
    <w:p w14:paraId="3CE9C8E1" w14:textId="77777777" w:rsidR="004E18B5" w:rsidRPr="000E1B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  <w:rPr>
          <w:color w:val="000000" w:themeColor="text1"/>
        </w:rPr>
      </w:pPr>
      <w:r w:rsidRPr="000E1B21">
        <w:rPr>
          <w:rFonts w:ascii="Arial" w:hAnsi="Arial"/>
          <w:b/>
          <w:color w:val="000000" w:themeColor="text1"/>
        </w:rPr>
        <w:t>Targeted</w:t>
      </w:r>
      <w:r w:rsidRPr="000E1B21">
        <w:rPr>
          <w:rFonts w:ascii="Arial" w:hAnsi="Arial"/>
          <w:b/>
          <w:color w:val="000000" w:themeColor="text1"/>
          <w:spacing w:val="-7"/>
        </w:rPr>
        <w:t xml:space="preserve"> </w:t>
      </w:r>
      <w:r w:rsidRPr="000E1B21">
        <w:rPr>
          <w:rFonts w:ascii="Arial" w:hAnsi="Arial"/>
          <w:b/>
          <w:color w:val="000000" w:themeColor="text1"/>
        </w:rPr>
        <w:t>Marketing</w:t>
      </w:r>
      <w:r w:rsidRPr="000E1B21">
        <w:rPr>
          <w:rFonts w:ascii="Arial" w:hAnsi="Arial"/>
          <w:b/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–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Focus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efforts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on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high-revenue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age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groups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>and</w:t>
      </w:r>
      <w:r w:rsidRPr="000E1B21">
        <w:rPr>
          <w:color w:val="000000" w:themeColor="text1"/>
          <w:spacing w:val="-7"/>
        </w:rPr>
        <w:t xml:space="preserve"> </w:t>
      </w:r>
      <w:r w:rsidRPr="000E1B21">
        <w:rPr>
          <w:color w:val="000000" w:themeColor="text1"/>
        </w:rPr>
        <w:t xml:space="preserve">express-shipping </w:t>
      </w:r>
      <w:r w:rsidRPr="000E1B21">
        <w:rPr>
          <w:color w:val="000000" w:themeColor="text1"/>
          <w:spacing w:val="-2"/>
        </w:rPr>
        <w:t>users.</w:t>
      </w:r>
    </w:p>
    <w:sectPr w:rsidR="004E18B5" w:rsidRPr="000E1B21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6A47"/>
    <w:multiLevelType w:val="hybridMultilevel"/>
    <w:tmpl w:val="DC94DC6C"/>
    <w:lvl w:ilvl="0" w:tplc="A572A34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990CB1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3D368D9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B35C6DA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AAD40F1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0E120A1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BAC9F2E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2C4CA4D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C5B65FA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5D25C9"/>
    <w:multiLevelType w:val="hybridMultilevel"/>
    <w:tmpl w:val="767CCD2A"/>
    <w:lvl w:ilvl="0" w:tplc="5EA0913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342F3A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786E809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4263C4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652735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FD4F2B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F1C6C0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4ECACD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3572B75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C762B18"/>
    <w:multiLevelType w:val="hybridMultilevel"/>
    <w:tmpl w:val="06D8F69A"/>
    <w:lvl w:ilvl="0" w:tplc="01DC91D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4FE08D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2D58E81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778DB1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2B56E91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F1C4D3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ECCFBE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BCE220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C7472C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D980F41"/>
    <w:multiLevelType w:val="hybridMultilevel"/>
    <w:tmpl w:val="E0663ECE"/>
    <w:lvl w:ilvl="0" w:tplc="F90E4B3E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0D0AA5A6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9B45604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5574DBE6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B43858EA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9AD44ED6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CC381BB8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E0EE984C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32D44B8E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 w16cid:durableId="2038197156">
    <w:abstractNumId w:val="1"/>
  </w:num>
  <w:num w:numId="2" w16cid:durableId="1672100627">
    <w:abstractNumId w:val="2"/>
  </w:num>
  <w:num w:numId="3" w16cid:durableId="1265723631">
    <w:abstractNumId w:val="0"/>
  </w:num>
  <w:num w:numId="4" w16cid:durableId="1251307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18B5"/>
    <w:rsid w:val="00096BFC"/>
    <w:rsid w:val="000E1B21"/>
    <w:rsid w:val="004E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5CDF"/>
  <w15:docId w15:val="{487C7650-DBAF-4A83-A550-CCF130A6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Praveen 📈</cp:lastModifiedBy>
  <cp:revision>3</cp:revision>
  <dcterms:created xsi:type="dcterms:W3CDTF">2026-04-05T02:00:00Z</dcterms:created>
  <dcterms:modified xsi:type="dcterms:W3CDTF">2026-04-05T02:06:00Z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2026-04-05T00:00:00Z</vt:filetime>
  </property>
</Properties>
</file>