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801" w:rsidRDefault="001F5801" w:rsidP="001F5801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1F580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Coding Standards for Our E-commerce Site Project</w:t>
      </w:r>
    </w:p>
    <w:p w:rsidR="001F5801" w:rsidRPr="001F5801" w:rsidRDefault="001F5801" w:rsidP="001F5801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:rsidR="00751613" w:rsidRPr="00521319" w:rsidRDefault="00C609FB" w:rsidP="00521319">
      <w:pPr>
        <w:jc w:val="both"/>
        <w:rPr>
          <w:rFonts w:ascii="Times New Roman" w:hAnsi="Times New Roman" w:cs="Times New Roman"/>
          <w:sz w:val="28"/>
          <w:szCs w:val="28"/>
        </w:rPr>
      </w:pPr>
      <w:r w:rsidRPr="00521319">
        <w:rPr>
          <w:rFonts w:ascii="Times New Roman" w:hAnsi="Times New Roman" w:cs="Times New Roman"/>
          <w:sz w:val="28"/>
          <w:szCs w:val="28"/>
        </w:rPr>
        <w:t xml:space="preserve">Project Name: </w:t>
      </w:r>
      <w:proofErr w:type="spellStart"/>
      <w:r w:rsidRPr="00521319">
        <w:rPr>
          <w:rFonts w:ascii="Times New Roman" w:hAnsi="Times New Roman" w:cs="Times New Roman"/>
          <w:sz w:val="28"/>
          <w:szCs w:val="28"/>
        </w:rPr>
        <w:t>Kontaniben</w:t>
      </w:r>
      <w:proofErr w:type="spellEnd"/>
      <w:r w:rsidRPr="00521319">
        <w:rPr>
          <w:rFonts w:ascii="Times New Roman" w:hAnsi="Times New Roman" w:cs="Times New Roman"/>
          <w:sz w:val="28"/>
          <w:szCs w:val="28"/>
        </w:rPr>
        <w:t xml:space="preserve">? </w:t>
      </w:r>
      <w:proofErr w:type="gramStart"/>
      <w:r w:rsidRPr="00521319">
        <w:rPr>
          <w:rFonts w:ascii="Times New Roman" w:hAnsi="Times New Roman" w:cs="Times New Roman"/>
          <w:sz w:val="28"/>
          <w:szCs w:val="28"/>
        </w:rPr>
        <w:t>–  an</w:t>
      </w:r>
      <w:proofErr w:type="gramEnd"/>
      <w:r w:rsidRPr="00521319">
        <w:rPr>
          <w:rFonts w:ascii="Times New Roman" w:hAnsi="Times New Roman" w:cs="Times New Roman"/>
          <w:sz w:val="28"/>
          <w:szCs w:val="28"/>
        </w:rPr>
        <w:t xml:space="preserve"> E-commerce site.</w:t>
      </w:r>
    </w:p>
    <w:p w:rsidR="00C609FB" w:rsidRPr="00521319" w:rsidRDefault="00521319" w:rsidP="00521319">
      <w:pPr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Programming </w:t>
      </w:r>
      <w:r w:rsidR="00C609FB" w:rsidRPr="00521319">
        <w:rPr>
          <w:rFonts w:ascii="Times New Roman" w:hAnsi="Times New Roman" w:cs="Times New Roman"/>
          <w:sz w:val="28"/>
          <w:szCs w:val="24"/>
        </w:rPr>
        <w:t xml:space="preserve">Language: </w:t>
      </w:r>
      <w:proofErr w:type="spellStart"/>
      <w:r w:rsidR="00C609FB" w:rsidRPr="00521319">
        <w:rPr>
          <w:rFonts w:ascii="Times New Roman" w:hAnsi="Times New Roman" w:cs="Times New Roman"/>
          <w:sz w:val="28"/>
          <w:szCs w:val="24"/>
        </w:rPr>
        <w:t>Javascript</w:t>
      </w:r>
      <w:proofErr w:type="spellEnd"/>
      <w:r w:rsidR="00C609FB" w:rsidRPr="00521319">
        <w:rPr>
          <w:rFonts w:ascii="Times New Roman" w:hAnsi="Times New Roman" w:cs="Times New Roman"/>
          <w:sz w:val="28"/>
          <w:szCs w:val="24"/>
        </w:rPr>
        <w:t xml:space="preserve">. </w:t>
      </w:r>
      <w:r w:rsidR="00C609FB" w:rsidRPr="00521319">
        <w:rPr>
          <w:rFonts w:ascii="Times New Roman" w:hAnsi="Times New Roman" w:cs="Times New Roman"/>
          <w:sz w:val="28"/>
          <w:szCs w:val="24"/>
        </w:rPr>
        <w:br/>
        <w:t>Framework Used for Backend: Express.js</w:t>
      </w:r>
    </w:p>
    <w:p w:rsidR="00C609FB" w:rsidRPr="00521319" w:rsidRDefault="00C609FB" w:rsidP="00521319">
      <w:pPr>
        <w:jc w:val="both"/>
        <w:rPr>
          <w:rFonts w:ascii="Times New Roman" w:hAnsi="Times New Roman" w:cs="Times New Roman"/>
          <w:sz w:val="28"/>
          <w:szCs w:val="24"/>
        </w:rPr>
      </w:pPr>
    </w:p>
    <w:p w:rsidR="00C609FB" w:rsidRPr="00521319" w:rsidRDefault="00C609FB" w:rsidP="00521319">
      <w:pPr>
        <w:jc w:val="both"/>
        <w:rPr>
          <w:rFonts w:ascii="Times New Roman" w:hAnsi="Times New Roman" w:cs="Times New Roman"/>
          <w:sz w:val="28"/>
          <w:szCs w:val="24"/>
        </w:rPr>
      </w:pPr>
      <w:r w:rsidRPr="00521319">
        <w:rPr>
          <w:rFonts w:ascii="Times New Roman" w:hAnsi="Times New Roman" w:cs="Times New Roman"/>
          <w:sz w:val="28"/>
          <w:szCs w:val="24"/>
        </w:rPr>
        <w:t>For coding standards</w:t>
      </w:r>
      <w:r w:rsidR="008152A0" w:rsidRPr="00521319">
        <w:rPr>
          <w:rFonts w:ascii="Times New Roman" w:hAnsi="Times New Roman" w:cs="Times New Roman"/>
          <w:sz w:val="28"/>
          <w:szCs w:val="24"/>
        </w:rPr>
        <w:t>,</w:t>
      </w:r>
      <w:r w:rsidRPr="00521319">
        <w:rPr>
          <w:rFonts w:ascii="Times New Roman" w:hAnsi="Times New Roman" w:cs="Times New Roman"/>
          <w:sz w:val="28"/>
          <w:szCs w:val="24"/>
        </w:rPr>
        <w:t xml:space="preserve"> there are some types but most of the developers used one coding standard. This coding standard is used all over the world. Best practice for </w:t>
      </w:r>
      <w:proofErr w:type="gramStart"/>
      <w:r w:rsidRPr="00521319">
        <w:rPr>
          <w:rFonts w:ascii="Times New Roman" w:hAnsi="Times New Roman" w:cs="Times New Roman"/>
          <w:sz w:val="28"/>
          <w:szCs w:val="24"/>
        </w:rPr>
        <w:t>writing</w:t>
      </w:r>
      <w:r w:rsidR="008152A0" w:rsidRPr="00521319">
        <w:rPr>
          <w:rFonts w:ascii="Times New Roman" w:hAnsi="Times New Roman" w:cs="Times New Roman"/>
          <w:sz w:val="28"/>
          <w:szCs w:val="24"/>
        </w:rPr>
        <w:t xml:space="preserve">  node.js</w:t>
      </w:r>
      <w:proofErr w:type="gramEnd"/>
      <w:r w:rsidR="008152A0" w:rsidRPr="00521319">
        <w:rPr>
          <w:rFonts w:ascii="Times New Roman" w:hAnsi="Times New Roman" w:cs="Times New Roman"/>
          <w:sz w:val="28"/>
          <w:szCs w:val="24"/>
        </w:rPr>
        <w:t xml:space="preserve">/express.js coding standards </w:t>
      </w:r>
      <w:r w:rsidRPr="00521319">
        <w:rPr>
          <w:rFonts w:ascii="Times New Roman" w:hAnsi="Times New Roman" w:cs="Times New Roman"/>
          <w:sz w:val="28"/>
          <w:szCs w:val="24"/>
        </w:rPr>
        <w:t xml:space="preserve"> are</w:t>
      </w:r>
      <w:r w:rsidR="008152A0" w:rsidRPr="00521319">
        <w:rPr>
          <w:rFonts w:ascii="Times New Roman" w:hAnsi="Times New Roman" w:cs="Times New Roman"/>
          <w:sz w:val="28"/>
          <w:szCs w:val="24"/>
        </w:rPr>
        <w:t xml:space="preserve"> -- </w:t>
      </w:r>
      <w:r w:rsidRPr="00521319">
        <w:rPr>
          <w:rFonts w:ascii="Times New Roman" w:hAnsi="Times New Roman" w:cs="Times New Roman"/>
          <w:sz w:val="28"/>
          <w:szCs w:val="24"/>
        </w:rPr>
        <w:t xml:space="preserve"> </w:t>
      </w:r>
    </w:p>
    <w:p w:rsidR="00C609FB" w:rsidRPr="00521319" w:rsidRDefault="00B306D6" w:rsidP="00521319">
      <w:pPr>
        <w:jc w:val="both"/>
        <w:rPr>
          <w:rFonts w:ascii="Times New Roman" w:hAnsi="Times New Roman" w:cs="Times New Roman"/>
          <w:sz w:val="28"/>
          <w:szCs w:val="24"/>
        </w:rPr>
      </w:pPr>
      <w:proofErr w:type="gramStart"/>
      <w:r w:rsidRPr="001F5801">
        <w:rPr>
          <w:rFonts w:ascii="Times New Roman" w:hAnsi="Times New Roman" w:cs="Times New Roman"/>
          <w:b/>
          <w:sz w:val="28"/>
          <w:szCs w:val="24"/>
        </w:rPr>
        <w:t>Source :</w:t>
      </w:r>
      <w:proofErr w:type="gramEnd"/>
      <w:r w:rsidRPr="00521319">
        <w:rPr>
          <w:rFonts w:ascii="Times New Roman" w:hAnsi="Times New Roman" w:cs="Times New Roman"/>
          <w:sz w:val="28"/>
          <w:szCs w:val="24"/>
        </w:rPr>
        <w:t xml:space="preserve"> </w:t>
      </w:r>
      <w:hyperlink r:id="rId5" w:history="1">
        <w:r w:rsidR="001F5801">
          <w:rPr>
            <w:rStyle w:val="Hyperlink"/>
          </w:rPr>
          <w:t>Node.js Coding Standards and Best Practices [Developer Guide] (perfomatix.com)</w:t>
        </w:r>
      </w:hyperlink>
    </w:p>
    <w:p w:rsidR="008152A0" w:rsidRPr="00521319" w:rsidRDefault="008152A0" w:rsidP="00521319">
      <w:pPr>
        <w:shd w:val="clear" w:color="auto" w:fill="FFFFFF"/>
        <w:spacing w:before="600" w:after="300" w:line="288" w:lineRule="atLeast"/>
        <w:jc w:val="both"/>
        <w:outlineLvl w:val="1"/>
        <w:rPr>
          <w:rFonts w:ascii="Times New Roman" w:eastAsia="Times New Roman" w:hAnsi="Times New Roman" w:cs="Times New Roman"/>
          <w:color w:val="303030"/>
          <w:sz w:val="36"/>
          <w:szCs w:val="36"/>
        </w:rPr>
      </w:pPr>
      <w:r w:rsidRPr="00521319">
        <w:rPr>
          <w:rFonts w:ascii="Times New Roman" w:eastAsia="Times New Roman" w:hAnsi="Times New Roman" w:cs="Times New Roman"/>
          <w:b/>
          <w:bCs/>
          <w:color w:val="303030"/>
          <w:sz w:val="36"/>
          <w:szCs w:val="36"/>
        </w:rPr>
        <w:t>Project Structure Practices</w:t>
      </w:r>
    </w:p>
    <w:p w:rsidR="00C609FB" w:rsidRPr="00521319" w:rsidRDefault="008152A0" w:rsidP="00521319">
      <w:pPr>
        <w:jc w:val="both"/>
        <w:rPr>
          <w:rFonts w:ascii="Times New Roman" w:hAnsi="Times New Roman" w:cs="Times New Roman"/>
          <w:sz w:val="28"/>
          <w:szCs w:val="24"/>
        </w:rPr>
      </w:pPr>
      <w:r w:rsidRPr="00521319">
        <w:rPr>
          <w:rFonts w:ascii="Times New Roman" w:hAnsi="Times New Roman" w:cs="Times New Roman"/>
          <w:sz w:val="28"/>
          <w:szCs w:val="24"/>
        </w:rPr>
        <w:t xml:space="preserve">Divide the project backend into several parts like </w:t>
      </w:r>
    </w:p>
    <w:p w:rsidR="008152A0" w:rsidRPr="00521319" w:rsidRDefault="008152A0" w:rsidP="00521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>Routing folder for API's of the project</w:t>
      </w:r>
    </w:p>
    <w:p w:rsidR="008152A0" w:rsidRPr="00521319" w:rsidRDefault="008152A0" w:rsidP="00521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>Source folder for source code</w:t>
      </w:r>
    </w:p>
    <w:p w:rsidR="008152A0" w:rsidRPr="00521319" w:rsidRDefault="008152A0" w:rsidP="00521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 xml:space="preserve">Model folder for database schema </w:t>
      </w:r>
    </w:p>
    <w:p w:rsidR="008152A0" w:rsidRPr="00521319" w:rsidRDefault="008152A0" w:rsidP="00521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>Authentication folder for user authentication</w:t>
      </w:r>
    </w:p>
    <w:p w:rsidR="008152A0" w:rsidRPr="00521319" w:rsidRDefault="008152A0" w:rsidP="0052131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 xml:space="preserve">Use </w:t>
      </w:r>
      <w:r w:rsidR="00B306D6" w:rsidRPr="00521319">
        <w:rPr>
          <w:rFonts w:ascii="Times New Roman" w:hAnsi="Times New Roman" w:cs="Times New Roman"/>
          <w:sz w:val="28"/>
        </w:rPr>
        <w:t>environment-aware</w:t>
      </w:r>
      <w:r w:rsidRPr="00521319">
        <w:rPr>
          <w:rFonts w:ascii="Times New Roman" w:hAnsi="Times New Roman" w:cs="Times New Roman"/>
          <w:sz w:val="28"/>
        </w:rPr>
        <w:t>, secure</w:t>
      </w:r>
      <w:r w:rsidR="00B306D6" w:rsidRPr="00521319">
        <w:rPr>
          <w:rFonts w:ascii="Times New Roman" w:hAnsi="Times New Roman" w:cs="Times New Roman"/>
          <w:sz w:val="28"/>
        </w:rPr>
        <w:t>,</w:t>
      </w:r>
      <w:r w:rsidRPr="00521319">
        <w:rPr>
          <w:rFonts w:ascii="Times New Roman" w:hAnsi="Times New Roman" w:cs="Times New Roman"/>
          <w:sz w:val="28"/>
        </w:rPr>
        <w:t xml:space="preserve"> and hierarchical </w:t>
      </w:r>
      <w:proofErr w:type="spellStart"/>
      <w:r w:rsidRPr="00521319">
        <w:rPr>
          <w:rFonts w:ascii="Times New Roman" w:hAnsi="Times New Roman" w:cs="Times New Roman"/>
          <w:sz w:val="28"/>
        </w:rPr>
        <w:t>config</w:t>
      </w:r>
      <w:proofErr w:type="spellEnd"/>
      <w:r w:rsidR="00B306D6" w:rsidRPr="00521319">
        <w:rPr>
          <w:rFonts w:ascii="Times New Roman" w:hAnsi="Times New Roman" w:cs="Times New Roman"/>
          <w:sz w:val="28"/>
        </w:rPr>
        <w:t>. Like -</w:t>
      </w:r>
    </w:p>
    <w:p w:rsidR="008152A0" w:rsidRPr="00521319" w:rsidRDefault="00B306D6" w:rsidP="005213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 xml:space="preserve"> </w:t>
      </w:r>
      <w:r w:rsidR="008152A0" w:rsidRPr="00521319">
        <w:rPr>
          <w:rFonts w:ascii="Times New Roman" w:hAnsi="Times New Roman" w:cs="Times New Roman"/>
          <w:sz w:val="28"/>
        </w:rPr>
        <w:t>PORT number,</w:t>
      </w:r>
    </w:p>
    <w:p w:rsidR="008152A0" w:rsidRPr="00521319" w:rsidRDefault="008152A0" w:rsidP="005213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21319">
        <w:rPr>
          <w:rFonts w:ascii="Times New Roman" w:hAnsi="Times New Roman" w:cs="Times New Roman"/>
          <w:sz w:val="28"/>
        </w:rPr>
        <w:t>Mongodb</w:t>
      </w:r>
      <w:proofErr w:type="spellEnd"/>
      <w:r w:rsidRPr="00521319">
        <w:rPr>
          <w:rFonts w:ascii="Times New Roman" w:hAnsi="Times New Roman" w:cs="Times New Roman"/>
          <w:sz w:val="28"/>
        </w:rPr>
        <w:t xml:space="preserve"> URL,</w:t>
      </w:r>
    </w:p>
    <w:p w:rsidR="008152A0" w:rsidRPr="00521319" w:rsidRDefault="008152A0" w:rsidP="0052131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</w:rPr>
      </w:pPr>
      <w:r w:rsidRPr="00521319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21319">
        <w:rPr>
          <w:rFonts w:ascii="Times New Roman" w:hAnsi="Times New Roman" w:cs="Times New Roman"/>
          <w:sz w:val="28"/>
        </w:rPr>
        <w:t>Secrect</w:t>
      </w:r>
      <w:proofErr w:type="spellEnd"/>
      <w:r w:rsidRPr="00521319">
        <w:rPr>
          <w:rFonts w:ascii="Times New Roman" w:hAnsi="Times New Roman" w:cs="Times New Roman"/>
          <w:sz w:val="28"/>
        </w:rPr>
        <w:t xml:space="preserve"> key</w:t>
      </w:r>
    </w:p>
    <w:p w:rsidR="00B306D6" w:rsidRPr="00521319" w:rsidRDefault="00B306D6" w:rsidP="00521319">
      <w:pPr>
        <w:jc w:val="both"/>
        <w:rPr>
          <w:rFonts w:ascii="Times New Roman" w:hAnsi="Times New Roman" w:cs="Times New Roman"/>
          <w:sz w:val="28"/>
        </w:rPr>
      </w:pPr>
    </w:p>
    <w:p w:rsidR="00B306D6" w:rsidRPr="00521319" w:rsidRDefault="00B306D6" w:rsidP="00521319">
      <w:pPr>
        <w:pStyle w:val="Heading2"/>
        <w:shd w:val="clear" w:color="auto" w:fill="FFFFFF"/>
        <w:spacing w:before="600" w:beforeAutospacing="0" w:after="300" w:afterAutospacing="0" w:line="288" w:lineRule="atLeast"/>
        <w:jc w:val="both"/>
        <w:rPr>
          <w:color w:val="303030"/>
        </w:rPr>
      </w:pPr>
      <w:r w:rsidRPr="00521319">
        <w:rPr>
          <w:color w:val="303030"/>
        </w:rPr>
        <w:t>Error Handling Practices</w:t>
      </w:r>
    </w:p>
    <w:p w:rsidR="00B306D6" w:rsidRPr="00521319" w:rsidRDefault="00B306D6" w:rsidP="00521319">
      <w:pPr>
        <w:pStyle w:val="Heading2"/>
        <w:shd w:val="clear" w:color="auto" w:fill="FFFFFF"/>
        <w:spacing w:before="600" w:beforeAutospacing="0" w:after="300" w:afterAutospacing="0" w:line="288" w:lineRule="atLeast"/>
        <w:jc w:val="both"/>
        <w:rPr>
          <w:b w:val="0"/>
          <w:bCs w:val="0"/>
          <w:color w:val="303030"/>
          <w:sz w:val="28"/>
        </w:rPr>
      </w:pPr>
      <w:r w:rsidRPr="00521319">
        <w:rPr>
          <w:b w:val="0"/>
          <w:bCs w:val="0"/>
          <w:color w:val="303030"/>
          <w:sz w:val="28"/>
        </w:rPr>
        <w:t xml:space="preserve">Use </w:t>
      </w:r>
      <w:proofErr w:type="spellStart"/>
      <w:r w:rsidRPr="00521319">
        <w:rPr>
          <w:b w:val="0"/>
          <w:bCs w:val="0"/>
          <w:color w:val="303030"/>
          <w:sz w:val="28"/>
        </w:rPr>
        <w:t>Async</w:t>
      </w:r>
      <w:proofErr w:type="spellEnd"/>
      <w:r w:rsidRPr="00521319">
        <w:rPr>
          <w:b w:val="0"/>
          <w:bCs w:val="0"/>
          <w:color w:val="303030"/>
          <w:sz w:val="28"/>
        </w:rPr>
        <w:t xml:space="preserve">-Await or promises for </w:t>
      </w:r>
      <w:proofErr w:type="spellStart"/>
      <w:r w:rsidRPr="00521319">
        <w:rPr>
          <w:b w:val="0"/>
          <w:bCs w:val="0"/>
          <w:color w:val="303030"/>
          <w:sz w:val="28"/>
        </w:rPr>
        <w:t>async</w:t>
      </w:r>
      <w:proofErr w:type="spellEnd"/>
      <w:r w:rsidRPr="00521319">
        <w:rPr>
          <w:b w:val="0"/>
          <w:bCs w:val="0"/>
          <w:color w:val="303030"/>
          <w:sz w:val="28"/>
        </w:rPr>
        <w:t xml:space="preserve"> error handling</w:t>
      </w:r>
    </w:p>
    <w:p w:rsidR="00B306D6" w:rsidRPr="00521319" w:rsidRDefault="00B306D6" w:rsidP="00521319">
      <w:pPr>
        <w:pStyle w:val="Heading2"/>
        <w:shd w:val="clear" w:color="auto" w:fill="FFFFFF"/>
        <w:spacing w:before="600" w:beforeAutospacing="0" w:after="300" w:afterAutospacing="0" w:line="288" w:lineRule="atLeast"/>
        <w:jc w:val="both"/>
        <w:rPr>
          <w:b w:val="0"/>
          <w:bCs w:val="0"/>
          <w:color w:val="303030"/>
          <w:sz w:val="28"/>
        </w:rPr>
      </w:pPr>
    </w:p>
    <w:p w:rsidR="00B306D6" w:rsidRPr="00521319" w:rsidRDefault="00B306D6" w:rsidP="00521319">
      <w:pPr>
        <w:pStyle w:val="Heading2"/>
        <w:shd w:val="clear" w:color="auto" w:fill="FFFFFF"/>
        <w:spacing w:before="600" w:beforeAutospacing="0" w:after="300" w:afterAutospacing="0" w:line="288" w:lineRule="atLeast"/>
        <w:jc w:val="both"/>
        <w:rPr>
          <w:color w:val="303030"/>
        </w:rPr>
      </w:pPr>
    </w:p>
    <w:p w:rsidR="00B306D6" w:rsidRPr="00521319" w:rsidRDefault="00B306D6" w:rsidP="00521319">
      <w:pPr>
        <w:pStyle w:val="Heading2"/>
        <w:shd w:val="clear" w:color="auto" w:fill="FFFFFF"/>
        <w:spacing w:before="600" w:beforeAutospacing="0" w:after="300" w:afterAutospacing="0" w:line="288" w:lineRule="atLeast"/>
        <w:jc w:val="both"/>
        <w:rPr>
          <w:b w:val="0"/>
          <w:bCs w:val="0"/>
          <w:color w:val="303030"/>
        </w:rPr>
      </w:pPr>
      <w:r w:rsidRPr="00521319">
        <w:rPr>
          <w:color w:val="303030"/>
        </w:rPr>
        <w:t>Code Style Practices</w:t>
      </w:r>
    </w:p>
    <w:p w:rsidR="00B306D6" w:rsidRPr="00521319" w:rsidRDefault="00B306D6" w:rsidP="00521319">
      <w:pPr>
        <w:pStyle w:val="Heading3"/>
        <w:numPr>
          <w:ilvl w:val="0"/>
          <w:numId w:val="6"/>
        </w:numPr>
        <w:shd w:val="clear" w:color="auto" w:fill="FFFFFF"/>
        <w:spacing w:before="600" w:after="300" w:line="288" w:lineRule="atLeast"/>
        <w:jc w:val="both"/>
        <w:rPr>
          <w:rFonts w:ascii="Times New Roman" w:hAnsi="Times New Roman" w:cs="Times New Roman"/>
          <w:b/>
          <w:bCs/>
          <w:color w:val="303030"/>
          <w:sz w:val="28"/>
        </w:rPr>
      </w:pPr>
      <w:r w:rsidRPr="00521319">
        <w:rPr>
          <w:rFonts w:ascii="Times New Roman" w:hAnsi="Times New Roman" w:cs="Times New Roman"/>
          <w:b/>
          <w:bCs/>
          <w:color w:val="303030"/>
          <w:sz w:val="28"/>
        </w:rPr>
        <w:t xml:space="preserve">Use </w:t>
      </w:r>
      <w:proofErr w:type="spellStart"/>
      <w:proofErr w:type="gramStart"/>
      <w:r w:rsidRPr="00521319">
        <w:rPr>
          <w:rFonts w:ascii="Times New Roman" w:hAnsi="Times New Roman" w:cs="Times New Roman"/>
          <w:b/>
          <w:bCs/>
          <w:color w:val="303030"/>
          <w:sz w:val="28"/>
        </w:rPr>
        <w:t>ESLint</w:t>
      </w:r>
      <w:proofErr w:type="spellEnd"/>
      <w:r w:rsidRPr="00521319">
        <w:rPr>
          <w:rFonts w:ascii="Times New Roman" w:hAnsi="Times New Roman" w:cs="Times New Roman"/>
          <w:b/>
          <w:bCs/>
          <w:color w:val="303030"/>
          <w:sz w:val="28"/>
        </w:rPr>
        <w:t xml:space="preserve"> :</w:t>
      </w:r>
      <w:proofErr w:type="gramEnd"/>
    </w:p>
    <w:p w:rsidR="00B306D6" w:rsidRPr="00521319" w:rsidRDefault="009F6AD8" w:rsidP="00521319">
      <w:pPr>
        <w:spacing w:before="240"/>
        <w:jc w:val="both"/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</w:pPr>
      <w:hyperlink r:id="rId6" w:history="1">
        <w:proofErr w:type="spellStart"/>
        <w:r w:rsidR="00B306D6" w:rsidRPr="00521319">
          <w:rPr>
            <w:rStyle w:val="Hyperlink"/>
            <w:rFonts w:ascii="Times New Roman" w:hAnsi="Times New Roman" w:cs="Times New Roman"/>
            <w:color w:val="ED1F30"/>
            <w:sz w:val="27"/>
            <w:szCs w:val="27"/>
            <w:shd w:val="clear" w:color="auto" w:fill="FFFFFF"/>
          </w:rPr>
          <w:t>ESLint</w:t>
        </w:r>
        <w:proofErr w:type="spellEnd"/>
      </w:hyperlink>
      <w:r w:rsidR="00B306D6"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> is the de-facto standard for checking possible code errors and fixing code style, not only to identify nitty-gritty spacing issues but also to detect serious code anti-patterns like developers throwing errors without classification.</w:t>
      </w:r>
    </w:p>
    <w:p w:rsidR="00B306D6" w:rsidRPr="00521319" w:rsidRDefault="00B306D6" w:rsidP="00521319">
      <w:pPr>
        <w:pStyle w:val="Heading3"/>
        <w:numPr>
          <w:ilvl w:val="0"/>
          <w:numId w:val="6"/>
        </w:numPr>
        <w:shd w:val="clear" w:color="auto" w:fill="FFFFFF"/>
        <w:spacing w:before="240" w:after="300" w:line="288" w:lineRule="atLeast"/>
        <w:jc w:val="both"/>
        <w:rPr>
          <w:rFonts w:ascii="Times New Roman" w:hAnsi="Times New Roman" w:cs="Times New Roman"/>
          <w:b/>
          <w:bCs/>
          <w:color w:val="303030"/>
          <w:sz w:val="28"/>
        </w:rPr>
      </w:pPr>
      <w:r w:rsidRPr="00521319">
        <w:rPr>
          <w:rFonts w:ascii="Times New Roman" w:hAnsi="Times New Roman" w:cs="Times New Roman"/>
          <w:b/>
          <w:bCs/>
          <w:color w:val="303030"/>
          <w:sz w:val="28"/>
        </w:rPr>
        <w:t xml:space="preserve">Separate your statements </w:t>
      </w:r>
      <w:proofErr w:type="gramStart"/>
      <w:r w:rsidRPr="00521319">
        <w:rPr>
          <w:rFonts w:ascii="Times New Roman" w:hAnsi="Times New Roman" w:cs="Times New Roman"/>
          <w:b/>
          <w:bCs/>
          <w:color w:val="303030"/>
          <w:sz w:val="28"/>
        </w:rPr>
        <w:t>properly :</w:t>
      </w:r>
      <w:proofErr w:type="gramEnd"/>
    </w:p>
    <w:p w:rsidR="00B306D6" w:rsidRPr="00521319" w:rsidRDefault="00B306D6" w:rsidP="00521319">
      <w:pPr>
        <w:spacing w:before="240"/>
        <w:jc w:val="both"/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</w:pPr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 xml:space="preserve">Use </w:t>
      </w:r>
      <w:proofErr w:type="spellStart"/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>ESLint</w:t>
      </w:r>
      <w:proofErr w:type="spellEnd"/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 xml:space="preserve"> to gain awareness about separation concerns. </w:t>
      </w:r>
      <w:hyperlink r:id="rId7" w:history="1">
        <w:r w:rsidRPr="00521319">
          <w:rPr>
            <w:rStyle w:val="Hyperlink"/>
            <w:rFonts w:ascii="Times New Roman" w:hAnsi="Times New Roman" w:cs="Times New Roman"/>
            <w:color w:val="ED1F30"/>
            <w:sz w:val="27"/>
            <w:szCs w:val="27"/>
            <w:shd w:val="clear" w:color="auto" w:fill="FFFFFF"/>
          </w:rPr>
          <w:t>Prettier</w:t>
        </w:r>
      </w:hyperlink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> or </w:t>
      </w:r>
      <w:proofErr w:type="spellStart"/>
      <w:r w:rsidRPr="00521319">
        <w:rPr>
          <w:rFonts w:ascii="Times New Roman" w:hAnsi="Times New Roman" w:cs="Times New Roman"/>
        </w:rPr>
        <w:fldChar w:fldCharType="begin"/>
      </w:r>
      <w:r w:rsidRPr="00521319">
        <w:rPr>
          <w:rFonts w:ascii="Times New Roman" w:hAnsi="Times New Roman" w:cs="Times New Roman"/>
        </w:rPr>
        <w:instrText xml:space="preserve"> HYPERLINK "https://standardjs.com/" </w:instrText>
      </w:r>
      <w:r w:rsidRPr="00521319">
        <w:rPr>
          <w:rFonts w:ascii="Times New Roman" w:hAnsi="Times New Roman" w:cs="Times New Roman"/>
        </w:rPr>
        <w:fldChar w:fldCharType="separate"/>
      </w:r>
      <w:r w:rsidRPr="00521319">
        <w:rPr>
          <w:rStyle w:val="Hyperlink"/>
          <w:rFonts w:ascii="Times New Roman" w:hAnsi="Times New Roman" w:cs="Times New Roman"/>
          <w:color w:val="ED1F30"/>
          <w:sz w:val="27"/>
          <w:szCs w:val="27"/>
          <w:shd w:val="clear" w:color="auto" w:fill="FFFFFF"/>
        </w:rPr>
        <w:t>Standardjs</w:t>
      </w:r>
      <w:proofErr w:type="spellEnd"/>
      <w:r w:rsidRPr="00521319">
        <w:rPr>
          <w:rFonts w:ascii="Times New Roman" w:hAnsi="Times New Roman" w:cs="Times New Roman"/>
        </w:rPr>
        <w:fldChar w:fldCharType="end"/>
      </w:r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> can automatically resolve these issues.</w:t>
      </w:r>
    </w:p>
    <w:p w:rsidR="00B306D6" w:rsidRPr="00521319" w:rsidRDefault="00B306D6" w:rsidP="00521319">
      <w:pPr>
        <w:pStyle w:val="Heading2"/>
        <w:numPr>
          <w:ilvl w:val="0"/>
          <w:numId w:val="6"/>
        </w:numPr>
        <w:shd w:val="clear" w:color="auto" w:fill="FFFFFF"/>
        <w:spacing w:before="240" w:beforeAutospacing="0" w:after="300" w:afterAutospacing="0" w:line="288" w:lineRule="atLeast"/>
        <w:jc w:val="both"/>
        <w:rPr>
          <w:bCs w:val="0"/>
          <w:color w:val="303030"/>
          <w:sz w:val="28"/>
        </w:rPr>
      </w:pPr>
      <w:r w:rsidRPr="00521319">
        <w:rPr>
          <w:bCs w:val="0"/>
          <w:color w:val="303030"/>
          <w:sz w:val="28"/>
        </w:rPr>
        <w:t xml:space="preserve">Name your </w:t>
      </w:r>
      <w:proofErr w:type="gramStart"/>
      <w:r w:rsidRPr="00521319">
        <w:rPr>
          <w:bCs w:val="0"/>
          <w:color w:val="303030"/>
          <w:sz w:val="28"/>
        </w:rPr>
        <w:t>functions :</w:t>
      </w:r>
      <w:proofErr w:type="gramEnd"/>
    </w:p>
    <w:p w:rsidR="00B306D6" w:rsidRPr="00521319" w:rsidRDefault="00B306D6" w:rsidP="00521319">
      <w:pPr>
        <w:pStyle w:val="Heading2"/>
        <w:shd w:val="clear" w:color="auto" w:fill="FFFFFF"/>
        <w:spacing w:before="240" w:beforeAutospacing="0" w:after="300" w:afterAutospacing="0" w:line="288" w:lineRule="atLeast"/>
        <w:jc w:val="both"/>
        <w:rPr>
          <w:bCs w:val="0"/>
          <w:color w:val="303030"/>
          <w:sz w:val="28"/>
        </w:rPr>
      </w:pPr>
      <w:r w:rsidRPr="00521319">
        <w:rPr>
          <w:b w:val="0"/>
          <w:bCs w:val="0"/>
          <w:color w:val="303030"/>
          <w:sz w:val="28"/>
        </w:rPr>
        <w:t>Name all functions, including closures and callbacks. Avoid anonymous functions.</w:t>
      </w:r>
    </w:p>
    <w:p w:rsidR="00B306D6" w:rsidRPr="00521319" w:rsidRDefault="00B306D6" w:rsidP="0052131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</w:pPr>
      <w:r w:rsidRPr="00521319">
        <w:rPr>
          <w:rFonts w:ascii="Times New Roman" w:hAnsi="Times New Roman" w:cs="Times New Roman"/>
          <w:b/>
          <w:color w:val="1F1F1F"/>
          <w:sz w:val="28"/>
          <w:szCs w:val="28"/>
          <w:shd w:val="clear" w:color="auto" w:fill="FFFFFF"/>
        </w:rPr>
        <w:t>Use naming conventions for variables, constants, and functions :</w:t>
      </w:r>
    </w:p>
    <w:p w:rsidR="00B306D6" w:rsidRPr="00521319" w:rsidRDefault="00B306D6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  <w:r w:rsidRPr="00521319">
        <w:rPr>
          <w:color w:val="1F1F1F"/>
          <w:sz w:val="28"/>
          <w:szCs w:val="28"/>
        </w:rPr>
        <w:t xml:space="preserve">Use </w:t>
      </w:r>
      <w:proofErr w:type="spellStart"/>
      <w:r w:rsidRPr="00521319">
        <w:rPr>
          <w:color w:val="1F1F1F"/>
          <w:sz w:val="28"/>
          <w:szCs w:val="28"/>
        </w:rPr>
        <w:t>lowerCamelCase</w:t>
      </w:r>
      <w:proofErr w:type="spellEnd"/>
      <w:r w:rsidRPr="00521319">
        <w:rPr>
          <w:color w:val="1F1F1F"/>
          <w:sz w:val="28"/>
          <w:szCs w:val="28"/>
        </w:rPr>
        <w:t xml:space="preserve"> when naming constants, variables, and functions and </w:t>
      </w:r>
      <w:proofErr w:type="spellStart"/>
      <w:r w:rsidRPr="00521319">
        <w:rPr>
          <w:color w:val="1F1F1F"/>
          <w:sz w:val="28"/>
          <w:szCs w:val="28"/>
        </w:rPr>
        <w:t>upperCamelCase</w:t>
      </w:r>
      <w:proofErr w:type="spellEnd"/>
      <w:r w:rsidRPr="00521319">
        <w:rPr>
          <w:color w:val="1F1F1F"/>
          <w:sz w:val="28"/>
          <w:szCs w:val="28"/>
        </w:rPr>
        <w:t xml:space="preserve"> (capital first letter as well) when naming classes. This will help you to easily distinguish between plain variables/functions, and classes that require instantiation. Use descriptive names, but try to keep them short.</w:t>
      </w:r>
    </w:p>
    <w:p w:rsidR="00B306D6" w:rsidRPr="00521319" w:rsidRDefault="00B306D6" w:rsidP="0052131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28"/>
          <w:szCs w:val="28"/>
        </w:rPr>
      </w:pPr>
      <w:r w:rsidRPr="00521319">
        <w:rPr>
          <w:b/>
          <w:color w:val="1F1F1F"/>
          <w:sz w:val="28"/>
          <w:szCs w:val="28"/>
        </w:rPr>
        <w:t xml:space="preserve">Prefer </w:t>
      </w:r>
      <w:proofErr w:type="spellStart"/>
      <w:r w:rsidRPr="00521319">
        <w:rPr>
          <w:b/>
          <w:color w:val="1F1F1F"/>
          <w:sz w:val="28"/>
          <w:szCs w:val="28"/>
        </w:rPr>
        <w:t>const</w:t>
      </w:r>
      <w:proofErr w:type="spellEnd"/>
      <w:r w:rsidRPr="00521319">
        <w:rPr>
          <w:b/>
          <w:color w:val="1F1F1F"/>
          <w:sz w:val="28"/>
          <w:szCs w:val="28"/>
        </w:rPr>
        <w:t xml:space="preserve"> over let. Ditch the </w:t>
      </w:r>
      <w:proofErr w:type="spellStart"/>
      <w:r w:rsidRPr="00521319">
        <w:rPr>
          <w:b/>
          <w:color w:val="1F1F1F"/>
          <w:sz w:val="28"/>
          <w:szCs w:val="28"/>
        </w:rPr>
        <w:t>var</w:t>
      </w:r>
      <w:proofErr w:type="spellEnd"/>
      <w:r w:rsidRPr="00521319">
        <w:rPr>
          <w:b/>
          <w:color w:val="1F1F1F"/>
          <w:sz w:val="28"/>
          <w:szCs w:val="28"/>
        </w:rPr>
        <w:t>:</w:t>
      </w:r>
    </w:p>
    <w:p w:rsidR="00B306D6" w:rsidRPr="00521319" w:rsidRDefault="00B306D6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7"/>
          <w:szCs w:val="27"/>
        </w:rPr>
      </w:pPr>
      <w:r w:rsidRPr="00521319">
        <w:rPr>
          <w:color w:val="1F1F1F"/>
          <w:sz w:val="27"/>
          <w:szCs w:val="27"/>
        </w:rPr>
        <w:t>Using </w:t>
      </w:r>
      <w:proofErr w:type="spellStart"/>
      <w:r w:rsidRPr="00521319">
        <w:rPr>
          <w:color w:val="1F1F1F"/>
          <w:sz w:val="27"/>
          <w:szCs w:val="27"/>
        </w:rPr>
        <w:t>const</w:t>
      </w:r>
      <w:proofErr w:type="spellEnd"/>
      <w:r w:rsidRPr="00521319">
        <w:rPr>
          <w:color w:val="1F1F1F"/>
          <w:sz w:val="27"/>
          <w:szCs w:val="27"/>
        </w:rPr>
        <w:t> means that once a variable is assigned, it cannot be reassigned. Preferring </w:t>
      </w:r>
      <w:proofErr w:type="spellStart"/>
      <w:r w:rsidRPr="00521319">
        <w:rPr>
          <w:color w:val="1F1F1F"/>
          <w:sz w:val="27"/>
          <w:szCs w:val="27"/>
        </w:rPr>
        <w:t>const</w:t>
      </w:r>
      <w:proofErr w:type="spellEnd"/>
      <w:r w:rsidRPr="00521319">
        <w:rPr>
          <w:color w:val="1F1F1F"/>
          <w:sz w:val="27"/>
          <w:szCs w:val="27"/>
        </w:rPr>
        <w:t xml:space="preserve"> will help you to not be tempted to use the same variable for different uses, and make </w:t>
      </w:r>
      <w:r w:rsidRPr="00521319">
        <w:rPr>
          <w:color w:val="1F1F1F"/>
          <w:sz w:val="28"/>
          <w:szCs w:val="28"/>
        </w:rPr>
        <w:t>your</w:t>
      </w:r>
      <w:r w:rsidRPr="00521319">
        <w:rPr>
          <w:color w:val="1F1F1F"/>
          <w:sz w:val="27"/>
          <w:szCs w:val="27"/>
        </w:rPr>
        <w:t xml:space="preserve"> code clearer.</w:t>
      </w:r>
      <w:r w:rsidRPr="00521319">
        <w:rPr>
          <w:b/>
          <w:color w:val="1F1F1F"/>
          <w:sz w:val="28"/>
          <w:szCs w:val="28"/>
        </w:rPr>
        <w:t xml:space="preserve"> </w:t>
      </w:r>
      <w:r w:rsidRPr="00521319">
        <w:rPr>
          <w:color w:val="1F1F1F"/>
          <w:sz w:val="27"/>
          <w:szCs w:val="27"/>
        </w:rPr>
        <w:t xml:space="preserve">If a variable needs to be reassigned, in </w:t>
      </w:r>
      <w:proofErr w:type="gramStart"/>
      <w:r w:rsidRPr="00521319">
        <w:rPr>
          <w:color w:val="1F1F1F"/>
          <w:sz w:val="27"/>
          <w:szCs w:val="27"/>
        </w:rPr>
        <w:t>a for</w:t>
      </w:r>
      <w:proofErr w:type="gramEnd"/>
      <w:r w:rsidRPr="00521319">
        <w:rPr>
          <w:color w:val="1F1F1F"/>
          <w:sz w:val="27"/>
          <w:szCs w:val="27"/>
        </w:rPr>
        <w:t xml:space="preserve"> loop, for example, use let to declare it. Another important aspect of let is that a variable declared using it is only available in the block scope in which it was defined.‘</w:t>
      </w:r>
      <w:proofErr w:type="spellStart"/>
      <w:proofErr w:type="gramStart"/>
      <w:r w:rsidRPr="00521319">
        <w:rPr>
          <w:color w:val="1F1F1F"/>
          <w:sz w:val="27"/>
          <w:szCs w:val="27"/>
        </w:rPr>
        <w:t>var</w:t>
      </w:r>
      <w:proofErr w:type="spellEnd"/>
      <w:proofErr w:type="gramEnd"/>
      <w:r w:rsidRPr="00521319">
        <w:rPr>
          <w:color w:val="1F1F1F"/>
          <w:sz w:val="27"/>
          <w:szCs w:val="27"/>
        </w:rPr>
        <w:t>’ is function scoped, not block scope, and shouldn’t be used in ES6 now that you have ‘</w:t>
      </w:r>
      <w:proofErr w:type="spellStart"/>
      <w:r w:rsidRPr="00521319">
        <w:rPr>
          <w:color w:val="1F1F1F"/>
          <w:sz w:val="27"/>
          <w:szCs w:val="27"/>
        </w:rPr>
        <w:t>const</w:t>
      </w:r>
      <w:proofErr w:type="spellEnd"/>
      <w:r w:rsidRPr="00521319">
        <w:rPr>
          <w:color w:val="1F1F1F"/>
          <w:sz w:val="27"/>
          <w:szCs w:val="27"/>
        </w:rPr>
        <w:t>’ and let at your disposal.</w:t>
      </w:r>
    </w:p>
    <w:p w:rsidR="00B306D6" w:rsidRPr="00521319" w:rsidRDefault="00B306D6" w:rsidP="00521319">
      <w:pPr>
        <w:pStyle w:val="Heading3"/>
        <w:numPr>
          <w:ilvl w:val="0"/>
          <w:numId w:val="6"/>
        </w:numPr>
        <w:shd w:val="clear" w:color="auto" w:fill="FFFFFF"/>
        <w:spacing w:before="600" w:after="300" w:line="288" w:lineRule="atLeast"/>
        <w:jc w:val="both"/>
        <w:rPr>
          <w:rFonts w:ascii="Times New Roman" w:hAnsi="Times New Roman" w:cs="Times New Roman"/>
          <w:b/>
          <w:bCs/>
          <w:color w:val="303030"/>
          <w:sz w:val="28"/>
          <w:szCs w:val="28"/>
        </w:rPr>
      </w:pPr>
      <w:r w:rsidRPr="00521319">
        <w:rPr>
          <w:rFonts w:ascii="Times New Roman" w:hAnsi="Times New Roman" w:cs="Times New Roman"/>
          <w:b/>
          <w:bCs/>
          <w:color w:val="303030"/>
          <w:sz w:val="28"/>
          <w:szCs w:val="28"/>
        </w:rPr>
        <w:lastRenderedPageBreak/>
        <w:t>Require modules first, not inside functions:</w:t>
      </w:r>
    </w:p>
    <w:p w:rsidR="00B306D6" w:rsidRDefault="00B306D6" w:rsidP="00521319">
      <w:pPr>
        <w:jc w:val="both"/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</w:pPr>
      <w:r w:rsidRPr="00521319">
        <w:rPr>
          <w:rFonts w:ascii="Times New Roman" w:hAnsi="Times New Roman" w:cs="Times New Roman"/>
          <w:color w:val="1F1F1F"/>
          <w:sz w:val="27"/>
          <w:szCs w:val="27"/>
          <w:shd w:val="clear" w:color="auto" w:fill="FFFFFF"/>
        </w:rPr>
        <w:t>Require modules at the beginning of each file, before and outside of any functions.</w:t>
      </w:r>
    </w:p>
    <w:p w:rsidR="00521319" w:rsidRPr="00521319" w:rsidRDefault="00521319" w:rsidP="00521319">
      <w:pPr>
        <w:jc w:val="both"/>
        <w:rPr>
          <w:rFonts w:ascii="Times New Roman" w:hAnsi="Times New Roman" w:cs="Times New Roman"/>
        </w:rPr>
      </w:pPr>
    </w:p>
    <w:p w:rsidR="00B306D6" w:rsidRPr="00521319" w:rsidRDefault="00B306D6" w:rsidP="0052131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28"/>
          <w:szCs w:val="28"/>
        </w:rPr>
      </w:pPr>
      <w:r w:rsidRPr="00521319">
        <w:rPr>
          <w:b/>
          <w:color w:val="1F1F1F"/>
          <w:sz w:val="28"/>
          <w:szCs w:val="28"/>
        </w:rPr>
        <w:t xml:space="preserve">Use </w:t>
      </w:r>
      <w:proofErr w:type="spellStart"/>
      <w:r w:rsidRPr="00521319">
        <w:rPr>
          <w:b/>
          <w:color w:val="1F1F1F"/>
          <w:sz w:val="28"/>
          <w:szCs w:val="28"/>
        </w:rPr>
        <w:t>Async</w:t>
      </w:r>
      <w:proofErr w:type="spellEnd"/>
      <w:r w:rsidRPr="00521319">
        <w:rPr>
          <w:b/>
          <w:color w:val="1F1F1F"/>
          <w:sz w:val="28"/>
          <w:szCs w:val="28"/>
        </w:rPr>
        <w:t xml:space="preserve"> Await, avoid callbacks :</w:t>
      </w:r>
    </w:p>
    <w:p w:rsidR="00B306D6" w:rsidRPr="00521319" w:rsidRDefault="00B306D6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7"/>
          <w:szCs w:val="27"/>
        </w:rPr>
      </w:pPr>
      <w:r w:rsidRPr="00521319">
        <w:rPr>
          <w:color w:val="1F1F1F"/>
          <w:sz w:val="27"/>
          <w:szCs w:val="27"/>
        </w:rPr>
        <w:t xml:space="preserve">Node 8 LTS now has full support for </w:t>
      </w:r>
      <w:proofErr w:type="spellStart"/>
      <w:r w:rsidRPr="00521319">
        <w:rPr>
          <w:color w:val="1F1F1F"/>
          <w:sz w:val="27"/>
          <w:szCs w:val="27"/>
        </w:rPr>
        <w:t>Async</w:t>
      </w:r>
      <w:proofErr w:type="spellEnd"/>
      <w:r w:rsidRPr="00521319">
        <w:rPr>
          <w:color w:val="1F1F1F"/>
          <w:sz w:val="27"/>
          <w:szCs w:val="27"/>
        </w:rPr>
        <w:t xml:space="preserve">-await. This is a new way of dealing with asynchronous </w:t>
      </w:r>
      <w:proofErr w:type="gramStart"/>
      <w:r w:rsidRPr="00521319">
        <w:rPr>
          <w:color w:val="1F1F1F"/>
          <w:sz w:val="27"/>
          <w:szCs w:val="27"/>
        </w:rPr>
        <w:t>code which</w:t>
      </w:r>
      <w:proofErr w:type="gramEnd"/>
      <w:r w:rsidRPr="00521319">
        <w:rPr>
          <w:color w:val="1F1F1F"/>
          <w:sz w:val="27"/>
          <w:szCs w:val="27"/>
        </w:rPr>
        <w:t xml:space="preserve"> supersedes callbacks and promises.</w:t>
      </w:r>
      <w:r w:rsidR="00521319">
        <w:rPr>
          <w:color w:val="1F1F1F"/>
          <w:sz w:val="27"/>
          <w:szCs w:val="27"/>
        </w:rPr>
        <w:t xml:space="preserve"> </w:t>
      </w:r>
      <w:proofErr w:type="spellStart"/>
      <w:r w:rsidRPr="00521319">
        <w:rPr>
          <w:color w:val="1F1F1F"/>
          <w:sz w:val="27"/>
          <w:szCs w:val="27"/>
        </w:rPr>
        <w:t>Async</w:t>
      </w:r>
      <w:proofErr w:type="spellEnd"/>
      <w:r w:rsidRPr="00521319">
        <w:rPr>
          <w:color w:val="1F1F1F"/>
          <w:sz w:val="27"/>
          <w:szCs w:val="27"/>
        </w:rPr>
        <w:t>-await is non-blocking, and it makes asynchronous code look synchronous.</w:t>
      </w:r>
    </w:p>
    <w:p w:rsidR="00B306D6" w:rsidRPr="00521319" w:rsidRDefault="00B306D6" w:rsidP="00521319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28"/>
          <w:szCs w:val="28"/>
        </w:rPr>
      </w:pPr>
      <w:r w:rsidRPr="00521319">
        <w:rPr>
          <w:b/>
          <w:color w:val="1F1F1F"/>
          <w:sz w:val="28"/>
          <w:szCs w:val="28"/>
        </w:rPr>
        <w:t>Use arrow function expressions (=&gt;)</w:t>
      </w:r>
    </w:p>
    <w:p w:rsidR="00F4328F" w:rsidRPr="00521319" w:rsidRDefault="00B306D6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7"/>
          <w:szCs w:val="27"/>
          <w:shd w:val="clear" w:color="auto" w:fill="FFFFFF"/>
        </w:rPr>
      </w:pPr>
      <w:r w:rsidRPr="00521319">
        <w:rPr>
          <w:color w:val="1F1F1F"/>
          <w:sz w:val="27"/>
          <w:szCs w:val="27"/>
          <w:shd w:val="clear" w:color="auto" w:fill="FFFFFF"/>
        </w:rPr>
        <w:t xml:space="preserve">Though </w:t>
      </w:r>
      <w:proofErr w:type="gramStart"/>
      <w:r w:rsidRPr="00521319">
        <w:rPr>
          <w:color w:val="1F1F1F"/>
          <w:sz w:val="27"/>
          <w:szCs w:val="27"/>
          <w:shd w:val="clear" w:color="auto" w:fill="FFFFFF"/>
        </w:rPr>
        <w:t>it’s</w:t>
      </w:r>
      <w:proofErr w:type="gramEnd"/>
      <w:r w:rsidRPr="00521319">
        <w:rPr>
          <w:color w:val="1F1F1F"/>
          <w:sz w:val="27"/>
          <w:szCs w:val="27"/>
          <w:shd w:val="clear" w:color="auto" w:fill="FFFFFF"/>
        </w:rPr>
        <w:t xml:space="preserve"> recommended to use </w:t>
      </w:r>
      <w:proofErr w:type="spellStart"/>
      <w:r w:rsidRPr="00521319">
        <w:rPr>
          <w:color w:val="1F1F1F"/>
          <w:sz w:val="27"/>
          <w:szCs w:val="27"/>
          <w:shd w:val="clear" w:color="auto" w:fill="FFFFFF"/>
        </w:rPr>
        <w:t>async</w:t>
      </w:r>
      <w:proofErr w:type="spellEnd"/>
      <w:r w:rsidRPr="00521319">
        <w:rPr>
          <w:color w:val="1F1F1F"/>
          <w:sz w:val="27"/>
          <w:szCs w:val="27"/>
          <w:shd w:val="clear" w:color="auto" w:fill="FFFFFF"/>
        </w:rPr>
        <w:t>-await and avoid function parameters when dealing with older APIs that accept promises or callbacks – arrow functions make the code structure more compact and keep the lexical context of the root function (i.e. this).</w:t>
      </w:r>
    </w:p>
    <w:p w:rsidR="00B306D6" w:rsidRPr="00521319" w:rsidRDefault="00F4328F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36"/>
          <w:szCs w:val="36"/>
          <w:u w:val="single"/>
        </w:rPr>
      </w:pPr>
      <w:r w:rsidRPr="00521319">
        <w:rPr>
          <w:b/>
          <w:color w:val="1F1F1F"/>
          <w:sz w:val="36"/>
          <w:szCs w:val="36"/>
          <w:u w:val="single"/>
        </w:rPr>
        <w:t>Coding Standards for React</w:t>
      </w:r>
    </w:p>
    <w:p w:rsidR="001F5801" w:rsidRDefault="00F4328F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  <w:r w:rsidRPr="00521319">
        <w:rPr>
          <w:color w:val="1F1F1F"/>
          <w:sz w:val="28"/>
          <w:szCs w:val="28"/>
        </w:rPr>
        <w:t xml:space="preserve">Coding standards help maintain consistency, readability, and best practices across </w:t>
      </w:r>
      <w:proofErr w:type="gramStart"/>
      <w:r w:rsidRPr="00521319">
        <w:rPr>
          <w:color w:val="1F1F1F"/>
          <w:sz w:val="28"/>
          <w:szCs w:val="28"/>
        </w:rPr>
        <w:t>a codebase</w:t>
      </w:r>
      <w:proofErr w:type="gramEnd"/>
      <w:r w:rsidRPr="00521319">
        <w:rPr>
          <w:color w:val="1F1F1F"/>
          <w:sz w:val="28"/>
          <w:szCs w:val="28"/>
        </w:rPr>
        <w:t xml:space="preserve">. </w:t>
      </w:r>
    </w:p>
    <w:p w:rsidR="001F5801" w:rsidRPr="001F5801" w:rsidRDefault="001F5801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28"/>
          <w:szCs w:val="28"/>
        </w:rPr>
      </w:pPr>
      <w:r w:rsidRPr="001F5801">
        <w:rPr>
          <w:b/>
          <w:color w:val="1F1F1F"/>
          <w:sz w:val="28"/>
          <w:szCs w:val="28"/>
        </w:rPr>
        <w:t>Sources:</w:t>
      </w:r>
    </w:p>
    <w:p w:rsidR="001F5801" w:rsidRDefault="001F5801" w:rsidP="00521319">
      <w:pPr>
        <w:pStyle w:val="NormalWeb"/>
        <w:shd w:val="clear" w:color="auto" w:fill="FFFFFF"/>
        <w:spacing w:before="0" w:beforeAutospacing="0" w:after="450" w:afterAutospacing="0"/>
        <w:jc w:val="both"/>
      </w:pPr>
      <w:r>
        <w:rPr>
          <w:color w:val="1F1F1F"/>
          <w:sz w:val="28"/>
          <w:szCs w:val="28"/>
        </w:rPr>
        <w:t xml:space="preserve"> </w:t>
      </w:r>
      <w:hyperlink r:id="rId8" w:history="1">
        <w:r>
          <w:rPr>
            <w:rStyle w:val="Hyperlink"/>
          </w:rPr>
          <w:t xml:space="preserve">React coding Standards and Practices | by </w:t>
        </w:r>
        <w:proofErr w:type="spellStart"/>
        <w:r>
          <w:rPr>
            <w:rStyle w:val="Hyperlink"/>
          </w:rPr>
          <w:t>Navita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Singhal</w:t>
        </w:r>
        <w:proofErr w:type="spellEnd"/>
        <w:r>
          <w:rPr>
            <w:rStyle w:val="Hyperlink"/>
          </w:rPr>
          <w:t xml:space="preserve"> | Medium</w:t>
        </w:r>
      </w:hyperlink>
    </w:p>
    <w:p w:rsidR="001F5801" w:rsidRDefault="001F5801" w:rsidP="00521319">
      <w:pPr>
        <w:pStyle w:val="NormalWeb"/>
        <w:shd w:val="clear" w:color="auto" w:fill="FFFFFF"/>
        <w:spacing w:before="0" w:beforeAutospacing="0" w:after="450" w:afterAutospacing="0"/>
        <w:jc w:val="both"/>
      </w:pPr>
      <w:hyperlink r:id="rId9" w:history="1">
        <w:r>
          <w:rPr>
            <w:rStyle w:val="Hyperlink"/>
          </w:rPr>
          <w:t xml:space="preserve">React code conventions and best practices | by Gaspar Nagy | Level </w:t>
        </w:r>
        <w:proofErr w:type="gramStart"/>
        <w:r>
          <w:rPr>
            <w:rStyle w:val="Hyperlink"/>
          </w:rPr>
          <w:t>Up</w:t>
        </w:r>
        <w:proofErr w:type="gramEnd"/>
        <w:r>
          <w:rPr>
            <w:rStyle w:val="Hyperlink"/>
          </w:rPr>
          <w:t xml:space="preserve"> Coding (gitconnected.com)</w:t>
        </w:r>
      </w:hyperlink>
    </w:p>
    <w:p w:rsidR="001F5801" w:rsidRPr="001F5801" w:rsidRDefault="001F5801" w:rsidP="00521319">
      <w:pPr>
        <w:pStyle w:val="NormalWeb"/>
        <w:shd w:val="clear" w:color="auto" w:fill="FFFFFF"/>
        <w:spacing w:before="0" w:beforeAutospacing="0" w:after="450" w:afterAutospacing="0"/>
        <w:jc w:val="both"/>
      </w:pPr>
      <w:hyperlink r:id="rId10" w:history="1">
        <w:r>
          <w:rPr>
            <w:rStyle w:val="Hyperlink"/>
          </w:rPr>
          <w:t xml:space="preserve">React Coding Standards and Practices </w:t>
        </w:r>
        <w:proofErr w:type="gramStart"/>
        <w:r>
          <w:rPr>
            <w:rStyle w:val="Hyperlink"/>
          </w:rPr>
          <w:t>To</w:t>
        </w:r>
        <w:proofErr w:type="gramEnd"/>
        <w:r>
          <w:rPr>
            <w:rStyle w:val="Hyperlink"/>
          </w:rPr>
          <w:t xml:space="preserve"> Level Up Your Code - Jon D Jones</w:t>
        </w:r>
      </w:hyperlink>
    </w:p>
    <w:p w:rsidR="00F4328F" w:rsidRPr="00521319" w:rsidRDefault="00F4328F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  <w:r w:rsidRPr="00521319">
        <w:rPr>
          <w:color w:val="1F1F1F"/>
          <w:sz w:val="28"/>
          <w:szCs w:val="28"/>
        </w:rPr>
        <w:t>Here are some coding standards for React that we will follow in our project:</w:t>
      </w:r>
    </w:p>
    <w:p w:rsidR="00F4328F" w:rsidRPr="00521319" w:rsidRDefault="00F4328F" w:rsidP="0052131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jc w:val="both"/>
        <w:rPr>
          <w:b/>
          <w:color w:val="1F1F1F"/>
          <w:sz w:val="28"/>
          <w:szCs w:val="28"/>
        </w:rPr>
      </w:pPr>
      <w:r w:rsidRPr="00521319">
        <w:rPr>
          <w:b/>
          <w:color w:val="242424"/>
          <w:spacing w:val="-1"/>
          <w:sz w:val="28"/>
          <w:szCs w:val="28"/>
          <w:shd w:val="clear" w:color="auto" w:fill="FFFFFF"/>
        </w:rPr>
        <w:t>Naming C</w:t>
      </w:r>
      <w:r w:rsidRPr="00521319">
        <w:rPr>
          <w:b/>
          <w:color w:val="242424"/>
          <w:spacing w:val="-1"/>
          <w:sz w:val="28"/>
          <w:szCs w:val="28"/>
          <w:shd w:val="clear" w:color="auto" w:fill="FFFFFF"/>
        </w:rPr>
        <w:t>onventions</w:t>
      </w:r>
      <w:r w:rsidRPr="00521319">
        <w:rPr>
          <w:b/>
          <w:color w:val="242424"/>
          <w:spacing w:val="-1"/>
          <w:sz w:val="28"/>
          <w:szCs w:val="28"/>
          <w:shd w:val="clear" w:color="auto" w:fill="FFFFFF"/>
        </w:rPr>
        <w:t>:</w:t>
      </w:r>
    </w:p>
    <w:p w:rsidR="00F4328F" w:rsidRPr="00521319" w:rsidRDefault="00F4328F" w:rsidP="00521319">
      <w:pPr>
        <w:pStyle w:val="ListParagraph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Component’s names shou</w:t>
      </w:r>
      <w:r w:rsidR="00FB3B6B"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ld be written using </w:t>
      </w:r>
      <w:proofErr w:type="spellStart"/>
      <w:r w:rsidR="00FB3B6B"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="00FB3B6B"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case. For </w:t>
      </w:r>
      <w:proofErr w:type="gramStart"/>
      <w:r w:rsidR="00FB3B6B"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Example:</w:t>
      </w:r>
      <w:proofErr w:type="gramEnd"/>
      <w:r w:rsidR="00FB3B6B"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Header.js, LoginScreen.js.</w:t>
      </w:r>
    </w:p>
    <w:p w:rsidR="00FB3B6B" w:rsidRPr="00521319" w:rsidRDefault="00FB3B6B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B3B6B" w:rsidRPr="00521319" w:rsidRDefault="00FB3B6B" w:rsidP="0052131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FB3B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Non-components </w:t>
      </w:r>
      <w:proofErr w:type="gramStart"/>
      <w:r w:rsidRPr="00FB3B6B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sho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uld be written</w:t>
      </w:r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using camel case. For Example:</w:t>
      </w:r>
    </w:p>
    <w:p w:rsidR="00FB3B6B" w:rsidRPr="00521319" w:rsidRDefault="00FB3B6B" w:rsidP="00521319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myUtilityFile.js, fetchApi.js.</w:t>
      </w:r>
    </w:p>
    <w:p w:rsidR="00FB3B6B" w:rsidRPr="00521319" w:rsidRDefault="00FB3B6B" w:rsidP="00521319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FB3B6B" w:rsidRPr="00521319" w:rsidRDefault="00FB3B6B" w:rsidP="00521319">
      <w:pPr>
        <w:pStyle w:val="ListParagraph"/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hAnsi="Times New Roman" w:cs="Times New Roman"/>
          <w:color w:val="000000" w:themeColor="text1"/>
          <w:sz w:val="28"/>
          <w:szCs w:val="28"/>
        </w:rPr>
        <w:t>We will u</w:t>
      </w:r>
      <w:r w:rsidRPr="00521319">
        <w:rPr>
          <w:rFonts w:ascii="Times New Roman" w:hAnsi="Times New Roman" w:cs="Times New Roman"/>
          <w:color w:val="000000" w:themeColor="text1"/>
          <w:sz w:val="28"/>
          <w:szCs w:val="28"/>
        </w:rPr>
        <w:t>se c</w:t>
      </w:r>
      <w:r w:rsidRPr="00521319">
        <w:rPr>
          <w:rFonts w:ascii="Times New Roman" w:hAnsi="Times New Roman" w:cs="Times New Roman"/>
          <w:color w:val="000000" w:themeColor="text1"/>
          <w:sz w:val="28"/>
          <w:szCs w:val="28"/>
        </w:rPr>
        <w:t>amel c</w:t>
      </w:r>
      <w:r w:rsidRPr="00521319">
        <w:rPr>
          <w:rFonts w:ascii="Times New Roman" w:hAnsi="Times New Roman" w:cs="Times New Roman"/>
          <w:color w:val="000000" w:themeColor="text1"/>
          <w:sz w:val="28"/>
          <w:szCs w:val="28"/>
        </w:rPr>
        <w:t>ase for JavaScript data types like variables, arrays, objects, functions, etc.</w:t>
      </w:r>
      <w:r w:rsidRPr="005213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 Example:</w:t>
      </w:r>
    </w:p>
    <w:p w:rsidR="00334387" w:rsidRPr="00521319" w:rsidRDefault="00334387" w:rsidP="0052131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variableName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‘test’;</w:t>
      </w:r>
    </w:p>
    <w:p w:rsidR="00334387" w:rsidRPr="00521319" w:rsidRDefault="00334387" w:rsidP="0052131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FFFFFF"/>
          <w:sz w:val="28"/>
          <w:szCs w:val="28"/>
        </w:rPr>
      </w:pPr>
      <w:proofErr w:type="spellStart"/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userTypes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[ ... ]</w:t>
      </w:r>
    </w:p>
    <w:p w:rsidR="00FB3B6B" w:rsidRPr="00521319" w:rsidRDefault="00FB3B6B" w:rsidP="0052131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const</w:t>
      </w:r>
      <w:proofErr w:type="spellEnd"/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getLastDigit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= () =&gt; { ... }</w:t>
      </w:r>
    </w:p>
    <w:p w:rsidR="00334387" w:rsidRPr="00521319" w:rsidRDefault="00334387" w:rsidP="0052131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34387" w:rsidRPr="00521319" w:rsidRDefault="00334387" w:rsidP="00521319">
      <w:pPr>
        <w:numPr>
          <w:ilvl w:val="0"/>
          <w:numId w:val="9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33438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Unit test files should use the same name as its c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orresponding file. For Example: Header.test.js, LoginScreen.test.js, myUtilityFile.test.js.</w:t>
      </w:r>
    </w:p>
    <w:p w:rsidR="00334387" w:rsidRPr="00334387" w:rsidRDefault="00334387" w:rsidP="00521319">
      <w:pPr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334387" w:rsidRPr="00521319" w:rsidRDefault="00334387" w:rsidP="00521319">
      <w:pPr>
        <w:pStyle w:val="ListParagraph"/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CSS files </w:t>
      </w:r>
      <w:proofErr w:type="gram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should be named</w:t>
      </w:r>
      <w:proofErr w:type="gram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the same as the component </w:t>
      </w:r>
      <w:proofErr w:type="spell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PascalCase</w:t>
      </w:r>
      <w:proofErr w:type="spell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. Global </w:t>
      </w:r>
      <w:proofErr w:type="gram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CSS which applies to all components</w:t>
      </w:r>
      <w:proofErr w:type="gram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 xml:space="preserve"> should be placed in global.css and should be named in </w:t>
      </w:r>
      <w:proofErr w:type="spell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camelCase</w:t>
      </w:r>
      <w:proofErr w:type="spell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  <w:shd w:val="clear" w:color="auto" w:fill="FFFFFF"/>
        </w:rPr>
        <w:t>. For Example: LoginScreen.css(for components), global.css(for global styles)</w:t>
      </w:r>
    </w:p>
    <w:p w:rsidR="00334387" w:rsidRPr="00521319" w:rsidRDefault="00334387" w:rsidP="00521319">
      <w:pPr>
        <w:pStyle w:val="ListParagraph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0EFC" w:rsidRPr="00521319" w:rsidRDefault="004D0EFC" w:rsidP="00521319">
      <w:pPr>
        <w:pStyle w:val="ListParagraph"/>
        <w:numPr>
          <w:ilvl w:val="0"/>
          <w:numId w:val="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>Folderize</w:t>
      </w:r>
      <w:proofErr w:type="spellEnd"/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the</w:t>
      </w:r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components:</w:t>
      </w:r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 will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k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eep all related files in one folder. Here is the folder structure with naming conventions to </w:t>
      </w:r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be used</w:t>
      </w:r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:rsidR="004D0EFC" w:rsidRPr="00521319" w:rsidRDefault="004D0EFC" w:rsidP="00521319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4D0EFC" w:rsidRPr="00521319" w:rsidRDefault="004D0EFC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components</w:t>
      </w:r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</w:p>
    <w:p w:rsidR="004D0EFC" w:rsidRPr="00521319" w:rsidRDefault="004D0EFC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LoginScreen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/</w:t>
      </w:r>
    </w:p>
    <w:p w:rsidR="004D0EFC" w:rsidRPr="00521319" w:rsidRDefault="004D0EFC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LoginScreen.js</w:t>
      </w:r>
    </w:p>
    <w:p w:rsidR="004D0EFC" w:rsidRPr="00521319" w:rsidRDefault="004D0EFC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LoginScreen.css</w:t>
      </w:r>
    </w:p>
    <w:p w:rsidR="00F4328F" w:rsidRPr="00521319" w:rsidRDefault="004D0EFC" w:rsidP="00521319">
      <w:pPr>
        <w:pStyle w:val="ListParagraph"/>
        <w:spacing w:after="0" w:line="240" w:lineRule="auto"/>
        <w:ind w:left="144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LoginScreen.test.js</w:t>
      </w:r>
    </w:p>
    <w:p w:rsidR="004D0EFC" w:rsidRPr="00521319" w:rsidRDefault="004D0EFC" w:rsidP="00521319">
      <w:pPr>
        <w:pStyle w:val="Heading1"/>
        <w:numPr>
          <w:ilvl w:val="0"/>
          <w:numId w:val="7"/>
        </w:numPr>
        <w:shd w:val="clear" w:color="auto" w:fill="FFFFFF"/>
        <w:spacing w:before="468" w:line="450" w:lineRule="atLeast"/>
        <w:jc w:val="both"/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</w:pPr>
      <w:r w:rsidRPr="00521319"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>Avoid default export</w:t>
      </w:r>
      <w:r w:rsidRPr="00521319"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 xml:space="preserve">: </w:t>
      </w: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 xml:space="preserve">Default exports </w:t>
      </w:r>
      <w:proofErr w:type="gram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>don’t</w:t>
      </w:r>
      <w:proofErr w:type="gram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 xml:space="preserve"> associate any name with the item being exported, meaning that any name can be applied </w:t>
      </w: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>during import. This may give us</w:t>
      </w: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 xml:space="preserve"> a flexibility, but if multiple developers imports the same module with different names or even </w:t>
      </w:r>
      <w:proofErr w:type="gramStart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>non d</w:t>
      </w: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>escriptive</w:t>
      </w:r>
      <w:proofErr w:type="gramEnd"/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 xml:space="preserve"> name, we are screwed. </w:t>
      </w:r>
      <w:r w:rsidRPr="00521319">
        <w:rPr>
          <w:rFonts w:ascii="Times New Roman" w:hAnsi="Times New Roman" w:cs="Times New Roman"/>
          <w:color w:val="242424"/>
          <w:spacing w:val="-1"/>
          <w:sz w:val="28"/>
          <w:szCs w:val="28"/>
        </w:rPr>
        <w:t>Named exports are explicit, forcing the consumer to import with the names the original author intended and removing any ambiguity.</w:t>
      </w:r>
    </w:p>
    <w:p w:rsidR="004D0EFC" w:rsidRPr="00521319" w:rsidRDefault="004D0EFC" w:rsidP="00521319">
      <w:pPr>
        <w:pStyle w:val="pw-post-body-paragraph"/>
        <w:shd w:val="clear" w:color="auto" w:fill="FFFFFF"/>
        <w:spacing w:before="226" w:after="0"/>
        <w:ind w:left="720"/>
        <w:jc w:val="both"/>
        <w:rPr>
          <w:color w:val="242424"/>
          <w:spacing w:val="-1"/>
          <w:sz w:val="28"/>
          <w:szCs w:val="28"/>
        </w:rPr>
      </w:pPr>
      <w:proofErr w:type="gramStart"/>
      <w:r w:rsidRPr="00521319">
        <w:rPr>
          <w:color w:val="242424"/>
          <w:spacing w:val="-1"/>
          <w:sz w:val="28"/>
          <w:szCs w:val="28"/>
        </w:rPr>
        <w:t>export</w:t>
      </w:r>
      <w:proofErr w:type="gramEnd"/>
      <w:r w:rsidRPr="00521319">
        <w:rPr>
          <w:color w:val="242424"/>
          <w:spacing w:val="-1"/>
          <w:sz w:val="28"/>
          <w:szCs w:val="28"/>
        </w:rPr>
        <w:t xml:space="preserve"> default </w:t>
      </w:r>
      <w:proofErr w:type="spellStart"/>
      <w:r w:rsidRPr="00521319">
        <w:rPr>
          <w:color w:val="242424"/>
          <w:spacing w:val="-1"/>
          <w:sz w:val="28"/>
          <w:szCs w:val="28"/>
        </w:rPr>
        <w:t>MyComponent</w:t>
      </w:r>
      <w:proofErr w:type="spellEnd"/>
      <w:r w:rsidRPr="00521319">
        <w:rPr>
          <w:color w:val="242424"/>
          <w:spacing w:val="-1"/>
          <w:sz w:val="28"/>
          <w:szCs w:val="28"/>
        </w:rPr>
        <w:t>;</w:t>
      </w:r>
      <w:r w:rsidRPr="00521319">
        <w:rPr>
          <w:color w:val="242424"/>
          <w:spacing w:val="-1"/>
          <w:sz w:val="28"/>
          <w:szCs w:val="28"/>
        </w:rPr>
        <w:t xml:space="preserve"> </w:t>
      </w:r>
      <w:r w:rsidRPr="00521319">
        <w:rPr>
          <w:rFonts w:ascii="Segoe UI Symbol" w:hAnsi="Segoe UI Symbol" w:cs="Segoe UI Symbol"/>
          <w:color w:val="242424"/>
          <w:spacing w:val="-1"/>
          <w:sz w:val="28"/>
          <w:szCs w:val="28"/>
        </w:rPr>
        <w:t>❌</w:t>
      </w:r>
    </w:p>
    <w:p w:rsidR="004D0EFC" w:rsidRPr="00521319" w:rsidRDefault="004D0EFC" w:rsidP="00521319">
      <w:pPr>
        <w:pStyle w:val="pw-post-body-paragraph"/>
        <w:shd w:val="clear" w:color="auto" w:fill="FFFFFF"/>
        <w:spacing w:before="226" w:after="0"/>
        <w:ind w:left="720"/>
        <w:jc w:val="both"/>
        <w:rPr>
          <w:color w:val="242424"/>
          <w:spacing w:val="-1"/>
          <w:sz w:val="28"/>
          <w:szCs w:val="28"/>
        </w:rPr>
      </w:pPr>
      <w:proofErr w:type="gramStart"/>
      <w:r w:rsidRPr="00521319">
        <w:rPr>
          <w:color w:val="242424"/>
          <w:spacing w:val="-1"/>
          <w:sz w:val="28"/>
          <w:szCs w:val="28"/>
        </w:rPr>
        <w:t>export</w:t>
      </w:r>
      <w:proofErr w:type="gramEnd"/>
      <w:r w:rsidRPr="00521319">
        <w:rPr>
          <w:color w:val="242424"/>
          <w:spacing w:val="-1"/>
          <w:sz w:val="28"/>
          <w:szCs w:val="28"/>
        </w:rPr>
        <w:t xml:space="preserve"> { </w:t>
      </w:r>
      <w:proofErr w:type="spellStart"/>
      <w:r w:rsidRPr="00521319">
        <w:rPr>
          <w:color w:val="242424"/>
          <w:spacing w:val="-1"/>
          <w:sz w:val="28"/>
          <w:szCs w:val="28"/>
        </w:rPr>
        <w:t>MyComponent</w:t>
      </w:r>
      <w:proofErr w:type="spellEnd"/>
      <w:r w:rsidRPr="00521319">
        <w:rPr>
          <w:color w:val="242424"/>
          <w:spacing w:val="-1"/>
          <w:sz w:val="28"/>
          <w:szCs w:val="28"/>
        </w:rPr>
        <w:t xml:space="preserve"> };</w:t>
      </w:r>
      <w:r w:rsidRPr="00521319">
        <w:rPr>
          <w:color w:val="242424"/>
          <w:spacing w:val="-1"/>
          <w:sz w:val="28"/>
          <w:szCs w:val="28"/>
        </w:rPr>
        <w:t xml:space="preserve"> </w:t>
      </w:r>
      <w:r w:rsidRPr="00521319">
        <w:rPr>
          <w:rFonts w:ascii="Segoe UI Symbol" w:hAnsi="Segoe UI Symbol" w:cs="Segoe UI Symbol"/>
          <w:color w:val="242424"/>
          <w:spacing w:val="-1"/>
          <w:sz w:val="28"/>
          <w:szCs w:val="28"/>
        </w:rPr>
        <w:t>✅</w:t>
      </w:r>
    </w:p>
    <w:p w:rsidR="004D0EFC" w:rsidRPr="00521319" w:rsidRDefault="004D0EFC" w:rsidP="00521319">
      <w:pPr>
        <w:pStyle w:val="pw-post-body-paragraph"/>
        <w:shd w:val="clear" w:color="auto" w:fill="FFFFFF"/>
        <w:spacing w:before="226" w:after="0"/>
        <w:ind w:left="720"/>
        <w:jc w:val="both"/>
        <w:rPr>
          <w:color w:val="242424"/>
          <w:spacing w:val="-1"/>
          <w:sz w:val="28"/>
          <w:szCs w:val="28"/>
        </w:rPr>
      </w:pPr>
      <w:proofErr w:type="gramStart"/>
      <w:r w:rsidRPr="00521319">
        <w:rPr>
          <w:color w:val="242424"/>
          <w:spacing w:val="-1"/>
          <w:sz w:val="28"/>
          <w:szCs w:val="28"/>
        </w:rPr>
        <w:lastRenderedPageBreak/>
        <w:t>export</w:t>
      </w:r>
      <w:proofErr w:type="gramEnd"/>
      <w:r w:rsidRPr="00521319">
        <w:rPr>
          <w:color w:val="242424"/>
          <w:spacing w:val="-1"/>
          <w:sz w:val="28"/>
          <w:szCs w:val="28"/>
        </w:rPr>
        <w:t xml:space="preserve"> </w:t>
      </w:r>
      <w:proofErr w:type="spellStart"/>
      <w:r w:rsidRPr="00521319">
        <w:rPr>
          <w:color w:val="242424"/>
          <w:spacing w:val="-1"/>
          <w:sz w:val="28"/>
          <w:szCs w:val="28"/>
        </w:rPr>
        <w:t>const</w:t>
      </w:r>
      <w:proofErr w:type="spellEnd"/>
      <w:r w:rsidRPr="00521319">
        <w:rPr>
          <w:color w:val="242424"/>
          <w:spacing w:val="-1"/>
          <w:sz w:val="28"/>
          <w:szCs w:val="28"/>
        </w:rPr>
        <w:t xml:space="preserve"> </w:t>
      </w:r>
      <w:proofErr w:type="spellStart"/>
      <w:r w:rsidRPr="00521319">
        <w:rPr>
          <w:color w:val="242424"/>
          <w:spacing w:val="-1"/>
          <w:sz w:val="28"/>
          <w:szCs w:val="28"/>
        </w:rPr>
        <w:t>MyComponent</w:t>
      </w:r>
      <w:proofErr w:type="spellEnd"/>
      <w:r w:rsidRPr="00521319">
        <w:rPr>
          <w:color w:val="242424"/>
          <w:spacing w:val="-1"/>
          <w:sz w:val="28"/>
          <w:szCs w:val="28"/>
        </w:rPr>
        <w:t xml:space="preserve"> = ...;</w:t>
      </w:r>
      <w:r w:rsidRPr="00521319">
        <w:rPr>
          <w:color w:val="242424"/>
          <w:spacing w:val="-1"/>
          <w:sz w:val="28"/>
          <w:szCs w:val="28"/>
        </w:rPr>
        <w:t xml:space="preserve"> </w:t>
      </w:r>
      <w:r w:rsidRPr="00521319">
        <w:rPr>
          <w:rFonts w:ascii="Segoe UI Symbol" w:hAnsi="Segoe UI Symbol" w:cs="Segoe UI Symbol"/>
          <w:color w:val="242424"/>
          <w:spacing w:val="-1"/>
          <w:sz w:val="28"/>
          <w:szCs w:val="28"/>
        </w:rPr>
        <w:t>✅</w:t>
      </w:r>
    </w:p>
    <w:p w:rsidR="004D0EFC" w:rsidRPr="00521319" w:rsidRDefault="004D0EFC" w:rsidP="00521319">
      <w:pPr>
        <w:pStyle w:val="pw-post-body-paragraph"/>
        <w:shd w:val="clear" w:color="auto" w:fill="FFFFFF"/>
        <w:spacing w:before="226" w:after="0"/>
        <w:ind w:left="720"/>
        <w:jc w:val="both"/>
        <w:rPr>
          <w:color w:val="242424"/>
          <w:spacing w:val="-1"/>
          <w:sz w:val="28"/>
          <w:szCs w:val="28"/>
        </w:rPr>
      </w:pPr>
      <w:proofErr w:type="gramStart"/>
      <w:r w:rsidRPr="00521319">
        <w:rPr>
          <w:color w:val="242424"/>
          <w:spacing w:val="-1"/>
          <w:sz w:val="28"/>
          <w:szCs w:val="28"/>
        </w:rPr>
        <w:t>export</w:t>
      </w:r>
      <w:proofErr w:type="gramEnd"/>
      <w:r w:rsidRPr="00521319">
        <w:rPr>
          <w:color w:val="242424"/>
          <w:spacing w:val="-1"/>
          <w:sz w:val="28"/>
          <w:szCs w:val="28"/>
        </w:rPr>
        <w:t xml:space="preserve"> type </w:t>
      </w:r>
      <w:proofErr w:type="spellStart"/>
      <w:r w:rsidRPr="00521319">
        <w:rPr>
          <w:color w:val="242424"/>
          <w:spacing w:val="-1"/>
          <w:sz w:val="28"/>
          <w:szCs w:val="28"/>
        </w:rPr>
        <w:t>MyComponentType</w:t>
      </w:r>
      <w:proofErr w:type="spellEnd"/>
      <w:r w:rsidRPr="00521319">
        <w:rPr>
          <w:color w:val="242424"/>
          <w:spacing w:val="-1"/>
          <w:sz w:val="28"/>
          <w:szCs w:val="28"/>
        </w:rPr>
        <w:t xml:space="preserve"> = ...;</w:t>
      </w:r>
      <w:r w:rsidRPr="00521319">
        <w:rPr>
          <w:color w:val="242424"/>
          <w:spacing w:val="-1"/>
          <w:sz w:val="28"/>
          <w:szCs w:val="28"/>
        </w:rPr>
        <w:t xml:space="preserve"> </w:t>
      </w:r>
      <w:r w:rsidRPr="00521319">
        <w:rPr>
          <w:rFonts w:ascii="Segoe UI Symbol" w:hAnsi="Segoe UI Symbol" w:cs="Segoe UI Symbol"/>
          <w:color w:val="242424"/>
          <w:spacing w:val="-1"/>
          <w:sz w:val="28"/>
          <w:szCs w:val="28"/>
        </w:rPr>
        <w:t>✅</w:t>
      </w:r>
    </w:p>
    <w:p w:rsidR="004D0EFC" w:rsidRPr="00521319" w:rsidRDefault="004D0EFC" w:rsidP="00521319">
      <w:pPr>
        <w:pStyle w:val="pw-post-body-paragraph"/>
        <w:shd w:val="clear" w:color="auto" w:fill="FFFFFF"/>
        <w:spacing w:before="226" w:after="0"/>
        <w:ind w:left="720"/>
        <w:jc w:val="both"/>
        <w:rPr>
          <w:color w:val="242424"/>
          <w:spacing w:val="-1"/>
          <w:sz w:val="28"/>
          <w:szCs w:val="28"/>
        </w:rPr>
      </w:pPr>
    </w:p>
    <w:p w:rsidR="004D0EFC" w:rsidRPr="00521319" w:rsidRDefault="00813FBB" w:rsidP="00521319">
      <w:pPr>
        <w:pStyle w:val="pw-post-body-paragraph"/>
        <w:numPr>
          <w:ilvl w:val="0"/>
          <w:numId w:val="7"/>
        </w:numPr>
        <w:shd w:val="clear" w:color="auto" w:fill="FFFFFF"/>
        <w:spacing w:before="226" w:after="0"/>
        <w:jc w:val="both"/>
        <w:rPr>
          <w:color w:val="000000" w:themeColor="text1"/>
          <w:spacing w:val="-1"/>
          <w:sz w:val="28"/>
          <w:szCs w:val="28"/>
        </w:rPr>
      </w:pPr>
      <w:r w:rsidRPr="00521319">
        <w:rPr>
          <w:b/>
          <w:color w:val="000000" w:themeColor="text1"/>
          <w:spacing w:val="-1"/>
          <w:sz w:val="28"/>
          <w:szCs w:val="28"/>
        </w:rPr>
        <w:t>Brace Placement:</w:t>
      </w:r>
      <w:r w:rsidRPr="00521319">
        <w:rPr>
          <w:color w:val="000000" w:themeColor="text1"/>
          <w:spacing w:val="-1"/>
          <w:sz w:val="28"/>
          <w:szCs w:val="28"/>
        </w:rPr>
        <w:t xml:space="preserve"> </w:t>
      </w:r>
      <w:r w:rsidRPr="00521319">
        <w:rPr>
          <w:color w:val="000000" w:themeColor="text1"/>
          <w:spacing w:val="-1"/>
          <w:sz w:val="28"/>
          <w:szCs w:val="28"/>
        </w:rPr>
        <w:t>Place opening braces on the same line as the function or statement.</w:t>
      </w:r>
      <w:r w:rsidRPr="00521319">
        <w:rPr>
          <w:color w:val="000000" w:themeColor="text1"/>
          <w:spacing w:val="-1"/>
          <w:sz w:val="28"/>
          <w:szCs w:val="28"/>
        </w:rPr>
        <w:t xml:space="preserve"> </w:t>
      </w:r>
      <w:r w:rsidRPr="00521319">
        <w:rPr>
          <w:color w:val="000000" w:themeColor="text1"/>
          <w:spacing w:val="-1"/>
          <w:sz w:val="28"/>
          <w:szCs w:val="28"/>
        </w:rPr>
        <w:t>Use a new line for the closing brace.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>// Good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proofErr w:type="gramStart"/>
      <w:r w:rsidRPr="00521319">
        <w:rPr>
          <w:color w:val="000000" w:themeColor="text1"/>
          <w:spacing w:val="-1"/>
          <w:sz w:val="20"/>
          <w:szCs w:val="20"/>
        </w:rPr>
        <w:t>function</w:t>
      </w:r>
      <w:proofErr w:type="gramEnd"/>
      <w:r w:rsidRPr="00521319">
        <w:rPr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521319">
        <w:rPr>
          <w:color w:val="000000" w:themeColor="text1"/>
          <w:spacing w:val="-1"/>
          <w:sz w:val="20"/>
          <w:szCs w:val="20"/>
        </w:rPr>
        <w:t>myFunction</w:t>
      </w:r>
      <w:proofErr w:type="spellEnd"/>
      <w:r w:rsidRPr="00521319">
        <w:rPr>
          <w:color w:val="000000" w:themeColor="text1"/>
          <w:spacing w:val="-1"/>
          <w:sz w:val="20"/>
          <w:szCs w:val="20"/>
        </w:rPr>
        <w:t>() {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 xml:space="preserve">  // code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>}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>// Bad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proofErr w:type="gramStart"/>
      <w:r w:rsidRPr="00521319">
        <w:rPr>
          <w:color w:val="000000" w:themeColor="text1"/>
          <w:spacing w:val="-1"/>
          <w:sz w:val="20"/>
          <w:szCs w:val="20"/>
        </w:rPr>
        <w:t>function</w:t>
      </w:r>
      <w:proofErr w:type="gramEnd"/>
      <w:r w:rsidRPr="00521319">
        <w:rPr>
          <w:color w:val="000000" w:themeColor="text1"/>
          <w:spacing w:val="-1"/>
          <w:sz w:val="20"/>
          <w:szCs w:val="20"/>
        </w:rPr>
        <w:t xml:space="preserve"> </w:t>
      </w:r>
      <w:proofErr w:type="spellStart"/>
      <w:r w:rsidRPr="00521319">
        <w:rPr>
          <w:color w:val="000000" w:themeColor="text1"/>
          <w:spacing w:val="-1"/>
          <w:sz w:val="20"/>
          <w:szCs w:val="20"/>
        </w:rPr>
        <w:t>myFunction</w:t>
      </w:r>
      <w:proofErr w:type="spellEnd"/>
      <w:r w:rsidRPr="00521319">
        <w:rPr>
          <w:color w:val="000000" w:themeColor="text1"/>
          <w:spacing w:val="-1"/>
          <w:sz w:val="20"/>
          <w:szCs w:val="20"/>
        </w:rPr>
        <w:t>()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>{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 xml:space="preserve">  // code</w:t>
      </w:r>
    </w:p>
    <w:p w:rsidR="00813FBB" w:rsidRPr="00521319" w:rsidRDefault="00813FBB" w:rsidP="00521319">
      <w:pPr>
        <w:pStyle w:val="pw-post-body-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226" w:after="0"/>
        <w:ind w:left="720"/>
        <w:jc w:val="both"/>
        <w:rPr>
          <w:color w:val="000000" w:themeColor="text1"/>
          <w:spacing w:val="-1"/>
          <w:sz w:val="20"/>
          <w:szCs w:val="20"/>
        </w:rPr>
      </w:pPr>
      <w:r w:rsidRPr="00521319">
        <w:rPr>
          <w:color w:val="000000" w:themeColor="text1"/>
          <w:spacing w:val="-1"/>
          <w:sz w:val="20"/>
          <w:szCs w:val="20"/>
        </w:rPr>
        <w:t>}</w:t>
      </w:r>
    </w:p>
    <w:p w:rsidR="00813FBB" w:rsidRPr="00521319" w:rsidRDefault="00813FBB" w:rsidP="00521319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Props: 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We will</w:t>
      </w:r>
      <w:r w:rsidRPr="0052131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d</w:t>
      </w:r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estructure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props in the function parameters for better readability.</w:t>
      </w:r>
    </w:p>
    <w:p w:rsidR="00813FBB" w:rsidRPr="00521319" w:rsidRDefault="00813FBB" w:rsidP="00521319">
      <w:pPr>
        <w:pStyle w:val="ListParagraph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// Good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function</w:t>
      </w:r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MyComponent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({ prop1, prop2 }) {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// code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// Bad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proofErr w:type="gramStart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function</w:t>
      </w:r>
      <w:proofErr w:type="gramEnd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</w:t>
      </w:r>
      <w:proofErr w:type="spellStart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MyComponent</w:t>
      </w:r>
      <w:proofErr w:type="spellEnd"/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(props) {</w:t>
      </w:r>
    </w:p>
    <w:p w:rsidR="00813FBB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 xml:space="preserve">  // code using props.prop1 and props.prop2</w:t>
      </w:r>
    </w:p>
    <w:p w:rsidR="004D0EFC" w:rsidRPr="00521319" w:rsidRDefault="00813FBB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720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52131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}</w:t>
      </w:r>
    </w:p>
    <w:p w:rsidR="00813FBB" w:rsidRDefault="00813FBB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</w:p>
    <w:p w:rsidR="009F6AD8" w:rsidRDefault="009F6AD8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</w:p>
    <w:p w:rsidR="009F6AD8" w:rsidRPr="00521319" w:rsidRDefault="009F6AD8" w:rsidP="00521319">
      <w:pPr>
        <w:pStyle w:val="NormalWeb"/>
        <w:shd w:val="clear" w:color="auto" w:fill="FFFFFF"/>
        <w:spacing w:before="0" w:beforeAutospacing="0" w:after="450" w:afterAutospacing="0"/>
        <w:jc w:val="both"/>
        <w:rPr>
          <w:color w:val="1F1F1F"/>
          <w:sz w:val="28"/>
          <w:szCs w:val="28"/>
        </w:rPr>
      </w:pPr>
    </w:p>
    <w:p w:rsidR="00813FBB" w:rsidRPr="00521319" w:rsidRDefault="00813FBB" w:rsidP="00521319">
      <w:pPr>
        <w:pStyle w:val="NormalWeb"/>
        <w:numPr>
          <w:ilvl w:val="0"/>
          <w:numId w:val="7"/>
        </w:numPr>
        <w:shd w:val="clear" w:color="auto" w:fill="FFFFFF"/>
        <w:spacing w:after="450"/>
        <w:jc w:val="both"/>
        <w:rPr>
          <w:color w:val="1F1F1F"/>
          <w:sz w:val="28"/>
          <w:szCs w:val="28"/>
        </w:rPr>
      </w:pPr>
      <w:r w:rsidRPr="00521319">
        <w:rPr>
          <w:b/>
          <w:color w:val="1F1F1F"/>
          <w:sz w:val="28"/>
          <w:szCs w:val="28"/>
        </w:rPr>
        <w:lastRenderedPageBreak/>
        <w:t>Conditional Rendering:</w:t>
      </w:r>
      <w:r w:rsidRPr="00521319">
        <w:rPr>
          <w:b/>
          <w:color w:val="1F1F1F"/>
          <w:sz w:val="28"/>
          <w:szCs w:val="28"/>
        </w:rPr>
        <w:t xml:space="preserve"> </w:t>
      </w:r>
      <w:r w:rsidRPr="00521319">
        <w:rPr>
          <w:color w:val="1F1F1F"/>
          <w:sz w:val="28"/>
          <w:szCs w:val="28"/>
        </w:rPr>
        <w:t>We will u</w:t>
      </w:r>
      <w:r w:rsidRPr="00521319">
        <w:rPr>
          <w:color w:val="1F1F1F"/>
          <w:sz w:val="28"/>
          <w:szCs w:val="28"/>
        </w:rPr>
        <w:t>se ternary operators or logical operators for concise conditional rendering.</w:t>
      </w:r>
    </w:p>
    <w:p w:rsidR="00813FBB" w:rsidRPr="00521319" w:rsidRDefault="00813FBB" w:rsidP="005213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450"/>
        <w:ind w:left="720"/>
        <w:jc w:val="both"/>
        <w:rPr>
          <w:color w:val="1F1F1F"/>
          <w:sz w:val="20"/>
          <w:szCs w:val="20"/>
        </w:rPr>
      </w:pPr>
      <w:r w:rsidRPr="00521319">
        <w:rPr>
          <w:color w:val="1F1F1F"/>
          <w:sz w:val="20"/>
          <w:szCs w:val="20"/>
        </w:rPr>
        <w:t>// Good</w:t>
      </w:r>
    </w:p>
    <w:p w:rsidR="00813FBB" w:rsidRPr="00521319" w:rsidRDefault="00813FBB" w:rsidP="005213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450"/>
        <w:ind w:left="720"/>
        <w:jc w:val="both"/>
        <w:rPr>
          <w:color w:val="1F1F1F"/>
          <w:sz w:val="20"/>
          <w:szCs w:val="20"/>
        </w:rPr>
      </w:pPr>
      <w:r w:rsidRPr="00521319">
        <w:rPr>
          <w:color w:val="1F1F1F"/>
          <w:sz w:val="20"/>
          <w:szCs w:val="20"/>
        </w:rPr>
        <w:t>{</w:t>
      </w:r>
      <w:proofErr w:type="spellStart"/>
      <w:proofErr w:type="gramStart"/>
      <w:r w:rsidRPr="00521319">
        <w:rPr>
          <w:color w:val="1F1F1F"/>
          <w:sz w:val="20"/>
          <w:szCs w:val="20"/>
        </w:rPr>
        <w:t>isLoggedIn</w:t>
      </w:r>
      <w:proofErr w:type="spellEnd"/>
      <w:r w:rsidRPr="00521319">
        <w:rPr>
          <w:color w:val="1F1F1F"/>
          <w:sz w:val="20"/>
          <w:szCs w:val="20"/>
        </w:rPr>
        <w:t xml:space="preserve"> ?</w:t>
      </w:r>
      <w:proofErr w:type="gramEnd"/>
      <w:r w:rsidRPr="00521319">
        <w:rPr>
          <w:color w:val="1F1F1F"/>
          <w:sz w:val="20"/>
          <w:szCs w:val="20"/>
        </w:rPr>
        <w:t xml:space="preserve"> &lt;</w:t>
      </w:r>
      <w:proofErr w:type="spellStart"/>
      <w:r w:rsidRPr="00521319">
        <w:rPr>
          <w:color w:val="1F1F1F"/>
          <w:sz w:val="20"/>
          <w:szCs w:val="20"/>
        </w:rPr>
        <w:t>Log</w:t>
      </w:r>
      <w:r w:rsidRPr="00521319">
        <w:rPr>
          <w:color w:val="1F1F1F"/>
          <w:sz w:val="20"/>
          <w:szCs w:val="20"/>
        </w:rPr>
        <w:t>outButton</w:t>
      </w:r>
      <w:proofErr w:type="spellEnd"/>
      <w:r w:rsidRPr="00521319">
        <w:rPr>
          <w:color w:val="1F1F1F"/>
          <w:sz w:val="20"/>
          <w:szCs w:val="20"/>
        </w:rPr>
        <w:t xml:space="preserve"> /&gt; : &lt;</w:t>
      </w:r>
      <w:proofErr w:type="spellStart"/>
      <w:r w:rsidRPr="00521319">
        <w:rPr>
          <w:color w:val="1F1F1F"/>
          <w:sz w:val="20"/>
          <w:szCs w:val="20"/>
        </w:rPr>
        <w:t>LoginButton</w:t>
      </w:r>
      <w:proofErr w:type="spellEnd"/>
      <w:r w:rsidRPr="00521319">
        <w:rPr>
          <w:color w:val="1F1F1F"/>
          <w:sz w:val="20"/>
          <w:szCs w:val="20"/>
        </w:rPr>
        <w:t xml:space="preserve"> /&gt;}</w:t>
      </w:r>
    </w:p>
    <w:p w:rsidR="00813FBB" w:rsidRPr="00521319" w:rsidRDefault="00813FBB" w:rsidP="005213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450"/>
        <w:ind w:left="720"/>
        <w:jc w:val="both"/>
        <w:rPr>
          <w:color w:val="1F1F1F"/>
          <w:sz w:val="20"/>
          <w:szCs w:val="20"/>
        </w:rPr>
      </w:pPr>
      <w:r w:rsidRPr="00521319">
        <w:rPr>
          <w:color w:val="1F1F1F"/>
          <w:sz w:val="20"/>
          <w:szCs w:val="20"/>
        </w:rPr>
        <w:t>// Bad</w:t>
      </w:r>
    </w:p>
    <w:p w:rsidR="00813FBB" w:rsidRPr="00521319" w:rsidRDefault="00813FBB" w:rsidP="005213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450"/>
        <w:ind w:left="720"/>
        <w:jc w:val="both"/>
        <w:rPr>
          <w:color w:val="1F1F1F"/>
          <w:sz w:val="20"/>
          <w:szCs w:val="20"/>
        </w:rPr>
      </w:pPr>
      <w:r w:rsidRPr="00521319">
        <w:rPr>
          <w:color w:val="1F1F1F"/>
          <w:sz w:val="20"/>
          <w:szCs w:val="20"/>
        </w:rPr>
        <w:t>{</w:t>
      </w:r>
      <w:proofErr w:type="spellStart"/>
      <w:proofErr w:type="gramStart"/>
      <w:r w:rsidRPr="00521319">
        <w:rPr>
          <w:color w:val="1F1F1F"/>
          <w:sz w:val="20"/>
          <w:szCs w:val="20"/>
        </w:rPr>
        <w:t>isLoggedIn</w:t>
      </w:r>
      <w:proofErr w:type="spellEnd"/>
      <w:proofErr w:type="gramEnd"/>
      <w:r w:rsidRPr="00521319">
        <w:rPr>
          <w:color w:val="1F1F1F"/>
          <w:sz w:val="20"/>
          <w:szCs w:val="20"/>
        </w:rPr>
        <w:t xml:space="preserve"> &amp;&amp; &lt;</w:t>
      </w:r>
      <w:proofErr w:type="spellStart"/>
      <w:r w:rsidRPr="00521319">
        <w:rPr>
          <w:color w:val="1F1F1F"/>
          <w:sz w:val="20"/>
          <w:szCs w:val="20"/>
        </w:rPr>
        <w:t>LogoutButton</w:t>
      </w:r>
      <w:proofErr w:type="spellEnd"/>
      <w:r w:rsidRPr="00521319">
        <w:rPr>
          <w:color w:val="1F1F1F"/>
          <w:sz w:val="20"/>
          <w:szCs w:val="20"/>
        </w:rPr>
        <w:t xml:space="preserve"> /&gt;}</w:t>
      </w:r>
    </w:p>
    <w:p w:rsidR="00813FBB" w:rsidRPr="00521319" w:rsidRDefault="00813FBB" w:rsidP="00521319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450"/>
        <w:ind w:left="720"/>
        <w:jc w:val="both"/>
        <w:rPr>
          <w:color w:val="1F1F1F"/>
          <w:sz w:val="20"/>
          <w:szCs w:val="20"/>
        </w:rPr>
      </w:pPr>
      <w:r w:rsidRPr="00521319">
        <w:rPr>
          <w:color w:val="1F1F1F"/>
          <w:sz w:val="20"/>
          <w:szCs w:val="20"/>
        </w:rPr>
        <w:t>{</w:t>
      </w:r>
      <w:proofErr w:type="spellStart"/>
      <w:proofErr w:type="gramStart"/>
      <w:r w:rsidRPr="00521319">
        <w:rPr>
          <w:color w:val="1F1F1F"/>
          <w:sz w:val="20"/>
          <w:szCs w:val="20"/>
        </w:rPr>
        <w:t>isLoggedIn</w:t>
      </w:r>
      <w:proofErr w:type="spellEnd"/>
      <w:proofErr w:type="gramEnd"/>
      <w:r w:rsidRPr="00521319">
        <w:rPr>
          <w:color w:val="1F1F1F"/>
          <w:sz w:val="20"/>
          <w:szCs w:val="20"/>
        </w:rPr>
        <w:t xml:space="preserve"> || &lt;</w:t>
      </w:r>
      <w:proofErr w:type="spellStart"/>
      <w:r w:rsidRPr="00521319">
        <w:rPr>
          <w:color w:val="1F1F1F"/>
          <w:sz w:val="20"/>
          <w:szCs w:val="20"/>
        </w:rPr>
        <w:t>LoginButton</w:t>
      </w:r>
      <w:proofErr w:type="spellEnd"/>
      <w:r w:rsidRPr="00521319">
        <w:rPr>
          <w:color w:val="1F1F1F"/>
          <w:sz w:val="20"/>
          <w:szCs w:val="20"/>
        </w:rPr>
        <w:t xml:space="preserve"> /&gt;}</w:t>
      </w:r>
    </w:p>
    <w:p w:rsidR="00813FBB" w:rsidRPr="00521319" w:rsidRDefault="001F5801" w:rsidP="00521319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450" w:afterAutospacing="0"/>
        <w:jc w:val="both"/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pacing w:val="-1"/>
          <w:sz w:val="28"/>
          <w:szCs w:val="28"/>
          <w:shd w:val="clear" w:color="auto" w:fill="FFFFFF"/>
        </w:rPr>
        <w:t>We will a</w:t>
      </w:r>
      <w:r w:rsidR="00813FBB" w:rsidRPr="00521319">
        <w:rPr>
          <w:b/>
          <w:color w:val="000000" w:themeColor="text1"/>
          <w:spacing w:val="-1"/>
          <w:sz w:val="28"/>
          <w:szCs w:val="28"/>
          <w:shd w:val="clear" w:color="auto" w:fill="FFFFFF"/>
        </w:rPr>
        <w:t>void Inline CSS</w:t>
      </w:r>
      <w:r w:rsidR="00813FBB" w:rsidRPr="00521319">
        <w:rPr>
          <w:b/>
          <w:color w:val="000000" w:themeColor="text1"/>
          <w:spacing w:val="-1"/>
          <w:sz w:val="28"/>
          <w:szCs w:val="28"/>
          <w:shd w:val="clear" w:color="auto" w:fill="FFFFFF"/>
        </w:rPr>
        <w:t>.</w:t>
      </w:r>
    </w:p>
    <w:p w:rsidR="00813FBB" w:rsidRPr="009F6AD8" w:rsidRDefault="00813FBB" w:rsidP="009F6AD8">
      <w:pPr>
        <w:numPr>
          <w:ilvl w:val="0"/>
          <w:numId w:val="7"/>
        </w:numPr>
        <w:shd w:val="clear" w:color="auto" w:fill="FFFFFF"/>
        <w:spacing w:before="274"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</w:pPr>
      <w:r w:rsidRPr="00813FBB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 xml:space="preserve">Separate all your service calls into a separate file. If </w:t>
      </w:r>
      <w:proofErr w:type="gramStart"/>
      <w:r w:rsidRPr="00813FBB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it’s</w:t>
      </w:r>
      <w:proofErr w:type="gramEnd"/>
      <w:r w:rsidRPr="00813FBB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 xml:space="preserve"> a big project try to split the services into m</w:t>
      </w:r>
      <w:r w:rsidR="00521319" w:rsidRPr="00521319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 xml:space="preserve">ultiple files. </w:t>
      </w:r>
      <w:r w:rsidR="00521319" w:rsidRPr="009F6AD8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(</w:t>
      </w:r>
      <w:proofErr w:type="gramStart"/>
      <w:r w:rsidR="00521319" w:rsidRPr="009F6AD8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name</w:t>
      </w:r>
      <w:proofErr w:type="gramEnd"/>
      <w:r w:rsidR="00521319" w:rsidRPr="009F6AD8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 xml:space="preserve"> convention :</w:t>
      </w:r>
      <w:r w:rsidRPr="00813FBB">
        <w:rPr>
          <w:rFonts w:ascii="Times New Roman" w:eastAsia="Times New Roman" w:hAnsi="Times New Roman" w:cs="Times New Roman"/>
          <w:color w:val="000000" w:themeColor="text1"/>
          <w:spacing w:val="-1"/>
          <w:sz w:val="28"/>
          <w:szCs w:val="28"/>
        </w:rPr>
        <w:t>module_name.service.js).</w:t>
      </w:r>
    </w:p>
    <w:p w:rsidR="00521319" w:rsidRPr="00521319" w:rsidRDefault="001F5801" w:rsidP="00521319">
      <w:pPr>
        <w:pStyle w:val="Heading1"/>
        <w:numPr>
          <w:ilvl w:val="0"/>
          <w:numId w:val="7"/>
        </w:numPr>
        <w:shd w:val="clear" w:color="auto" w:fill="FFFFFF"/>
        <w:spacing w:before="468" w:line="450" w:lineRule="atLeast"/>
        <w:jc w:val="both"/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</w:pPr>
      <w:r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>We will use</w:t>
      </w:r>
      <w:r w:rsidR="00521319" w:rsidRPr="00521319"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 xml:space="preserve"> object </w:t>
      </w:r>
      <w:proofErr w:type="spellStart"/>
      <w:r w:rsidR="00521319" w:rsidRPr="00521319"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>destructuring</w:t>
      </w:r>
      <w:proofErr w:type="spellEnd"/>
      <w:r w:rsidR="00521319" w:rsidRPr="00521319">
        <w:rPr>
          <w:rFonts w:ascii="Times New Roman" w:hAnsi="Times New Roman" w:cs="Times New Roman"/>
          <w:b/>
          <w:color w:val="242424"/>
          <w:spacing w:val="-4"/>
          <w:sz w:val="28"/>
          <w:szCs w:val="28"/>
        </w:rPr>
        <w:t>:</w:t>
      </w:r>
    </w:p>
    <w:p w:rsidR="00521319" w:rsidRPr="00521319" w:rsidRDefault="00521319" w:rsidP="00521319">
      <w:pPr>
        <w:jc w:val="both"/>
        <w:rPr>
          <w:rFonts w:ascii="Times New Roman" w:hAnsi="Times New Roman" w:cs="Times New Roman"/>
        </w:rPr>
      </w:pPr>
    </w:p>
    <w:p w:rsidR="00521319" w:rsidRPr="009F6AD8" w:rsidRDefault="00521319" w:rsidP="005213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// </w:t>
      </w:r>
      <w:r w:rsidRPr="009F6AD8">
        <w:rPr>
          <w:rFonts w:ascii="Times New Roman" w:hAnsi="Times New Roman" w:cs="Times New Roman"/>
          <w:sz w:val="20"/>
          <w:szCs w:val="20"/>
        </w:rPr>
        <w:t>Bad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F6AD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 xml:space="preserve"> (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&lt;&gt;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9F6AD8">
        <w:rPr>
          <w:rFonts w:ascii="Times New Roman" w:hAnsi="Times New Roman" w:cs="Times New Roman"/>
          <w:sz w:val="20"/>
          <w:szCs w:val="20"/>
        </w:rPr>
        <w:t>div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>&gt; {user.name} &lt;/div&gt;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9F6AD8">
        <w:rPr>
          <w:rFonts w:ascii="Times New Roman" w:hAnsi="Times New Roman" w:cs="Times New Roman"/>
          <w:sz w:val="20"/>
          <w:szCs w:val="20"/>
        </w:rPr>
        <w:t>div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>&gt; {</w:t>
      </w:r>
      <w:proofErr w:type="spellStart"/>
      <w:r w:rsidRPr="009F6AD8">
        <w:rPr>
          <w:rFonts w:ascii="Times New Roman" w:hAnsi="Times New Roman" w:cs="Times New Roman"/>
          <w:sz w:val="20"/>
          <w:szCs w:val="20"/>
        </w:rPr>
        <w:t>user.age</w:t>
      </w:r>
      <w:proofErr w:type="spellEnd"/>
      <w:r w:rsidRPr="009F6AD8">
        <w:rPr>
          <w:rFonts w:ascii="Times New Roman" w:hAnsi="Times New Roman" w:cs="Times New Roman"/>
          <w:sz w:val="20"/>
          <w:szCs w:val="20"/>
        </w:rPr>
        <w:t>} &lt;/div&gt;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9F6AD8">
        <w:rPr>
          <w:rFonts w:ascii="Times New Roman" w:hAnsi="Times New Roman" w:cs="Times New Roman"/>
          <w:sz w:val="20"/>
          <w:szCs w:val="20"/>
        </w:rPr>
        <w:t>div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>&gt; {</w:t>
      </w:r>
      <w:proofErr w:type="spellStart"/>
      <w:r w:rsidRPr="009F6AD8">
        <w:rPr>
          <w:rFonts w:ascii="Times New Roman" w:hAnsi="Times New Roman" w:cs="Times New Roman"/>
          <w:sz w:val="20"/>
          <w:szCs w:val="20"/>
        </w:rPr>
        <w:t>user.profession</w:t>
      </w:r>
      <w:proofErr w:type="spellEnd"/>
      <w:r w:rsidRPr="009F6AD8">
        <w:rPr>
          <w:rFonts w:ascii="Times New Roman" w:hAnsi="Times New Roman" w:cs="Times New Roman"/>
          <w:sz w:val="20"/>
          <w:szCs w:val="20"/>
        </w:rPr>
        <w:t>} &lt;/div&gt;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&lt;/&gt;  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>)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// </w:t>
      </w:r>
      <w:r w:rsidRPr="009F6AD8">
        <w:rPr>
          <w:rFonts w:ascii="Times New Roman" w:hAnsi="Times New Roman" w:cs="Times New Roman"/>
          <w:sz w:val="20"/>
          <w:szCs w:val="20"/>
        </w:rPr>
        <w:t>Good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9F6AD8">
        <w:rPr>
          <w:rFonts w:ascii="Times New Roman" w:hAnsi="Times New Roman" w:cs="Times New Roman"/>
          <w:sz w:val="20"/>
          <w:szCs w:val="20"/>
        </w:rPr>
        <w:t>const</w:t>
      </w:r>
      <w:proofErr w:type="spellEnd"/>
      <w:proofErr w:type="gramEnd"/>
      <w:r w:rsidRPr="009F6AD8">
        <w:rPr>
          <w:rFonts w:ascii="Times New Roman" w:hAnsi="Times New Roman" w:cs="Times New Roman"/>
          <w:sz w:val="20"/>
          <w:szCs w:val="20"/>
        </w:rPr>
        <w:t xml:space="preserve"> { </w:t>
      </w:r>
      <w:r w:rsidRPr="009F6AD8">
        <w:rPr>
          <w:rFonts w:ascii="Times New Roman" w:hAnsi="Times New Roman" w:cs="Times New Roman"/>
          <w:sz w:val="20"/>
          <w:szCs w:val="20"/>
        </w:rPr>
        <w:t>name, age, profession } = user;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 w:rsidRPr="009F6AD8">
        <w:rPr>
          <w:rFonts w:ascii="Times New Roman" w:hAnsi="Times New Roman" w:cs="Times New Roman"/>
          <w:sz w:val="20"/>
          <w:szCs w:val="20"/>
        </w:rPr>
        <w:t>return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 xml:space="preserve"> (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&lt;&gt;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9F6AD8">
        <w:rPr>
          <w:rFonts w:ascii="Times New Roman" w:hAnsi="Times New Roman" w:cs="Times New Roman"/>
          <w:sz w:val="20"/>
          <w:szCs w:val="20"/>
        </w:rPr>
        <w:t>div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>&gt; {name} &lt;/div&gt;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 w:rsidRPr="009F6AD8">
        <w:rPr>
          <w:rFonts w:ascii="Times New Roman" w:hAnsi="Times New Roman" w:cs="Times New Roman"/>
          <w:sz w:val="20"/>
          <w:szCs w:val="20"/>
        </w:rPr>
        <w:t>div</w:t>
      </w:r>
      <w:proofErr w:type="gramEnd"/>
      <w:r w:rsidRPr="009F6AD8">
        <w:rPr>
          <w:rFonts w:ascii="Times New Roman" w:hAnsi="Times New Roman" w:cs="Times New Roman"/>
          <w:sz w:val="20"/>
          <w:szCs w:val="20"/>
        </w:rPr>
        <w:t>&gt; {age} &lt;/div&gt;</w:t>
      </w:r>
    </w:p>
    <w:p w:rsidR="009F6AD8" w:rsidRDefault="009F6AD8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&lt;</w:t>
      </w:r>
      <w:proofErr w:type="gramStart"/>
      <w:r>
        <w:rPr>
          <w:rFonts w:ascii="Times New Roman" w:hAnsi="Times New Roman" w:cs="Times New Roman"/>
          <w:sz w:val="20"/>
          <w:szCs w:val="20"/>
        </w:rPr>
        <w:t>div</w:t>
      </w:r>
      <w:proofErr w:type="gramEnd"/>
      <w:r>
        <w:rPr>
          <w:rFonts w:ascii="Times New Roman" w:hAnsi="Times New Roman" w:cs="Times New Roman"/>
          <w:sz w:val="20"/>
          <w:szCs w:val="20"/>
        </w:rPr>
        <w:t>&gt; {profession} &lt;/div&gt;</w:t>
      </w:r>
    </w:p>
    <w:p w:rsidR="00521319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 xml:space="preserve">&lt;/&gt;  </w:t>
      </w:r>
    </w:p>
    <w:p w:rsidR="00F4328F" w:rsidRPr="009F6AD8" w:rsidRDefault="00521319" w:rsidP="009F6A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 w:cs="Times New Roman"/>
          <w:sz w:val="20"/>
          <w:szCs w:val="20"/>
        </w:rPr>
      </w:pPr>
      <w:r w:rsidRPr="009F6AD8">
        <w:rPr>
          <w:rFonts w:ascii="Times New Roman" w:hAnsi="Times New Roman" w:cs="Times New Roman"/>
          <w:sz w:val="20"/>
          <w:szCs w:val="20"/>
        </w:rPr>
        <w:t>)</w:t>
      </w:r>
      <w:bookmarkStart w:id="0" w:name="_GoBack"/>
      <w:bookmarkEnd w:id="0"/>
    </w:p>
    <w:sectPr w:rsidR="00F4328F" w:rsidRPr="009F6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D3BB7"/>
    <w:multiLevelType w:val="hybridMultilevel"/>
    <w:tmpl w:val="31DAFBA4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0E464D"/>
    <w:multiLevelType w:val="hybridMultilevel"/>
    <w:tmpl w:val="9380FF3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3727280"/>
    <w:multiLevelType w:val="multilevel"/>
    <w:tmpl w:val="DF2EA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F36755"/>
    <w:multiLevelType w:val="multilevel"/>
    <w:tmpl w:val="E5F6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C5BFE"/>
    <w:multiLevelType w:val="hybridMultilevel"/>
    <w:tmpl w:val="18803738"/>
    <w:lvl w:ilvl="0" w:tplc="945AB7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53AD2"/>
    <w:multiLevelType w:val="hybridMultilevel"/>
    <w:tmpl w:val="4C7ED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EA7D31"/>
    <w:multiLevelType w:val="hybridMultilevel"/>
    <w:tmpl w:val="9A4E269E"/>
    <w:lvl w:ilvl="0" w:tplc="107CD0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F23024"/>
    <w:multiLevelType w:val="multilevel"/>
    <w:tmpl w:val="1D74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E41787"/>
    <w:multiLevelType w:val="hybridMultilevel"/>
    <w:tmpl w:val="604CB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6E3A93"/>
    <w:multiLevelType w:val="hybridMultilevel"/>
    <w:tmpl w:val="741E2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D83E2C"/>
    <w:multiLevelType w:val="multilevel"/>
    <w:tmpl w:val="ACAE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56ECE"/>
    <w:multiLevelType w:val="hybridMultilevel"/>
    <w:tmpl w:val="68AAE158"/>
    <w:lvl w:ilvl="0" w:tplc="26CCAE9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9"/>
  </w:num>
  <w:num w:numId="5">
    <w:abstractNumId w:val="4"/>
  </w:num>
  <w:num w:numId="6">
    <w:abstractNumId w:val="8"/>
  </w:num>
  <w:num w:numId="7">
    <w:abstractNumId w:val="5"/>
  </w:num>
  <w:num w:numId="8">
    <w:abstractNumId w:val="10"/>
  </w:num>
  <w:num w:numId="9">
    <w:abstractNumId w:val="1"/>
  </w:num>
  <w:num w:numId="10">
    <w:abstractNumId w:val="3"/>
  </w:num>
  <w:num w:numId="11">
    <w:abstractNumId w:val="7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9FB"/>
    <w:rsid w:val="001E19A6"/>
    <w:rsid w:val="001F5801"/>
    <w:rsid w:val="00334387"/>
    <w:rsid w:val="004D0EFC"/>
    <w:rsid w:val="00521319"/>
    <w:rsid w:val="00751613"/>
    <w:rsid w:val="00813FBB"/>
    <w:rsid w:val="008152A0"/>
    <w:rsid w:val="009F6AD8"/>
    <w:rsid w:val="00B306D6"/>
    <w:rsid w:val="00C609FB"/>
    <w:rsid w:val="00F4328F"/>
    <w:rsid w:val="00FB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74736"/>
  <w15:chartTrackingRefBased/>
  <w15:docId w15:val="{C754D8E7-EC75-46C3-B02A-153FE951F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152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2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52A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rsid w:val="008152A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152A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306D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306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B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B6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D0E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pw-post-body-paragraph">
    <w:name w:val="pw-post-body-paragraph"/>
    <w:basedOn w:val="Normal"/>
    <w:rsid w:val="004D0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0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navitasinghal77/react-coding-standards-and-practices-3b133bcaea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ettier.io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lint.org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perfomatix.com/nodejs-coding-standards-and-best-practices/" TargetMode="External"/><Relationship Id="rId10" Type="http://schemas.openxmlformats.org/officeDocument/2006/relationships/hyperlink" Target="https://www.jondjones.com/frontend/react/react-tutorials/react-coding-standards-and-practices-to-level-up-your-co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velup.gitconnected.com/react-code-conventions-and-best-practices-433e23ed69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1015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DELL</cp:lastModifiedBy>
  <cp:revision>4</cp:revision>
  <dcterms:created xsi:type="dcterms:W3CDTF">2023-11-29T19:29:00Z</dcterms:created>
  <dcterms:modified xsi:type="dcterms:W3CDTF">2023-11-30T04:53:00Z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6584f6cc-c4e6-4d48-953d-070f908dbd5e</vt:lpwstr>
  </property>
</Properties>
</file>