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A5" w:rsidRPr="00B56B1A" w:rsidRDefault="00B56B1A" w:rsidP="00B56B1A">
      <w:pPr>
        <w:pStyle w:val="Heading1"/>
        <w:spacing w:before="37"/>
        <w:ind w:right="3206"/>
        <w:rPr>
          <w:rFonts w:ascii="Times New Roman" w:hAnsi="Times New Roman" w:cs="Times New Roman"/>
          <w:sz w:val="24"/>
          <w:szCs w:val="24"/>
        </w:rPr>
      </w:pPr>
      <w:r w:rsidRPr="00B56B1A">
        <w:rPr>
          <w:rFonts w:ascii="Times New Roman" w:hAnsi="Times New Roman" w:cs="Times New Roman"/>
          <w:sz w:val="24"/>
          <w:szCs w:val="24"/>
          <w:u w:val="none"/>
        </w:rPr>
        <w:t xml:space="preserve">                                              </w:t>
      </w:r>
      <w:r w:rsidR="00B560B1" w:rsidRPr="00B56B1A">
        <w:rPr>
          <w:rFonts w:ascii="Times New Roman" w:hAnsi="Times New Roman" w:cs="Times New Roman"/>
          <w:sz w:val="24"/>
          <w:szCs w:val="24"/>
        </w:rPr>
        <w:t>Retrospective</w:t>
      </w:r>
      <w:r w:rsidR="00B560B1" w:rsidRPr="00B56B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560B1" w:rsidRPr="00B56B1A">
        <w:rPr>
          <w:rFonts w:ascii="Times New Roman" w:hAnsi="Times New Roman" w:cs="Times New Roman"/>
          <w:sz w:val="24"/>
          <w:szCs w:val="24"/>
        </w:rPr>
        <w:t>Meeting</w:t>
      </w:r>
      <w:r w:rsidR="00B560B1" w:rsidRPr="00B56B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B560B1" w:rsidRPr="00B56B1A">
        <w:rPr>
          <w:rFonts w:ascii="Times New Roman" w:hAnsi="Times New Roman" w:cs="Times New Roman"/>
          <w:sz w:val="24"/>
          <w:szCs w:val="24"/>
        </w:rPr>
        <w:t>forSprint</w:t>
      </w:r>
      <w:proofErr w:type="spellEnd"/>
      <w:r w:rsidR="00B560B1" w:rsidRPr="00B56B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E57CA" w:rsidRPr="00B56B1A">
        <w:rPr>
          <w:rFonts w:ascii="Times New Roman" w:hAnsi="Times New Roman" w:cs="Times New Roman"/>
          <w:sz w:val="24"/>
          <w:szCs w:val="24"/>
        </w:rPr>
        <w:t>2</w:t>
      </w:r>
    </w:p>
    <w:p w:rsidR="004B7EA5" w:rsidRPr="00B160DC" w:rsidRDefault="004B7EA5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4B7EA5" w:rsidRPr="00B160DC" w:rsidRDefault="004B7EA5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4B7EA5" w:rsidRPr="00B160DC" w:rsidRDefault="00B560B1">
      <w:pPr>
        <w:spacing w:before="57"/>
        <w:ind w:left="100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b/>
          <w:sz w:val="24"/>
          <w:szCs w:val="24"/>
          <w:u w:val="single"/>
        </w:rPr>
        <w:t>Date/Location:</w:t>
      </w:r>
      <w:r w:rsidRPr="00B160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4F5DEB" w:rsidRPr="00B160DC">
        <w:rPr>
          <w:rFonts w:ascii="Times New Roman" w:hAnsi="Times New Roman" w:cs="Times New Roman"/>
          <w:sz w:val="24"/>
          <w:szCs w:val="24"/>
        </w:rPr>
        <w:t>26</w:t>
      </w:r>
      <w:r w:rsidRPr="00B160DC">
        <w:rPr>
          <w:rFonts w:ascii="Times New Roman" w:hAnsi="Times New Roman" w:cs="Times New Roman"/>
          <w:sz w:val="24"/>
          <w:szCs w:val="24"/>
        </w:rPr>
        <w:t>-Feb-2024</w:t>
      </w:r>
    </w:p>
    <w:p w:rsidR="004B7EA5" w:rsidRPr="00B160DC" w:rsidRDefault="004B7EA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4B7EA5" w:rsidRPr="00B160DC" w:rsidRDefault="00B560B1">
      <w:pPr>
        <w:pStyle w:val="BodyText"/>
        <w:spacing w:before="56"/>
        <w:ind w:left="100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b/>
          <w:sz w:val="24"/>
          <w:szCs w:val="24"/>
          <w:u w:val="single"/>
        </w:rPr>
        <w:t>Attendees:</w:t>
      </w:r>
      <w:r w:rsidRPr="00B160D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B160DC">
        <w:rPr>
          <w:rFonts w:ascii="Times New Roman" w:hAnsi="Times New Roman" w:cs="Times New Roman"/>
          <w:sz w:val="24"/>
          <w:szCs w:val="24"/>
        </w:rPr>
        <w:t>Fiha</w:t>
      </w:r>
      <w:proofErr w:type="spellEnd"/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(FH),</w:t>
      </w:r>
      <w:r w:rsidRPr="00B160D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B160DC">
        <w:rPr>
          <w:rFonts w:ascii="Times New Roman" w:hAnsi="Times New Roman" w:cs="Times New Roman"/>
          <w:sz w:val="24"/>
          <w:szCs w:val="24"/>
        </w:rPr>
        <w:t>Palash</w:t>
      </w:r>
      <w:proofErr w:type="spellEnd"/>
      <w:r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(PL),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Tazim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(TZ),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160DC">
        <w:rPr>
          <w:rFonts w:ascii="Times New Roman" w:hAnsi="Times New Roman" w:cs="Times New Roman"/>
          <w:sz w:val="24"/>
          <w:szCs w:val="24"/>
        </w:rPr>
        <w:t>Sakib</w:t>
      </w:r>
      <w:proofErr w:type="spellEnd"/>
      <w:r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(SK),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160DC">
        <w:rPr>
          <w:rFonts w:ascii="Times New Roman" w:hAnsi="Times New Roman" w:cs="Times New Roman"/>
          <w:sz w:val="24"/>
          <w:szCs w:val="24"/>
        </w:rPr>
        <w:t>Monira</w:t>
      </w:r>
      <w:proofErr w:type="spellEnd"/>
      <w:r w:rsidRPr="00B160D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(MN)</w:t>
      </w:r>
    </w:p>
    <w:p w:rsidR="004B7EA5" w:rsidRPr="00B160DC" w:rsidRDefault="004B7EA5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4B7EA5" w:rsidRPr="00B160DC" w:rsidRDefault="00B560B1">
      <w:pPr>
        <w:pStyle w:val="Heading1"/>
        <w:spacing w:before="56"/>
        <w:rPr>
          <w:rFonts w:ascii="Times New Roman" w:hAnsi="Times New Roman" w:cs="Times New Roman"/>
          <w:sz w:val="24"/>
          <w:szCs w:val="24"/>
          <w:u w:val="none"/>
        </w:rPr>
      </w:pPr>
      <w:r w:rsidRPr="00B160DC">
        <w:rPr>
          <w:rFonts w:ascii="Times New Roman" w:hAnsi="Times New Roman" w:cs="Times New Roman"/>
          <w:sz w:val="24"/>
          <w:szCs w:val="24"/>
        </w:rPr>
        <w:t>Introduction:</w:t>
      </w:r>
    </w:p>
    <w:p w:rsidR="004B7EA5" w:rsidRPr="00B160DC" w:rsidRDefault="004B7EA5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4B7EA5" w:rsidRPr="00B160DC" w:rsidRDefault="00942823">
      <w:pPr>
        <w:pStyle w:val="BodyText"/>
        <w:spacing w:before="57" w:line="259" w:lineRule="auto"/>
        <w:ind w:left="100" w:right="116"/>
        <w:jc w:val="both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sz w:val="24"/>
          <w:szCs w:val="24"/>
        </w:rPr>
        <w:t>As we conclude Sprint 2</w:t>
      </w:r>
      <w:r w:rsidR="00B560B1" w:rsidRPr="00B160DC">
        <w:rPr>
          <w:rFonts w:ascii="Times New Roman" w:hAnsi="Times New Roman" w:cs="Times New Roman"/>
          <w:sz w:val="24"/>
          <w:szCs w:val="24"/>
        </w:rPr>
        <w:t>, it's important for us to reflect on our achievements, challenges, and areas for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improvement.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This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retrospective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aims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to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foster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open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discussion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and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identify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actionable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insights</w:t>
      </w:r>
      <w:r w:rsidR="00B560B1"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to</w:t>
      </w:r>
      <w:r w:rsidR="00B560B1" w:rsidRPr="00B160D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enhance</w:t>
      </w:r>
      <w:r w:rsidR="00B560B1"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our future</w:t>
      </w:r>
      <w:r w:rsidR="00B560B1"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560B1" w:rsidRPr="00B160DC">
        <w:rPr>
          <w:rFonts w:ascii="Times New Roman" w:hAnsi="Times New Roman" w:cs="Times New Roman"/>
          <w:sz w:val="24"/>
          <w:szCs w:val="24"/>
        </w:rPr>
        <w:t>sprints.</w:t>
      </w:r>
    </w:p>
    <w:p w:rsidR="004B7EA5" w:rsidRPr="00B160DC" w:rsidRDefault="004B7EA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B7EA5" w:rsidRPr="00B160DC" w:rsidRDefault="004B7EA5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4B7EA5" w:rsidRPr="00B160DC" w:rsidRDefault="00B560B1">
      <w:pPr>
        <w:pStyle w:val="Heading1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B160DC">
        <w:rPr>
          <w:rFonts w:ascii="Times New Roman" w:hAnsi="Times New Roman" w:cs="Times New Roman"/>
          <w:sz w:val="24"/>
          <w:szCs w:val="24"/>
        </w:rPr>
        <w:t>What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Went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B160DC">
        <w:rPr>
          <w:rFonts w:ascii="Times New Roman" w:hAnsi="Times New Roman" w:cs="Times New Roman"/>
          <w:sz w:val="24"/>
          <w:szCs w:val="24"/>
        </w:rPr>
        <w:t>Well</w:t>
      </w:r>
      <w:r w:rsidR="000A4805" w:rsidRPr="00B160DC">
        <w:rPr>
          <w:rFonts w:ascii="Times New Roman" w:hAnsi="Times New Roman" w:cs="Times New Roman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B7EA5" w:rsidRPr="00B160DC" w:rsidRDefault="004B7EA5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:rsidR="004B7EA5" w:rsidRPr="00B160DC" w:rsidRDefault="00B560B1" w:rsidP="00B160DC">
      <w:pPr>
        <w:pStyle w:val="ListParagraph"/>
        <w:numPr>
          <w:ilvl w:val="0"/>
          <w:numId w:val="3"/>
        </w:numPr>
        <w:tabs>
          <w:tab w:val="left" w:pos="821"/>
        </w:tabs>
        <w:spacing w:before="56" w:line="259" w:lineRule="auto"/>
        <w:ind w:right="115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b/>
          <w:spacing w:val="-1"/>
          <w:sz w:val="24"/>
          <w:szCs w:val="24"/>
        </w:rPr>
        <w:t>Feature</w:t>
      </w:r>
      <w:r w:rsidRPr="00B160D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b/>
          <w:spacing w:val="-1"/>
          <w:sz w:val="24"/>
          <w:szCs w:val="24"/>
        </w:rPr>
        <w:t>Implementation:</w:t>
      </w:r>
      <w:r w:rsidRPr="00B160D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>We</w:t>
      </w:r>
      <w:r w:rsidRPr="00B160D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>successfully</w:t>
      </w:r>
      <w:r w:rsidRPr="00B160D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gramStart"/>
      <w:r w:rsidRPr="00B160DC">
        <w:rPr>
          <w:rFonts w:ascii="Times New Roman" w:hAnsi="Times New Roman" w:cs="Times New Roman"/>
          <w:sz w:val="24"/>
          <w:szCs w:val="24"/>
        </w:rPr>
        <w:t>implemented</w:t>
      </w:r>
      <w:r w:rsidRPr="00B160D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B160D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features</w:t>
      </w:r>
      <w:r w:rsidRPr="00B160D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during</w:t>
      </w:r>
      <w:r w:rsidRPr="00B160D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this</w:t>
      </w:r>
      <w:r w:rsidRPr="00B160D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sprint</w:t>
      </w:r>
      <w:r w:rsidR="00CE57CA" w:rsidRPr="00B160DC">
        <w:rPr>
          <w:rFonts w:ascii="Times New Roman" w:hAnsi="Times New Roman" w:cs="Times New Roman"/>
          <w:sz w:val="24"/>
          <w:szCs w:val="24"/>
        </w:rPr>
        <w:t xml:space="preserve"> 2</w:t>
      </w:r>
      <w:r w:rsidRPr="00B160DC">
        <w:rPr>
          <w:rFonts w:ascii="Times New Roman" w:hAnsi="Times New Roman" w:cs="Times New Roman"/>
          <w:sz w:val="24"/>
          <w:szCs w:val="24"/>
        </w:rPr>
        <w:t>:</w:t>
      </w:r>
      <w:r w:rsidRPr="00B160D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Admin</w:t>
      </w:r>
      <w:r w:rsidRPr="00B160DC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CRUD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operation,</w:t>
      </w:r>
      <w:r w:rsidR="004F5DEB" w:rsidRPr="00B160DC">
        <w:rPr>
          <w:rFonts w:ascii="Times New Roman" w:hAnsi="Times New Roman" w:cs="Times New Roman"/>
          <w:sz w:val="24"/>
          <w:szCs w:val="24"/>
        </w:rPr>
        <w:t xml:space="preserve"> Ad</w:t>
      </w:r>
      <w:r w:rsidR="000A4805" w:rsidRPr="00B160DC">
        <w:rPr>
          <w:rFonts w:ascii="Times New Roman" w:hAnsi="Times New Roman" w:cs="Times New Roman"/>
          <w:sz w:val="24"/>
          <w:szCs w:val="24"/>
        </w:rPr>
        <w:t>min profile, User Registration</w:t>
      </w:r>
      <w:r w:rsidRPr="00B160DC">
        <w:rPr>
          <w:rFonts w:ascii="Times New Roman" w:hAnsi="Times New Roman" w:cs="Times New Roman"/>
          <w:sz w:val="24"/>
          <w:szCs w:val="24"/>
        </w:rPr>
        <w:t>,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F5DEB" w:rsidRPr="00B160DC">
        <w:rPr>
          <w:rFonts w:ascii="Times New Roman" w:hAnsi="Times New Roman" w:cs="Times New Roman"/>
          <w:sz w:val="24"/>
          <w:szCs w:val="24"/>
        </w:rPr>
        <w:t>Convert user as admin and remove user from admin, Product Recommendation, Rating and review, Order and payment, product description</w:t>
      </w:r>
      <w:r w:rsidRPr="00B160DC">
        <w:rPr>
          <w:rFonts w:ascii="Times New Roman" w:hAnsi="Times New Roman" w:cs="Times New Roman"/>
          <w:sz w:val="24"/>
          <w:szCs w:val="24"/>
        </w:rPr>
        <w:t>.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This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demonstrates</w:t>
      </w:r>
      <w:r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our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capability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to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deliver</w:t>
      </w:r>
      <w:r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multiple</w:t>
      </w:r>
      <w:r w:rsidRPr="00B160D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functionalities</w:t>
      </w:r>
      <w:r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within the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allocated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timeframe.</w:t>
      </w:r>
    </w:p>
    <w:p w:rsidR="004B7EA5" w:rsidRPr="00B160DC" w:rsidRDefault="00B560B1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4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b/>
          <w:sz w:val="24"/>
          <w:szCs w:val="24"/>
        </w:rPr>
        <w:t>Backend Development:</w:t>
      </w:r>
      <w:r w:rsidRPr="00B160DC">
        <w:rPr>
          <w:rFonts w:ascii="Times New Roman" w:hAnsi="Times New Roman" w:cs="Times New Roman"/>
          <w:sz w:val="24"/>
          <w:szCs w:val="24"/>
        </w:rPr>
        <w:t xml:space="preserve"> The backend development for all features was completed efficiently,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showcasing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our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team's strong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technical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skills and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collaboration.</w:t>
      </w:r>
    </w:p>
    <w:p w:rsidR="004B7EA5" w:rsidRPr="00B160DC" w:rsidRDefault="00B560B1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b/>
          <w:sz w:val="24"/>
          <w:szCs w:val="24"/>
        </w:rPr>
        <w:t>Unit Testing:</w:t>
      </w:r>
      <w:r w:rsidRPr="00B160DC">
        <w:rPr>
          <w:rFonts w:ascii="Times New Roman" w:hAnsi="Times New Roman" w:cs="Times New Roman"/>
          <w:sz w:val="24"/>
          <w:szCs w:val="24"/>
        </w:rPr>
        <w:t xml:space="preserve"> We conducted thorough unit testing for </w:t>
      </w:r>
      <w:r w:rsidR="004F5DEB" w:rsidRPr="00B160DC">
        <w:rPr>
          <w:rFonts w:ascii="Times New Roman" w:hAnsi="Times New Roman" w:cs="Times New Roman"/>
          <w:sz w:val="24"/>
          <w:szCs w:val="24"/>
        </w:rPr>
        <w:t>some</w:t>
      </w:r>
      <w:r w:rsidRPr="00B160DC">
        <w:rPr>
          <w:rFonts w:ascii="Times New Roman" w:hAnsi="Times New Roman" w:cs="Times New Roman"/>
          <w:sz w:val="24"/>
          <w:szCs w:val="24"/>
        </w:rPr>
        <w:t xml:space="preserve"> feature, ensuring code quality and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reliability. This disciplined approach to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testing contributed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to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the overall robustness of our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product.</w:t>
      </w:r>
    </w:p>
    <w:p w:rsidR="004B7EA5" w:rsidRPr="00B160DC" w:rsidRDefault="00B560B1">
      <w:pPr>
        <w:pStyle w:val="ListParagraph"/>
        <w:numPr>
          <w:ilvl w:val="0"/>
          <w:numId w:val="3"/>
        </w:numPr>
        <w:tabs>
          <w:tab w:val="left" w:pos="821"/>
        </w:tabs>
        <w:spacing w:line="267" w:lineRule="exact"/>
        <w:ind w:right="0" w:hanging="361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b/>
          <w:sz w:val="24"/>
          <w:szCs w:val="24"/>
        </w:rPr>
        <w:t>Design</w:t>
      </w:r>
      <w:r w:rsidRPr="00B160D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b/>
          <w:sz w:val="24"/>
          <w:szCs w:val="24"/>
        </w:rPr>
        <w:t>Architecture:</w:t>
      </w:r>
      <w:r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We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have successfully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implemented</w:t>
      </w:r>
      <w:r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MVC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architecture</w:t>
      </w:r>
      <w:r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on</w:t>
      </w:r>
      <w:r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our</w:t>
      </w:r>
      <w:r w:rsidRPr="00B160D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project.</w:t>
      </w:r>
    </w:p>
    <w:p w:rsidR="004B7EA5" w:rsidRPr="00B160DC" w:rsidRDefault="00B560B1">
      <w:pPr>
        <w:pStyle w:val="ListParagraph"/>
        <w:numPr>
          <w:ilvl w:val="0"/>
          <w:numId w:val="3"/>
        </w:numPr>
        <w:tabs>
          <w:tab w:val="left" w:pos="821"/>
        </w:tabs>
        <w:spacing w:before="22" w:line="259" w:lineRule="auto"/>
        <w:ind w:right="114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b/>
          <w:sz w:val="24"/>
          <w:szCs w:val="24"/>
        </w:rPr>
        <w:t xml:space="preserve">Documentation: </w:t>
      </w:r>
      <w:r w:rsidRPr="00B160DC">
        <w:rPr>
          <w:rFonts w:ascii="Times New Roman" w:hAnsi="Times New Roman" w:cs="Times New Roman"/>
          <w:sz w:val="24"/>
          <w:szCs w:val="24"/>
        </w:rPr>
        <w:t xml:space="preserve">We applied </w:t>
      </w:r>
      <w:proofErr w:type="spellStart"/>
      <w:r w:rsidRPr="00B160DC">
        <w:rPr>
          <w:rFonts w:ascii="Times New Roman" w:hAnsi="Times New Roman" w:cs="Times New Roman"/>
          <w:sz w:val="24"/>
          <w:szCs w:val="24"/>
        </w:rPr>
        <w:t>JsDoc</w:t>
      </w:r>
      <w:proofErr w:type="spellEnd"/>
      <w:r w:rsidRPr="00B160DC">
        <w:rPr>
          <w:rFonts w:ascii="Times New Roman" w:hAnsi="Times New Roman" w:cs="Times New Roman"/>
          <w:sz w:val="24"/>
          <w:szCs w:val="24"/>
        </w:rPr>
        <w:t xml:space="preserve"> for documentation that describes properly how each feature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works so that in future anyone who reads the code can understand its purpose and can modify it</w:t>
      </w:r>
      <w:r w:rsidRPr="00B160D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according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to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the needs.</w:t>
      </w:r>
    </w:p>
    <w:p w:rsidR="004F5DEB" w:rsidRPr="00B160DC" w:rsidRDefault="004F5DEB">
      <w:pPr>
        <w:pStyle w:val="ListParagraph"/>
        <w:numPr>
          <w:ilvl w:val="0"/>
          <w:numId w:val="3"/>
        </w:numPr>
        <w:tabs>
          <w:tab w:val="left" w:pos="821"/>
        </w:tabs>
        <w:spacing w:before="22" w:line="259" w:lineRule="auto"/>
        <w:ind w:right="114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b/>
          <w:sz w:val="24"/>
          <w:szCs w:val="24"/>
        </w:rPr>
        <w:t xml:space="preserve">TDD: </w:t>
      </w:r>
      <w:r w:rsidRPr="00B160DC">
        <w:rPr>
          <w:rFonts w:ascii="Times New Roman" w:hAnsi="Times New Roman" w:cs="Times New Roman"/>
          <w:sz w:val="24"/>
          <w:szCs w:val="24"/>
        </w:rPr>
        <w:t xml:space="preserve"> We follow test driven development before develop each </w:t>
      </w:r>
      <w:proofErr w:type="spellStart"/>
      <w:proofErr w:type="gramStart"/>
      <w:r w:rsidRPr="00B160DC"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 w:rsidRPr="00B160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160DC">
        <w:rPr>
          <w:rFonts w:ascii="Times New Roman" w:hAnsi="Times New Roman" w:cs="Times New Roman"/>
          <w:sz w:val="24"/>
          <w:szCs w:val="24"/>
        </w:rPr>
        <w:t xml:space="preserve"> Before develop each </w:t>
      </w:r>
      <w:proofErr w:type="spellStart"/>
      <w:r w:rsidRPr="00B160DC"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 w:rsidRPr="00B160DC">
        <w:rPr>
          <w:rFonts w:ascii="Times New Roman" w:hAnsi="Times New Roman" w:cs="Times New Roman"/>
          <w:sz w:val="24"/>
          <w:szCs w:val="24"/>
        </w:rPr>
        <w:t xml:space="preserve"> we first make a test case and apply test case for this </w:t>
      </w:r>
      <w:proofErr w:type="spellStart"/>
      <w:r w:rsidRPr="00B160DC"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 w:rsidRPr="00B160DC">
        <w:rPr>
          <w:rFonts w:ascii="Times New Roman" w:hAnsi="Times New Roman" w:cs="Times New Roman"/>
          <w:sz w:val="24"/>
          <w:szCs w:val="24"/>
        </w:rPr>
        <w:t xml:space="preserve"> and test case shows fail after testing </w:t>
      </w:r>
      <w:proofErr w:type="spellStart"/>
      <w:r w:rsidRPr="00B160DC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B160DC">
        <w:rPr>
          <w:rFonts w:ascii="Times New Roman" w:hAnsi="Times New Roman" w:cs="Times New Roman"/>
          <w:sz w:val="24"/>
          <w:szCs w:val="24"/>
        </w:rPr>
        <w:t xml:space="preserve"> after failure test case we write our </w:t>
      </w:r>
      <w:proofErr w:type="spellStart"/>
      <w:r w:rsidRPr="00B160DC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B160DC">
        <w:rPr>
          <w:rFonts w:ascii="Times New Roman" w:hAnsi="Times New Roman" w:cs="Times New Roman"/>
          <w:sz w:val="24"/>
          <w:szCs w:val="24"/>
        </w:rPr>
        <w:t xml:space="preserve"> according to test case .</w:t>
      </w:r>
    </w:p>
    <w:p w:rsidR="004F5DEB" w:rsidRPr="00B160DC" w:rsidRDefault="004F5DEB" w:rsidP="004F5DEB">
      <w:pPr>
        <w:pStyle w:val="ListParagraph"/>
        <w:tabs>
          <w:tab w:val="left" w:pos="821"/>
        </w:tabs>
        <w:spacing w:before="22" w:line="259" w:lineRule="auto"/>
        <w:ind w:right="114" w:firstLine="0"/>
        <w:rPr>
          <w:rFonts w:ascii="Times New Roman" w:hAnsi="Times New Roman" w:cs="Times New Roman"/>
          <w:sz w:val="24"/>
          <w:szCs w:val="24"/>
        </w:rPr>
      </w:pPr>
    </w:p>
    <w:p w:rsidR="004B7EA5" w:rsidRPr="00B160DC" w:rsidRDefault="004B7EA5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4B7EA5" w:rsidRPr="00B160DC" w:rsidRDefault="00B560B1">
      <w:pPr>
        <w:pStyle w:val="Heading1"/>
        <w:rPr>
          <w:rFonts w:ascii="Times New Roman" w:hAnsi="Times New Roman" w:cs="Times New Roman"/>
          <w:sz w:val="24"/>
          <w:szCs w:val="24"/>
          <w:u w:val="none"/>
        </w:rPr>
      </w:pPr>
      <w:r w:rsidRPr="00B160DC">
        <w:rPr>
          <w:rFonts w:ascii="Times New Roman" w:hAnsi="Times New Roman" w:cs="Times New Roman"/>
          <w:sz w:val="24"/>
          <w:szCs w:val="24"/>
        </w:rPr>
        <w:t>Areas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for</w:t>
      </w:r>
      <w:r w:rsidRPr="00B160D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Improvement:</w:t>
      </w:r>
    </w:p>
    <w:p w:rsidR="004B7EA5" w:rsidRPr="00B160DC" w:rsidRDefault="004B7EA5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4B7EA5" w:rsidRPr="00B160DC" w:rsidRDefault="00B560B1">
      <w:pPr>
        <w:pStyle w:val="ListParagraph"/>
        <w:numPr>
          <w:ilvl w:val="0"/>
          <w:numId w:val="2"/>
        </w:numPr>
        <w:tabs>
          <w:tab w:val="left" w:pos="821"/>
        </w:tabs>
        <w:spacing w:before="56" w:line="259" w:lineRule="auto"/>
        <w:ind w:right="112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b/>
          <w:sz w:val="24"/>
          <w:szCs w:val="24"/>
        </w:rPr>
        <w:t>Frontend Development:</w:t>
      </w:r>
      <w:r w:rsidRPr="00B160DC">
        <w:rPr>
          <w:rFonts w:ascii="Times New Roman" w:hAnsi="Times New Roman" w:cs="Times New Roman"/>
          <w:sz w:val="24"/>
          <w:szCs w:val="24"/>
        </w:rPr>
        <w:t xml:space="preserve"> </w:t>
      </w:r>
      <w:r w:rsidR="001306C6" w:rsidRPr="00B160DC">
        <w:rPr>
          <w:rFonts w:ascii="Times New Roman" w:hAnsi="Times New Roman" w:cs="Times New Roman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proofErr w:type="gramStart"/>
      <w:r w:rsidRPr="00B160DC">
        <w:rPr>
          <w:rFonts w:ascii="Times New Roman" w:hAnsi="Times New Roman" w:cs="Times New Roman"/>
          <w:sz w:val="24"/>
          <w:szCs w:val="24"/>
        </w:rPr>
        <w:t>hole</w:t>
      </w:r>
      <w:proofErr w:type="spellEnd"/>
      <w:proofErr w:type="gramEnd"/>
      <w:r w:rsidRPr="00B160DC">
        <w:rPr>
          <w:rFonts w:ascii="Times New Roman" w:hAnsi="Times New Roman" w:cs="Times New Roman"/>
          <w:sz w:val="24"/>
          <w:szCs w:val="24"/>
        </w:rPr>
        <w:t xml:space="preserve"> system design is not so good.</w:t>
      </w:r>
    </w:p>
    <w:p w:rsidR="004B7EA5" w:rsidRPr="00B160DC" w:rsidRDefault="00B560B1">
      <w:pPr>
        <w:pStyle w:val="ListParagraph"/>
        <w:numPr>
          <w:ilvl w:val="0"/>
          <w:numId w:val="2"/>
        </w:numPr>
        <w:tabs>
          <w:tab w:val="left" w:pos="821"/>
        </w:tabs>
        <w:spacing w:before="1" w:line="259" w:lineRule="auto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b/>
          <w:sz w:val="24"/>
          <w:szCs w:val="24"/>
        </w:rPr>
        <w:t>Documentation</w:t>
      </w:r>
      <w:r w:rsidRPr="00B160DC">
        <w:rPr>
          <w:rFonts w:ascii="Times New Roman" w:hAnsi="Times New Roman" w:cs="Times New Roman"/>
          <w:sz w:val="24"/>
          <w:szCs w:val="24"/>
        </w:rPr>
        <w:t>: There were instances where documentation, especially in the Scrum meetings,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lacked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clarity.</w:t>
      </w:r>
      <w:r w:rsidR="001306C6" w:rsidRPr="00B160DC">
        <w:rPr>
          <w:rFonts w:ascii="Times New Roman" w:hAnsi="Times New Roman" w:cs="Times New Roman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Enhancing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the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documentation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by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specifying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completed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tasks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and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outlining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upcoming</w:t>
      </w:r>
      <w:r w:rsidRPr="00B160D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tasks</w:t>
      </w:r>
      <w:r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can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improve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transparency and accountability</w:t>
      </w:r>
      <w:r w:rsidRPr="00B160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within</w:t>
      </w:r>
      <w:r w:rsidRPr="00B160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the</w:t>
      </w:r>
      <w:r w:rsidRPr="00B160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team.</w:t>
      </w:r>
    </w:p>
    <w:p w:rsidR="004B7EA5" w:rsidRPr="00B160DC" w:rsidRDefault="00B560B1" w:rsidP="00CC29C2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ind w:right="117"/>
        <w:rPr>
          <w:rFonts w:ascii="Times New Roman" w:hAnsi="Times New Roman" w:cs="Times New Roman"/>
          <w:sz w:val="24"/>
          <w:szCs w:val="24"/>
        </w:rPr>
      </w:pPr>
      <w:proofErr w:type="spellStart"/>
      <w:r w:rsidRPr="00B160DC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160DC">
        <w:rPr>
          <w:rFonts w:ascii="Times New Roman" w:hAnsi="Times New Roman" w:cs="Times New Roman"/>
          <w:b/>
          <w:sz w:val="24"/>
          <w:szCs w:val="24"/>
        </w:rPr>
        <w:t xml:space="preserve"> marge issues:</w:t>
      </w:r>
      <w:r w:rsidRPr="00B160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0DC">
        <w:rPr>
          <w:rFonts w:ascii="Times New Roman" w:hAnsi="Times New Roman" w:cs="Times New Roman"/>
          <w:sz w:val="24"/>
          <w:szCs w:val="24"/>
        </w:rPr>
        <w:t>We  have</w:t>
      </w:r>
      <w:proofErr w:type="gramEnd"/>
      <w:r w:rsidRPr="00B160DC">
        <w:rPr>
          <w:rFonts w:ascii="Times New Roman" w:hAnsi="Times New Roman" w:cs="Times New Roman"/>
          <w:sz w:val="24"/>
          <w:szCs w:val="24"/>
        </w:rPr>
        <w:t xml:space="preserve">  huge problem  while we try to marge our branches to master branch ,many conflicts are shown while we try to open a pull request  .</w:t>
      </w:r>
    </w:p>
    <w:p w:rsidR="00B560B1" w:rsidRPr="00B160DC" w:rsidRDefault="00B560B1" w:rsidP="00CC29C2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ind w:right="117"/>
        <w:rPr>
          <w:rFonts w:ascii="Times New Roman" w:hAnsi="Times New Roman" w:cs="Times New Roman"/>
          <w:sz w:val="24"/>
          <w:szCs w:val="24"/>
        </w:rPr>
      </w:pPr>
      <w:r w:rsidRPr="00B56B1A">
        <w:rPr>
          <w:rFonts w:ascii="Times New Roman" w:hAnsi="Times New Roman" w:cs="Times New Roman"/>
          <w:b/>
          <w:sz w:val="24"/>
          <w:szCs w:val="24"/>
        </w:rPr>
        <w:t>TDD:</w:t>
      </w:r>
      <w:r w:rsidRPr="00B160DC">
        <w:rPr>
          <w:rFonts w:ascii="Times New Roman" w:hAnsi="Times New Roman" w:cs="Times New Roman"/>
          <w:sz w:val="24"/>
          <w:szCs w:val="24"/>
        </w:rPr>
        <w:t xml:space="preserve"> We should follow more better approach to implement TDD</w:t>
      </w:r>
    </w:p>
    <w:p w:rsidR="00B560B1" w:rsidRPr="00B160DC" w:rsidRDefault="00B560B1" w:rsidP="00CC29C2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ind w:right="117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B56B1A">
        <w:rPr>
          <w:rFonts w:ascii="Times New Roman" w:hAnsi="Times New Roman" w:cs="Times New Roman"/>
          <w:b/>
          <w:sz w:val="24"/>
          <w:szCs w:val="24"/>
        </w:rPr>
        <w:t>CI(</w:t>
      </w:r>
      <w:proofErr w:type="gramEnd"/>
      <w:r w:rsidRPr="00B56B1A">
        <w:rPr>
          <w:rFonts w:ascii="Times New Roman" w:hAnsi="Times New Roman" w:cs="Times New Roman"/>
          <w:b/>
          <w:sz w:val="24"/>
          <w:szCs w:val="24"/>
        </w:rPr>
        <w:t>continuous integration) :</w:t>
      </w:r>
      <w:r w:rsidRPr="00B160DC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B160DC">
        <w:rPr>
          <w:rFonts w:ascii="Times New Roman" w:hAnsi="Times New Roman" w:cs="Times New Roman"/>
          <w:sz w:val="24"/>
          <w:szCs w:val="24"/>
        </w:rPr>
        <w:t>We suffer most of the time in continuous integration part .</w:t>
      </w:r>
    </w:p>
    <w:p w:rsidR="00B560B1" w:rsidRPr="00B160DC" w:rsidRDefault="00B560B1" w:rsidP="00B560B1">
      <w:pPr>
        <w:tabs>
          <w:tab w:val="left" w:pos="821"/>
        </w:tabs>
        <w:spacing w:line="256" w:lineRule="auto"/>
        <w:ind w:right="117"/>
        <w:rPr>
          <w:rFonts w:ascii="Times New Roman" w:hAnsi="Times New Roman" w:cs="Times New Roman"/>
          <w:sz w:val="24"/>
          <w:szCs w:val="24"/>
        </w:rPr>
        <w:sectPr w:rsidR="00B560B1" w:rsidRPr="00B160DC">
          <w:type w:val="continuous"/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7EA5" w:rsidRPr="00B160DC" w:rsidRDefault="004B7EA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B7EA5" w:rsidRPr="00B160DC" w:rsidRDefault="001306C6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B160DC"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 xml:space="preserve">What went </w:t>
      </w:r>
      <w:proofErr w:type="gramStart"/>
      <w:r w:rsidRPr="00B160DC"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wrong:</w:t>
      </w:r>
      <w:proofErr w:type="gramEnd"/>
      <w:r w:rsidRPr="00B160DC"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 xml:space="preserve"> </w:t>
      </w:r>
    </w:p>
    <w:p w:rsidR="004B7EA5" w:rsidRPr="00B160DC" w:rsidRDefault="001306C6" w:rsidP="001306C6">
      <w:pPr>
        <w:pStyle w:val="BodyText"/>
        <w:numPr>
          <w:ilvl w:val="0"/>
          <w:numId w:val="6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sz w:val="24"/>
          <w:szCs w:val="24"/>
        </w:rPr>
        <w:t>Some of the test cases showed errors when run on GitHub Actions.</w:t>
      </w:r>
    </w:p>
    <w:p w:rsidR="001306C6" w:rsidRPr="00B160DC" w:rsidRDefault="001306C6" w:rsidP="001306C6">
      <w:pPr>
        <w:pStyle w:val="BodyText"/>
        <w:numPr>
          <w:ilvl w:val="0"/>
          <w:numId w:val="6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sz w:val="24"/>
          <w:szCs w:val="24"/>
        </w:rPr>
        <w:t xml:space="preserve">Can’t Marge all branch  perfectly on master branch </w:t>
      </w:r>
    </w:p>
    <w:p w:rsidR="001306C6" w:rsidRPr="00B160DC" w:rsidRDefault="00B560B1" w:rsidP="00B560B1">
      <w:pPr>
        <w:pStyle w:val="BodyText"/>
        <w:numPr>
          <w:ilvl w:val="0"/>
          <w:numId w:val="6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sz w:val="24"/>
          <w:szCs w:val="24"/>
        </w:rPr>
        <w:t xml:space="preserve">Some of our </w:t>
      </w:r>
      <w:proofErr w:type="gramStart"/>
      <w:r w:rsidRPr="00B160DC">
        <w:rPr>
          <w:rFonts w:ascii="Times New Roman" w:hAnsi="Times New Roman" w:cs="Times New Roman"/>
          <w:sz w:val="24"/>
          <w:szCs w:val="24"/>
        </w:rPr>
        <w:t>CI(</w:t>
      </w:r>
      <w:proofErr w:type="gramEnd"/>
      <w:r w:rsidRPr="00B160DC">
        <w:rPr>
          <w:rFonts w:ascii="Times New Roman" w:hAnsi="Times New Roman" w:cs="Times New Roman"/>
          <w:sz w:val="24"/>
          <w:szCs w:val="24"/>
        </w:rPr>
        <w:t xml:space="preserve">continuous Integration) shows error while pushing something into a branch. </w:t>
      </w:r>
    </w:p>
    <w:p w:rsidR="001306C6" w:rsidRPr="00B160DC" w:rsidRDefault="001306C6" w:rsidP="001306C6">
      <w:pPr>
        <w:pStyle w:val="BodyText"/>
        <w:spacing w:before="1"/>
        <w:ind w:left="705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7EA5" w:rsidRPr="00B160DC" w:rsidRDefault="00B560B1">
      <w:pPr>
        <w:pStyle w:val="Heading1"/>
        <w:rPr>
          <w:rFonts w:ascii="Times New Roman" w:hAnsi="Times New Roman" w:cs="Times New Roman"/>
          <w:sz w:val="24"/>
          <w:szCs w:val="24"/>
          <w:u w:val="none"/>
        </w:rPr>
      </w:pPr>
      <w:r w:rsidRPr="00B160DC">
        <w:rPr>
          <w:rFonts w:ascii="Times New Roman" w:hAnsi="Times New Roman" w:cs="Times New Roman"/>
          <w:sz w:val="24"/>
          <w:szCs w:val="24"/>
        </w:rPr>
        <w:t>Conclusion:</w:t>
      </w:r>
    </w:p>
    <w:p w:rsidR="004B7EA5" w:rsidRPr="00B160DC" w:rsidRDefault="004B7EA5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4B7EA5" w:rsidRPr="00B160DC" w:rsidRDefault="00B560B1">
      <w:pPr>
        <w:pStyle w:val="BodyText"/>
        <w:spacing w:before="56" w:line="259" w:lineRule="auto"/>
        <w:ind w:left="100" w:right="113"/>
        <w:jc w:val="both"/>
        <w:rPr>
          <w:rFonts w:ascii="Times New Roman" w:hAnsi="Times New Roman" w:cs="Times New Roman"/>
          <w:sz w:val="24"/>
          <w:szCs w:val="24"/>
        </w:rPr>
      </w:pPr>
      <w:r w:rsidRPr="00B160DC">
        <w:rPr>
          <w:rFonts w:ascii="Times New Roman" w:hAnsi="Times New Roman" w:cs="Times New Roman"/>
          <w:sz w:val="24"/>
          <w:szCs w:val="24"/>
        </w:rPr>
        <w:t>As we conclude Sprint 2, let's leverage the insights gained from this retrospective to refine our processes</w:t>
      </w:r>
      <w:r w:rsidRPr="00B160D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and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optimize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our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performance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in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the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subsequent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sprints.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By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addressing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the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identified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areas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for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improvement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and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building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on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our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strengths,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we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can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strive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for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even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greater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success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in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our</w:t>
      </w:r>
      <w:r w:rsidRPr="00B160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future</w:t>
      </w:r>
      <w:r w:rsidRPr="00B160D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160DC">
        <w:rPr>
          <w:rFonts w:ascii="Times New Roman" w:hAnsi="Times New Roman" w:cs="Times New Roman"/>
          <w:sz w:val="24"/>
          <w:szCs w:val="24"/>
        </w:rPr>
        <w:t>endeavors.</w:t>
      </w:r>
    </w:p>
    <w:sectPr w:rsidR="004B7EA5" w:rsidRPr="00B160DC">
      <w:pgSz w:w="12240" w:h="15840"/>
      <w:pgMar w:top="15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C0B"/>
    <w:multiLevelType w:val="hybridMultilevel"/>
    <w:tmpl w:val="B180E86A"/>
    <w:lvl w:ilvl="0" w:tplc="0DF827C2">
      <w:start w:val="1"/>
      <w:numFmt w:val="decimal"/>
      <w:lvlText w:val="%1."/>
      <w:lvlJc w:val="left"/>
      <w:pPr>
        <w:ind w:left="7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89E387D"/>
    <w:multiLevelType w:val="hybridMultilevel"/>
    <w:tmpl w:val="3B441ABC"/>
    <w:lvl w:ilvl="0" w:tplc="41BAEE1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AA866CE"/>
    <w:multiLevelType w:val="hybridMultilevel"/>
    <w:tmpl w:val="1F9E40CA"/>
    <w:lvl w:ilvl="0" w:tplc="CBA0406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322F684E"/>
    <w:multiLevelType w:val="hybridMultilevel"/>
    <w:tmpl w:val="F96C2606"/>
    <w:lvl w:ilvl="0" w:tplc="1E121BC6">
      <w:start w:val="1"/>
      <w:numFmt w:val="decimal"/>
      <w:lvlText w:val="%1."/>
      <w:lvlJc w:val="left"/>
      <w:pPr>
        <w:ind w:left="820" w:hanging="360"/>
      </w:pPr>
      <w:rPr>
        <w:rFonts w:ascii="Times New Roman" w:eastAsia="Calibri" w:hAnsi="Times New Roman" w:cs="Times New Roman"/>
        <w:w w:val="100"/>
        <w:sz w:val="22"/>
        <w:szCs w:val="22"/>
        <w:lang w:val="en-US" w:eastAsia="en-US" w:bidi="ar-SA"/>
      </w:rPr>
    </w:lvl>
    <w:lvl w:ilvl="1" w:tplc="003A00C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5685E2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59ACD7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7F040B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5707B5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6DE83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822E85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65C06F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6D79A1"/>
    <w:multiLevelType w:val="hybridMultilevel"/>
    <w:tmpl w:val="B838F0CE"/>
    <w:lvl w:ilvl="0" w:tplc="D632C66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CC471B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77E5C4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A9490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D8E81A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E3CD88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970501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CF6CA2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ACCC3C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CA260A"/>
    <w:multiLevelType w:val="hybridMultilevel"/>
    <w:tmpl w:val="FCCCC33C"/>
    <w:lvl w:ilvl="0" w:tplc="78C6DB9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0D08CB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E3A38A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C0EEB3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47654B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3EE7BF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896D42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32240F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3860BA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7EA5"/>
    <w:rsid w:val="000A4805"/>
    <w:rsid w:val="001306C6"/>
    <w:rsid w:val="004B7EA5"/>
    <w:rsid w:val="004F5DEB"/>
    <w:rsid w:val="00942823"/>
    <w:rsid w:val="00A6553C"/>
    <w:rsid w:val="00B160DC"/>
    <w:rsid w:val="00B560B1"/>
    <w:rsid w:val="00B56B1A"/>
    <w:rsid w:val="00CE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3467"/>
  <w15:docId w15:val="{E776142B-238C-4A35-987A-F7AD9B9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right="11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tazim</cp:lastModifiedBy>
  <cp:revision>8</cp:revision>
  <dcterms:created xsi:type="dcterms:W3CDTF">2024-02-26T13:52:00Z</dcterms:created>
  <dcterms:modified xsi:type="dcterms:W3CDTF">2024-02-26T16:51:00Z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2024-02-26T00:00:00Z</vt:filetime>
  </property>
</Properties>
</file>