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E2E7D" w:rsidRPr="001433B3" w:rsidRDefault="000E2E7D" w:rsidP="000E2E7D">
      <w:pPr>
        <w:pStyle w:val="Sinespaciado"/>
        <w:tabs>
          <w:tab w:val="left" w:pos="939"/>
        </w:tabs>
        <w:jc w:val="right"/>
        <w:rPr>
          <w:rFonts w:cs="Tahoma"/>
          <w:sz w:val="16"/>
          <w:szCs w:val="16"/>
        </w:rPr>
      </w:pPr>
      <w:bookmarkStart w:id="0" w:name="DocTitle"/>
      <w:r w:rsidRPr="001433B3">
        <w:rPr>
          <w:rFonts w:cs="Tahoma"/>
          <w:sz w:val="16"/>
          <w:szCs w:val="16"/>
        </w:rPr>
        <w:tab/>
      </w:r>
      <w:r w:rsidR="005C295C">
        <w:rPr>
          <w:rFonts w:ascii="Arial" w:hAnsi="Arial" w:cs="Arial"/>
          <w:noProof/>
          <w:color w:val="035779"/>
        </w:rPr>
        <w:drawing>
          <wp:inline distT="0" distB="0" distL="0" distR="0" wp14:anchorId="66CCB39F" wp14:editId="5613BFD7">
            <wp:extent cx="695552" cy="589021"/>
            <wp:effectExtent l="0" t="0" r="0" b="0"/>
            <wp:docPr id="2" name="Imagen 2" descr="http://172.10.15.123/intra/images/banners/logo.png">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172.10.15.123/intra/images/banners/logo.png">
                      <a:hlinkClick r:id="rId13"/>
                    </pic:cNvP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98879" cy="591839"/>
                    </a:xfrm>
                    <a:prstGeom prst="rect">
                      <a:avLst/>
                    </a:prstGeom>
                    <a:noFill/>
                    <a:ln>
                      <a:noFill/>
                    </a:ln>
                  </pic:spPr>
                </pic:pic>
              </a:graphicData>
            </a:graphic>
          </wp:inline>
        </w:drawing>
      </w:r>
    </w:p>
    <w:tbl>
      <w:tblPr>
        <w:tblW w:w="5000" w:type="pct"/>
        <w:jc w:val="center"/>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0" w:type="dxa"/>
          <w:right w:w="0" w:type="dxa"/>
        </w:tblCellMar>
        <w:tblLook w:val="04A0" w:firstRow="1" w:lastRow="0" w:firstColumn="1" w:lastColumn="0" w:noHBand="0" w:noVBand="1"/>
      </w:tblPr>
      <w:tblGrid>
        <w:gridCol w:w="268"/>
        <w:gridCol w:w="10183"/>
      </w:tblGrid>
      <w:tr w:rsidR="000E2E7D" w:rsidRPr="001433B3" w:rsidTr="00773608">
        <w:trPr>
          <w:trHeight w:val="724"/>
          <w:jc w:val="center"/>
        </w:trPr>
        <w:tc>
          <w:tcPr>
            <w:tcW w:w="128" w:type="pct"/>
            <w:shd w:val="clear" w:color="auto" w:fill="C6D9F1" w:themeFill="text2" w:themeFillTint="33"/>
          </w:tcPr>
          <w:p w:rsidR="000E2E7D" w:rsidRPr="001433B3" w:rsidRDefault="000E2E7D" w:rsidP="00F02394">
            <w:pPr>
              <w:rPr>
                <w:rFonts w:cs="Tahoma"/>
                <w:sz w:val="16"/>
                <w:szCs w:val="16"/>
              </w:rPr>
            </w:pPr>
          </w:p>
        </w:tc>
        <w:tc>
          <w:tcPr>
            <w:tcW w:w="4872" w:type="pct"/>
            <w:tcMar>
              <w:top w:w="360" w:type="dxa"/>
              <w:left w:w="360" w:type="dxa"/>
              <w:bottom w:w="360" w:type="dxa"/>
              <w:right w:w="360" w:type="dxa"/>
            </w:tcMar>
          </w:tcPr>
          <w:p w:rsidR="000E2E7D" w:rsidRPr="001433B3" w:rsidRDefault="00FD5E46" w:rsidP="00F02394">
            <w:pPr>
              <w:pStyle w:val="Nombre"/>
              <w:rPr>
                <w:rFonts w:asciiTheme="minorHAnsi" w:hAnsiTheme="minorHAnsi" w:cs="Tahoma"/>
                <w:color w:val="548DD4" w:themeColor="text2" w:themeTint="99"/>
                <w:spacing w:val="10"/>
                <w:sz w:val="24"/>
                <w:szCs w:val="16"/>
              </w:rPr>
            </w:pPr>
            <w:r w:rsidRPr="001433B3">
              <w:rPr>
                <w:rFonts w:asciiTheme="minorHAnsi" w:hAnsiTheme="minorHAnsi" w:cs="Tahoma"/>
                <w:color w:val="548DD4" w:themeColor="text2" w:themeTint="99"/>
                <w:spacing w:val="10"/>
                <w:sz w:val="24"/>
                <w:szCs w:val="16"/>
              </w:rPr>
              <w:t>Gerencia de Tecnología</w:t>
            </w:r>
          </w:p>
          <w:p w:rsidR="000E2E7D" w:rsidRPr="001433B3" w:rsidRDefault="00D0218C" w:rsidP="001979B7">
            <w:pPr>
              <w:pStyle w:val="Nombre"/>
              <w:rPr>
                <w:rFonts w:asciiTheme="minorHAnsi" w:hAnsiTheme="minorHAnsi" w:cs="Tahoma"/>
                <w:color w:val="000000" w:themeColor="text1"/>
                <w:sz w:val="16"/>
                <w:szCs w:val="16"/>
              </w:rPr>
            </w:pPr>
            <w:r w:rsidRPr="00D0218C">
              <w:rPr>
                <w:rFonts w:asciiTheme="minorHAnsi" w:hAnsiTheme="minorHAnsi" w:cs="Tahoma"/>
                <w:b/>
                <w:i/>
                <w:color w:val="000000" w:themeColor="text1"/>
                <w:spacing w:val="10"/>
                <w:sz w:val="20"/>
                <w:szCs w:val="16"/>
              </w:rPr>
              <w:t xml:space="preserve">IR15-005-35- IC3 Ajuste Flujo de Riesgos </w:t>
            </w:r>
            <w:r w:rsidR="002C39E0">
              <w:rPr>
                <w:rFonts w:asciiTheme="minorHAnsi" w:hAnsiTheme="minorHAnsi" w:cs="Tahoma"/>
                <w:b/>
                <w:i/>
                <w:color w:val="000000" w:themeColor="text1"/>
                <w:spacing w:val="10"/>
                <w:sz w:val="20"/>
                <w:szCs w:val="16"/>
              </w:rPr>
              <w:t xml:space="preserve">validar </w:t>
            </w:r>
            <w:r w:rsidRPr="00D0218C">
              <w:rPr>
                <w:rFonts w:asciiTheme="minorHAnsi" w:hAnsiTheme="minorHAnsi" w:cs="Tahoma"/>
                <w:b/>
                <w:i/>
                <w:color w:val="000000" w:themeColor="text1"/>
                <w:spacing w:val="10"/>
                <w:sz w:val="20"/>
                <w:szCs w:val="16"/>
              </w:rPr>
              <w:t>acierta cliente compartido - Módulo Validador - V1</w:t>
            </w:r>
            <w:r w:rsidR="001979B7">
              <w:rPr>
                <w:rFonts w:asciiTheme="minorHAnsi" w:hAnsiTheme="minorHAnsi" w:cs="Tahoma"/>
                <w:b/>
                <w:i/>
                <w:color w:val="000000" w:themeColor="text1"/>
                <w:spacing w:val="10"/>
                <w:sz w:val="20"/>
                <w:szCs w:val="16"/>
              </w:rPr>
              <w:t>.0</w:t>
            </w:r>
          </w:p>
        </w:tc>
      </w:tr>
    </w:tbl>
    <w:p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17"/>
        <w:gridCol w:w="9982"/>
      </w:tblGrid>
      <w:tr w:rsidR="000E2E7D" w:rsidRPr="001433B3" w:rsidTr="00FD5E46">
        <w:tc>
          <w:tcPr>
            <w:tcW w:w="154" w:type="pct"/>
            <w:shd w:val="clear" w:color="auto" w:fill="C6D9F1" w:themeFill="text2" w:themeFillTint="33"/>
          </w:tcPr>
          <w:p w:rsidR="000E2E7D" w:rsidRPr="001433B3" w:rsidRDefault="000E2E7D" w:rsidP="00F02394">
            <w:pPr>
              <w:rPr>
                <w:rFonts w:cs="Tahoma"/>
                <w:sz w:val="16"/>
                <w:szCs w:val="16"/>
              </w:rPr>
            </w:pPr>
          </w:p>
        </w:tc>
        <w:tc>
          <w:tcPr>
            <w:tcW w:w="4846" w:type="pct"/>
          </w:tcPr>
          <w:p w:rsidR="000E2E7D" w:rsidRPr="001433B3" w:rsidRDefault="000E2E7D" w:rsidP="00F02394">
            <w:pPr>
              <w:pStyle w:val="Seccin"/>
              <w:rPr>
                <w:rFonts w:asciiTheme="minorHAnsi" w:hAnsiTheme="minorHAnsi" w:cs="Tahoma"/>
                <w:color w:val="000000" w:themeColor="text1"/>
                <w:sz w:val="16"/>
                <w:szCs w:val="16"/>
                <w:lang w:val="es-ES"/>
              </w:rPr>
            </w:pPr>
          </w:p>
          <w:p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Objetivos</w:t>
            </w:r>
          </w:p>
          <w:p w:rsidR="000E2E7D" w:rsidRDefault="00AA5E32" w:rsidP="00F02394">
            <w:pPr>
              <w:pStyle w:val="Listaconvietas"/>
              <w:spacing w:after="0" w:line="240" w:lineRule="auto"/>
              <w:rPr>
                <w:rFonts w:cs="Tahoma"/>
                <w:sz w:val="16"/>
                <w:szCs w:val="16"/>
              </w:rPr>
            </w:pPr>
            <w:r>
              <w:rPr>
                <w:rFonts w:cs="Tahoma"/>
                <w:sz w:val="16"/>
                <w:szCs w:val="16"/>
              </w:rPr>
              <w:t>Cambiar la validación de “Acierta &lt; 450 &amp; Cliente Compartido” por “Acierta &lt; 450 &amp; Cliente Exclusivo” en el flujo Validar Riesgo</w:t>
            </w:r>
            <w:r w:rsidR="00CA4ABE">
              <w:rPr>
                <w:rFonts w:cs="Tahoma"/>
                <w:sz w:val="16"/>
                <w:szCs w:val="16"/>
              </w:rPr>
              <w:t>.</w:t>
            </w:r>
          </w:p>
          <w:p w:rsidR="00AA5E32" w:rsidRPr="001433B3" w:rsidRDefault="00AA5E32" w:rsidP="00F02394">
            <w:pPr>
              <w:pStyle w:val="Listaconvietas"/>
              <w:spacing w:after="0" w:line="240" w:lineRule="auto"/>
              <w:rPr>
                <w:rFonts w:cs="Tahoma"/>
                <w:sz w:val="16"/>
                <w:szCs w:val="16"/>
              </w:rPr>
            </w:pPr>
            <w:r>
              <w:rPr>
                <w:rFonts w:cs="Tahoma"/>
                <w:sz w:val="16"/>
                <w:szCs w:val="16"/>
              </w:rPr>
              <w:t>Retirar la marca en la solicitud que la direcciona a la instancia de Vicepresidencia Comercial cuando el resultado de ésta validación sea positiva.</w:t>
            </w:r>
          </w:p>
          <w:p w:rsidR="000E2E7D" w:rsidRPr="001433B3" w:rsidRDefault="000E2E7D" w:rsidP="00F02394">
            <w:pPr>
              <w:pStyle w:val="Seccin"/>
              <w:rPr>
                <w:rFonts w:asciiTheme="minorHAnsi" w:hAnsiTheme="minorHAnsi" w:cs="Tahoma"/>
                <w:color w:val="000000" w:themeColor="text1"/>
                <w:sz w:val="16"/>
                <w:szCs w:val="16"/>
                <w:lang w:val="es-ES"/>
              </w:rPr>
            </w:pPr>
          </w:p>
          <w:p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Alcance</w:t>
            </w:r>
          </w:p>
          <w:p w:rsidR="000E2E7D" w:rsidRDefault="00AA5E32" w:rsidP="00F02394">
            <w:pPr>
              <w:pStyle w:val="Listaconvietas"/>
              <w:spacing w:after="0" w:line="240" w:lineRule="auto"/>
              <w:rPr>
                <w:rFonts w:cs="Tahoma"/>
                <w:sz w:val="16"/>
                <w:szCs w:val="16"/>
              </w:rPr>
            </w:pPr>
            <w:r>
              <w:rPr>
                <w:rFonts w:cs="Tahoma"/>
                <w:sz w:val="16"/>
                <w:szCs w:val="16"/>
              </w:rPr>
              <w:t xml:space="preserve">Validación del flujo </w:t>
            </w:r>
            <w:r w:rsidR="001B22F3">
              <w:rPr>
                <w:rFonts w:cs="Tahoma"/>
                <w:sz w:val="16"/>
                <w:szCs w:val="16"/>
              </w:rPr>
              <w:t>“Validar R</w:t>
            </w:r>
            <w:r>
              <w:rPr>
                <w:rFonts w:cs="Tahoma"/>
                <w:sz w:val="16"/>
                <w:szCs w:val="16"/>
              </w:rPr>
              <w:t>iesgo</w:t>
            </w:r>
            <w:r w:rsidR="001B22F3">
              <w:rPr>
                <w:rFonts w:cs="Tahoma"/>
                <w:sz w:val="16"/>
                <w:szCs w:val="16"/>
              </w:rPr>
              <w:t>”</w:t>
            </w:r>
            <w:r>
              <w:rPr>
                <w:rFonts w:cs="Tahoma"/>
                <w:sz w:val="16"/>
                <w:szCs w:val="16"/>
              </w:rPr>
              <w:t xml:space="preserve"> modificada </w:t>
            </w:r>
            <w:r w:rsidR="001B22F3">
              <w:rPr>
                <w:rFonts w:cs="Tahoma"/>
                <w:sz w:val="16"/>
                <w:szCs w:val="16"/>
              </w:rPr>
              <w:t>por</w:t>
            </w:r>
            <w:r>
              <w:rPr>
                <w:rFonts w:cs="Tahoma"/>
                <w:sz w:val="16"/>
                <w:szCs w:val="16"/>
              </w:rPr>
              <w:t xml:space="preserve"> “Acierta &lt; 450 &amp; Cliente Exclusivo”</w:t>
            </w:r>
            <w:r w:rsidR="00CA4ABE">
              <w:rPr>
                <w:rFonts w:cs="Tahoma"/>
                <w:sz w:val="16"/>
                <w:szCs w:val="16"/>
              </w:rPr>
              <w:t xml:space="preserve">. </w:t>
            </w:r>
          </w:p>
          <w:p w:rsidR="00AA5E32" w:rsidRDefault="00AA5E32" w:rsidP="00F02394">
            <w:pPr>
              <w:pStyle w:val="Listaconvietas"/>
              <w:spacing w:after="0" w:line="240" w:lineRule="auto"/>
              <w:rPr>
                <w:rFonts w:cs="Tahoma"/>
                <w:sz w:val="16"/>
                <w:szCs w:val="16"/>
              </w:rPr>
            </w:pPr>
            <w:r>
              <w:rPr>
                <w:rFonts w:cs="Tahoma"/>
                <w:sz w:val="16"/>
                <w:szCs w:val="16"/>
              </w:rPr>
              <w:t xml:space="preserve">Continúa el flujo de la solicitud cuando </w:t>
            </w:r>
            <w:r w:rsidR="002C11F3">
              <w:rPr>
                <w:rFonts w:cs="Tahoma"/>
                <w:sz w:val="16"/>
                <w:szCs w:val="16"/>
              </w:rPr>
              <w:t xml:space="preserve">esta </w:t>
            </w:r>
            <w:r>
              <w:rPr>
                <w:rFonts w:cs="Tahoma"/>
                <w:sz w:val="16"/>
                <w:szCs w:val="16"/>
              </w:rPr>
              <w:t>validación es positiva</w:t>
            </w:r>
            <w:r w:rsidR="001B22F3">
              <w:rPr>
                <w:rFonts w:cs="Tahoma"/>
                <w:sz w:val="16"/>
                <w:szCs w:val="16"/>
              </w:rPr>
              <w:t>,</w:t>
            </w:r>
            <w:r w:rsidR="002C11F3">
              <w:rPr>
                <w:rFonts w:cs="Tahoma"/>
                <w:sz w:val="16"/>
                <w:szCs w:val="16"/>
              </w:rPr>
              <w:t xml:space="preserve"> sin marca para aprobación en una instancia superior</w:t>
            </w:r>
            <w:r>
              <w:rPr>
                <w:rFonts w:cs="Tahoma"/>
                <w:sz w:val="16"/>
                <w:szCs w:val="16"/>
              </w:rPr>
              <w:t>.</w:t>
            </w:r>
          </w:p>
          <w:p w:rsidR="009A1F1E" w:rsidRDefault="009A1F1E" w:rsidP="009A1F1E">
            <w:pPr>
              <w:pStyle w:val="Listaconvietas"/>
              <w:numPr>
                <w:ilvl w:val="0"/>
                <w:numId w:val="0"/>
              </w:numPr>
              <w:spacing w:after="0" w:line="240" w:lineRule="auto"/>
              <w:ind w:left="360" w:hanging="360"/>
              <w:rPr>
                <w:rFonts w:cs="Tahoma"/>
                <w:sz w:val="16"/>
                <w:szCs w:val="16"/>
              </w:rPr>
            </w:pPr>
          </w:p>
          <w:p w:rsidR="009A1F1E" w:rsidRPr="001433B3" w:rsidRDefault="009A1F1E" w:rsidP="009A1F1E">
            <w:pPr>
              <w:pStyle w:val="Seccin"/>
              <w:rPr>
                <w:rFonts w:asciiTheme="minorHAnsi" w:hAnsiTheme="minorHAnsi" w:cs="Tahoma"/>
                <w:color w:val="000000" w:themeColor="text1"/>
                <w:sz w:val="16"/>
                <w:szCs w:val="16"/>
              </w:rPr>
            </w:pPr>
            <w:r>
              <w:rPr>
                <w:rFonts w:asciiTheme="minorHAnsi" w:hAnsiTheme="minorHAnsi" w:cs="Tahoma"/>
                <w:color w:val="000000" w:themeColor="text1"/>
                <w:sz w:val="16"/>
                <w:szCs w:val="16"/>
                <w:lang w:val="es-ES"/>
              </w:rPr>
              <w:t>No incluye</w:t>
            </w:r>
          </w:p>
          <w:p w:rsidR="009A1F1E" w:rsidRPr="001433B3" w:rsidRDefault="00D0218C" w:rsidP="009A1F1E">
            <w:pPr>
              <w:pStyle w:val="Listaconvietas"/>
              <w:spacing w:after="0" w:line="240" w:lineRule="auto"/>
              <w:rPr>
                <w:rFonts w:cs="Tahoma"/>
                <w:sz w:val="16"/>
                <w:szCs w:val="16"/>
              </w:rPr>
            </w:pPr>
            <w:r>
              <w:rPr>
                <w:rFonts w:cs="Tahoma"/>
                <w:sz w:val="16"/>
                <w:szCs w:val="16"/>
              </w:rPr>
              <w:t>N/A</w:t>
            </w:r>
          </w:p>
          <w:p w:rsidR="000E2E7D" w:rsidRPr="001433B3" w:rsidRDefault="000E2E7D" w:rsidP="00F02394">
            <w:pPr>
              <w:pStyle w:val="Listaconvietas"/>
              <w:numPr>
                <w:ilvl w:val="0"/>
                <w:numId w:val="0"/>
              </w:numPr>
              <w:spacing w:after="0"/>
              <w:ind w:left="360"/>
              <w:rPr>
                <w:rFonts w:cs="Tahoma"/>
                <w:sz w:val="16"/>
                <w:szCs w:val="16"/>
              </w:rPr>
            </w:pPr>
          </w:p>
          <w:p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Diagn</w:t>
            </w:r>
            <w:r w:rsidR="00460361" w:rsidRPr="001433B3">
              <w:rPr>
                <w:rFonts w:asciiTheme="minorHAnsi" w:hAnsiTheme="minorHAnsi" w:cs="Tahoma"/>
                <w:color w:val="000000" w:themeColor="text1"/>
                <w:sz w:val="16"/>
                <w:szCs w:val="16"/>
                <w:lang w:val="es-ES"/>
              </w:rPr>
              <w:t>ó</w:t>
            </w:r>
            <w:r w:rsidRPr="001433B3">
              <w:rPr>
                <w:rFonts w:asciiTheme="minorHAnsi" w:hAnsiTheme="minorHAnsi" w:cs="Tahoma"/>
                <w:color w:val="000000" w:themeColor="text1"/>
                <w:sz w:val="16"/>
                <w:szCs w:val="16"/>
                <w:lang w:val="es-ES"/>
              </w:rPr>
              <w:t>stico situación actual</w:t>
            </w:r>
          </w:p>
          <w:p w:rsidR="00B23587" w:rsidRPr="00B23587" w:rsidRDefault="002C11F3" w:rsidP="00B23587">
            <w:pPr>
              <w:pStyle w:val="Listaconvietas"/>
              <w:spacing w:after="0" w:line="240" w:lineRule="auto"/>
              <w:rPr>
                <w:rFonts w:cs="Tahoma"/>
                <w:sz w:val="16"/>
                <w:szCs w:val="16"/>
              </w:rPr>
            </w:pPr>
            <w:r>
              <w:rPr>
                <w:rFonts w:cs="Tahoma"/>
                <w:sz w:val="16"/>
                <w:szCs w:val="16"/>
              </w:rPr>
              <w:t>Teniendo en cuenta</w:t>
            </w:r>
            <w:r w:rsidR="00AA5E32">
              <w:rPr>
                <w:rFonts w:cs="Tahoma"/>
                <w:sz w:val="16"/>
                <w:szCs w:val="16"/>
              </w:rPr>
              <w:t xml:space="preserve"> las especificaciones dadas para éste flujo y las revisiones realizadas</w:t>
            </w:r>
            <w:r>
              <w:rPr>
                <w:rFonts w:cs="Tahoma"/>
                <w:sz w:val="16"/>
                <w:szCs w:val="16"/>
              </w:rPr>
              <w:t xml:space="preserve">, </w:t>
            </w:r>
            <w:r w:rsidR="00AA5E32">
              <w:rPr>
                <w:rFonts w:cs="Tahoma"/>
                <w:sz w:val="16"/>
                <w:szCs w:val="16"/>
              </w:rPr>
              <w:t>la validación se encuentra operando de manera inversa</w:t>
            </w:r>
            <w:r w:rsidR="00B23587" w:rsidRPr="00B23587">
              <w:rPr>
                <w:rFonts w:cs="Tahoma"/>
                <w:sz w:val="16"/>
                <w:szCs w:val="16"/>
              </w:rPr>
              <w:t>.</w:t>
            </w:r>
            <w:r>
              <w:rPr>
                <w:rFonts w:cs="Tahoma"/>
                <w:sz w:val="16"/>
                <w:szCs w:val="16"/>
              </w:rPr>
              <w:t xml:space="preserve"> Un cliente con </w:t>
            </w:r>
            <w:r w:rsidR="001B22F3">
              <w:rPr>
                <w:rFonts w:cs="Tahoma"/>
                <w:sz w:val="16"/>
                <w:szCs w:val="16"/>
              </w:rPr>
              <w:t>a</w:t>
            </w:r>
            <w:r>
              <w:rPr>
                <w:rFonts w:cs="Tahoma"/>
                <w:sz w:val="16"/>
                <w:szCs w:val="16"/>
              </w:rPr>
              <w:t xml:space="preserve">cierta inferior a 450 y con obligaciones en otras entidades se encuentra más expuesto al riesgo de caer en mora que quién es un cliente exclusivo de WWB. </w:t>
            </w:r>
          </w:p>
          <w:p w:rsidR="00B23587" w:rsidRPr="00B23587" w:rsidRDefault="00B23587" w:rsidP="00B23587">
            <w:pPr>
              <w:rPr>
                <w:rFonts w:cs="Tahoma"/>
                <w:color w:val="000000" w:themeColor="text1"/>
                <w:sz w:val="16"/>
                <w:szCs w:val="16"/>
              </w:rPr>
            </w:pPr>
          </w:p>
          <w:p w:rsidR="000E2E7D" w:rsidRPr="001433B3" w:rsidRDefault="002C11F3" w:rsidP="002C11F3">
            <w:pPr>
              <w:pStyle w:val="Listaconvietas"/>
              <w:spacing w:after="0" w:line="240" w:lineRule="auto"/>
              <w:rPr>
                <w:rFonts w:cs="Tahoma"/>
                <w:sz w:val="16"/>
                <w:szCs w:val="16"/>
              </w:rPr>
            </w:pPr>
            <w:r>
              <w:rPr>
                <w:rFonts w:cs="Tahoma"/>
                <w:sz w:val="16"/>
                <w:szCs w:val="16"/>
              </w:rPr>
              <w:t>El resultado positivo de esta validación marca la solicitud para ser revisada y aprobada en la instancia de la Vicepresidencia Comercial.</w:t>
            </w:r>
            <w:r w:rsidR="00B23587" w:rsidRPr="001433B3">
              <w:rPr>
                <w:rFonts w:cs="Tahoma"/>
                <w:sz w:val="16"/>
                <w:szCs w:val="16"/>
              </w:rPr>
              <w:t xml:space="preserve"> </w:t>
            </w:r>
          </w:p>
        </w:tc>
      </w:tr>
    </w:tbl>
    <w:p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17"/>
        <w:gridCol w:w="9982"/>
      </w:tblGrid>
      <w:tr w:rsidR="000E2E7D" w:rsidRPr="001433B3" w:rsidTr="00FD5E46">
        <w:tc>
          <w:tcPr>
            <w:tcW w:w="154" w:type="pct"/>
            <w:shd w:val="clear" w:color="auto" w:fill="C6D9F1" w:themeFill="text2" w:themeFillTint="33"/>
          </w:tcPr>
          <w:p w:rsidR="000E2E7D" w:rsidRPr="001433B3" w:rsidRDefault="000E2E7D" w:rsidP="00F02394">
            <w:pPr>
              <w:rPr>
                <w:rFonts w:cs="Tahoma"/>
                <w:sz w:val="16"/>
                <w:szCs w:val="16"/>
              </w:rPr>
            </w:pPr>
          </w:p>
        </w:tc>
        <w:tc>
          <w:tcPr>
            <w:tcW w:w="4846" w:type="pct"/>
          </w:tcPr>
          <w:p w:rsidR="000E2E7D" w:rsidRPr="001433B3" w:rsidRDefault="000E2E7D" w:rsidP="00F02394">
            <w:pPr>
              <w:pStyle w:val="Seccin"/>
              <w:rPr>
                <w:rFonts w:asciiTheme="minorHAnsi" w:hAnsiTheme="minorHAnsi" w:cs="Tahoma"/>
                <w:color w:val="000000" w:themeColor="text1"/>
                <w:sz w:val="16"/>
                <w:szCs w:val="16"/>
                <w:lang w:val="es-ES"/>
              </w:rPr>
            </w:pPr>
          </w:p>
          <w:p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Anexos</w:t>
            </w:r>
          </w:p>
          <w:p w:rsidR="000E2E7D" w:rsidRPr="001433B3" w:rsidRDefault="00962F74" w:rsidP="00F02394">
            <w:pPr>
              <w:pStyle w:val="Listaconvietas"/>
              <w:spacing w:after="0" w:line="240" w:lineRule="auto"/>
              <w:rPr>
                <w:rFonts w:cs="Tahoma"/>
                <w:sz w:val="16"/>
                <w:szCs w:val="16"/>
              </w:rPr>
            </w:pPr>
            <w:r>
              <w:rPr>
                <w:rFonts w:cs="Tahoma"/>
                <w:sz w:val="16"/>
                <w:szCs w:val="16"/>
              </w:rPr>
              <w:t xml:space="preserve">Flujo </w:t>
            </w:r>
            <w:r w:rsidR="001B22F3">
              <w:rPr>
                <w:rFonts w:cs="Tahoma"/>
                <w:sz w:val="16"/>
                <w:szCs w:val="16"/>
              </w:rPr>
              <w:t>Validar</w:t>
            </w:r>
            <w:r>
              <w:rPr>
                <w:rFonts w:cs="Tahoma"/>
                <w:sz w:val="16"/>
                <w:szCs w:val="16"/>
              </w:rPr>
              <w:t xml:space="preserve"> Riesgo</w:t>
            </w:r>
          </w:p>
          <w:p w:rsidR="000E2E7D" w:rsidRPr="001433B3" w:rsidRDefault="000E2E7D" w:rsidP="00F02394">
            <w:pPr>
              <w:pStyle w:val="Listaconvietas"/>
              <w:numPr>
                <w:ilvl w:val="0"/>
                <w:numId w:val="0"/>
              </w:numPr>
              <w:spacing w:after="0"/>
              <w:ind w:left="360"/>
              <w:rPr>
                <w:rFonts w:cs="Tahoma"/>
                <w:sz w:val="16"/>
                <w:szCs w:val="16"/>
              </w:rPr>
            </w:pPr>
          </w:p>
        </w:tc>
      </w:tr>
    </w:tbl>
    <w:p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17"/>
        <w:gridCol w:w="9982"/>
      </w:tblGrid>
      <w:tr w:rsidR="000E2E7D" w:rsidRPr="001433B3" w:rsidTr="00FD5E46">
        <w:tc>
          <w:tcPr>
            <w:tcW w:w="154" w:type="pct"/>
            <w:shd w:val="clear" w:color="auto" w:fill="C6D9F1" w:themeFill="text2" w:themeFillTint="33"/>
          </w:tcPr>
          <w:p w:rsidR="000E2E7D" w:rsidRPr="001433B3" w:rsidRDefault="000E2E7D" w:rsidP="00F02394">
            <w:pPr>
              <w:rPr>
                <w:rFonts w:cs="Tahoma"/>
                <w:sz w:val="16"/>
                <w:szCs w:val="16"/>
              </w:rPr>
            </w:pPr>
          </w:p>
        </w:tc>
        <w:tc>
          <w:tcPr>
            <w:tcW w:w="4846" w:type="pct"/>
          </w:tcPr>
          <w:p w:rsidR="000E2E7D" w:rsidRPr="001433B3" w:rsidRDefault="000E2E7D" w:rsidP="00F02394">
            <w:pPr>
              <w:pStyle w:val="Seccin"/>
              <w:rPr>
                <w:rFonts w:asciiTheme="minorHAnsi" w:hAnsiTheme="minorHAnsi" w:cs="Tahoma"/>
                <w:color w:val="000000" w:themeColor="text1"/>
                <w:sz w:val="16"/>
                <w:szCs w:val="16"/>
                <w:lang w:val="es-ES"/>
              </w:rPr>
            </w:pPr>
          </w:p>
          <w:p w:rsidR="000E2E7D" w:rsidRPr="001433B3" w:rsidRDefault="000E2E7D" w:rsidP="00F02394">
            <w:pPr>
              <w:pStyle w:val="Seccin"/>
              <w:rPr>
                <w:rFonts w:asciiTheme="minorHAnsi" w:hAnsiTheme="minorHAnsi" w:cs="Tahoma"/>
                <w:color w:val="000000" w:themeColor="text1"/>
                <w:sz w:val="16"/>
                <w:szCs w:val="16"/>
                <w:lang w:val="es-ES"/>
              </w:rPr>
            </w:pPr>
            <w:r w:rsidRPr="001433B3">
              <w:rPr>
                <w:rFonts w:asciiTheme="minorHAnsi" w:hAnsiTheme="minorHAnsi" w:cs="Tahoma"/>
                <w:color w:val="000000" w:themeColor="text1"/>
                <w:sz w:val="16"/>
                <w:szCs w:val="16"/>
                <w:lang w:val="es-ES"/>
              </w:rPr>
              <w:t>Consideraciones Generales</w:t>
            </w:r>
          </w:p>
          <w:p w:rsidR="007F2A38" w:rsidRDefault="000E2E7D" w:rsidP="007F2A38">
            <w:pPr>
              <w:pStyle w:val="Listaconvietas"/>
              <w:numPr>
                <w:ilvl w:val="0"/>
                <w:numId w:val="0"/>
              </w:numPr>
              <w:ind w:left="360"/>
              <w:rPr>
                <w:rFonts w:cs="Tahoma"/>
                <w:sz w:val="16"/>
                <w:szCs w:val="16"/>
              </w:rPr>
            </w:pPr>
            <w:r w:rsidRPr="001433B3">
              <w:rPr>
                <w:rFonts w:cs="Tahoma"/>
                <w:sz w:val="16"/>
                <w:szCs w:val="16"/>
              </w:rPr>
              <w:t xml:space="preserve">¿La solicitud nace de cumplir con alguna disposición normativa?    SI   </w:t>
            </w:r>
            <w:sdt>
              <w:sdtPr>
                <w:rPr>
                  <w:rFonts w:cs="Tahoma"/>
                  <w:sz w:val="16"/>
                  <w:szCs w:val="16"/>
                </w:rPr>
                <w:id w:val="-1710720107"/>
                <w14:checkbox>
                  <w14:checked w14:val="0"/>
                  <w14:checkedState w14:val="2612" w14:font="MS Gothic"/>
                  <w14:uncheckedState w14:val="2610" w14:font="MS Gothic"/>
                </w14:checkbox>
              </w:sdtPr>
              <w:sdtEndPr/>
              <w:sdtContent>
                <w:r w:rsidR="00940E2B">
                  <w:rPr>
                    <w:rFonts w:ascii="MS Gothic" w:eastAsia="MS Gothic" w:hAnsi="MS Gothic" w:cs="Tahoma" w:hint="eastAsia"/>
                    <w:sz w:val="16"/>
                    <w:szCs w:val="16"/>
                  </w:rPr>
                  <w:t>☐</w:t>
                </w:r>
              </w:sdtContent>
            </w:sdt>
            <w:r w:rsidRPr="001433B3">
              <w:rPr>
                <w:rFonts w:cs="Tahoma"/>
                <w:sz w:val="16"/>
                <w:szCs w:val="16"/>
              </w:rPr>
              <w:t xml:space="preserve">         NO  </w:t>
            </w:r>
            <w:sdt>
              <w:sdtPr>
                <w:rPr>
                  <w:rFonts w:cs="Tahoma"/>
                  <w:sz w:val="16"/>
                  <w:szCs w:val="16"/>
                </w:rPr>
                <w:id w:val="-1812002876"/>
                <w14:checkbox>
                  <w14:checked w14:val="1"/>
                  <w14:checkedState w14:val="2612" w14:font="MS Gothic"/>
                  <w14:uncheckedState w14:val="2610" w14:font="MS Gothic"/>
                </w14:checkbox>
              </w:sdtPr>
              <w:sdtEndPr/>
              <w:sdtContent>
                <w:r w:rsidR="00B23587">
                  <w:rPr>
                    <w:rFonts w:ascii="MS Gothic" w:eastAsia="MS Gothic" w:hAnsi="MS Gothic" w:cs="Tahoma" w:hint="eastAsia"/>
                    <w:sz w:val="16"/>
                    <w:szCs w:val="16"/>
                  </w:rPr>
                  <w:t>☒</w:t>
                </w:r>
              </w:sdtContent>
            </w:sdt>
          </w:p>
          <w:p w:rsidR="000E2E7D" w:rsidRPr="001433B3" w:rsidRDefault="000E2E7D" w:rsidP="007F2A38">
            <w:pPr>
              <w:pStyle w:val="Listaconvietas"/>
              <w:numPr>
                <w:ilvl w:val="0"/>
                <w:numId w:val="0"/>
              </w:numPr>
              <w:ind w:left="360"/>
              <w:rPr>
                <w:rFonts w:cs="Tahoma"/>
                <w:sz w:val="16"/>
                <w:szCs w:val="16"/>
              </w:rPr>
            </w:pPr>
            <w:r w:rsidRPr="001433B3">
              <w:rPr>
                <w:rFonts w:cs="Tahoma"/>
                <w:sz w:val="16"/>
                <w:szCs w:val="16"/>
              </w:rPr>
              <w:t>Norma que soporta la solicitud:_____________________________</w:t>
            </w:r>
            <w:r w:rsidR="00BC3A5E" w:rsidRPr="001433B3">
              <w:rPr>
                <w:rFonts w:cs="Tahoma"/>
                <w:sz w:val="16"/>
                <w:szCs w:val="16"/>
              </w:rPr>
              <w:t>;  Fecha máxima para dar cumplimiento a l</w:t>
            </w:r>
            <w:r w:rsidR="00D77EE7">
              <w:rPr>
                <w:rFonts w:cs="Tahoma"/>
                <w:sz w:val="16"/>
                <w:szCs w:val="16"/>
              </w:rPr>
              <w:t>a solicitud: ________________</w:t>
            </w:r>
          </w:p>
          <w:p w:rsidR="00BC3A5E" w:rsidRPr="001433B3" w:rsidRDefault="00BC3A5E" w:rsidP="00B23587">
            <w:pPr>
              <w:pStyle w:val="Listaconvietas"/>
              <w:numPr>
                <w:ilvl w:val="0"/>
                <w:numId w:val="0"/>
              </w:numPr>
              <w:ind w:left="360"/>
              <w:rPr>
                <w:rFonts w:cs="Tahoma"/>
                <w:sz w:val="16"/>
                <w:szCs w:val="16"/>
              </w:rPr>
            </w:pPr>
            <w:r w:rsidRPr="001433B3">
              <w:rPr>
                <w:rFonts w:cs="Tahoma"/>
                <w:sz w:val="16"/>
                <w:szCs w:val="16"/>
              </w:rPr>
              <w:t>¿El requerimiento es originado al interior del Entidad?   SI</w:t>
            </w:r>
            <w:sdt>
              <w:sdtPr>
                <w:rPr>
                  <w:rFonts w:cs="Tahoma"/>
                  <w:sz w:val="16"/>
                  <w:szCs w:val="16"/>
                </w:rPr>
                <w:id w:val="-838080349"/>
                <w14:checkbox>
                  <w14:checked w14:val="1"/>
                  <w14:checkedState w14:val="2612" w14:font="MS Gothic"/>
                  <w14:uncheckedState w14:val="2610" w14:font="MS Gothic"/>
                </w14:checkbox>
              </w:sdtPr>
              <w:sdtEndPr/>
              <w:sdtContent>
                <w:r w:rsidR="00B23587">
                  <w:rPr>
                    <w:rFonts w:ascii="MS Gothic" w:eastAsia="MS Gothic" w:hAnsi="MS Gothic" w:cs="Tahoma" w:hint="eastAsia"/>
                    <w:sz w:val="16"/>
                    <w:szCs w:val="16"/>
                  </w:rPr>
                  <w:t>☒</w:t>
                </w:r>
              </w:sdtContent>
            </w:sdt>
            <w:r w:rsidRPr="001433B3">
              <w:rPr>
                <w:rFonts w:cs="Tahoma"/>
                <w:sz w:val="16"/>
                <w:szCs w:val="16"/>
              </w:rPr>
              <w:t xml:space="preserve">   </w:t>
            </w:r>
            <w:r w:rsidR="007F2A38">
              <w:rPr>
                <w:rFonts w:cs="Tahoma"/>
                <w:sz w:val="16"/>
                <w:szCs w:val="16"/>
              </w:rPr>
              <w:t xml:space="preserve">NO </w:t>
            </w:r>
            <w:sdt>
              <w:sdtPr>
                <w:rPr>
                  <w:rFonts w:cs="Tahoma"/>
                  <w:sz w:val="16"/>
                  <w:szCs w:val="16"/>
                </w:rPr>
                <w:id w:val="1317226294"/>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r w:rsidRPr="001433B3">
              <w:rPr>
                <w:rFonts w:cs="Tahoma"/>
                <w:sz w:val="16"/>
                <w:szCs w:val="16"/>
              </w:rPr>
              <w:t xml:space="preserve"> ¿En qué área se originó el reque</w:t>
            </w:r>
            <w:r w:rsidR="00D77EE7">
              <w:rPr>
                <w:rFonts w:cs="Tahoma"/>
                <w:sz w:val="16"/>
                <w:szCs w:val="16"/>
              </w:rPr>
              <w:t>rimiento?:</w:t>
            </w:r>
            <w:r w:rsidR="00B23587">
              <w:rPr>
                <w:rFonts w:cs="Tahoma"/>
                <w:sz w:val="16"/>
                <w:szCs w:val="16"/>
              </w:rPr>
              <w:t xml:space="preserve"> Vicepresidencia Comercial</w:t>
            </w:r>
          </w:p>
        </w:tc>
      </w:tr>
    </w:tbl>
    <w:p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17"/>
        <w:gridCol w:w="978"/>
        <w:gridCol w:w="2641"/>
        <w:gridCol w:w="1856"/>
        <w:gridCol w:w="4507"/>
      </w:tblGrid>
      <w:tr w:rsidR="00912147" w:rsidRPr="001433B3" w:rsidTr="00FD5E46">
        <w:tc>
          <w:tcPr>
            <w:tcW w:w="154" w:type="pct"/>
            <w:vMerge w:val="restart"/>
            <w:shd w:val="clear" w:color="auto" w:fill="C6D9F1" w:themeFill="text2" w:themeFillTint="33"/>
          </w:tcPr>
          <w:p w:rsidR="00912147" w:rsidRPr="001433B3" w:rsidRDefault="00912147" w:rsidP="00AA14CF">
            <w:pPr>
              <w:rPr>
                <w:rFonts w:cs="Tahoma"/>
                <w:sz w:val="16"/>
                <w:szCs w:val="16"/>
              </w:rPr>
            </w:pPr>
          </w:p>
        </w:tc>
        <w:tc>
          <w:tcPr>
            <w:tcW w:w="4846" w:type="pct"/>
            <w:gridSpan w:val="4"/>
            <w:shd w:val="clear" w:color="auto" w:fill="C6D9F1" w:themeFill="text2" w:themeFillTint="33"/>
          </w:tcPr>
          <w:p w:rsidR="00912147" w:rsidRPr="001433B3" w:rsidRDefault="00912147" w:rsidP="00912147">
            <w:pPr>
              <w:jc w:val="center"/>
              <w:rPr>
                <w:rFonts w:cs="Tahoma"/>
                <w:b/>
                <w:sz w:val="16"/>
                <w:szCs w:val="16"/>
              </w:rPr>
            </w:pPr>
            <w:r w:rsidRPr="001433B3">
              <w:rPr>
                <w:rFonts w:cs="Tahoma"/>
                <w:b/>
                <w:sz w:val="16"/>
                <w:szCs w:val="16"/>
              </w:rPr>
              <w:t>Control de versiones</w:t>
            </w:r>
          </w:p>
        </w:tc>
      </w:tr>
      <w:tr w:rsidR="00912147" w:rsidRPr="001433B3" w:rsidTr="00B23587">
        <w:tc>
          <w:tcPr>
            <w:tcW w:w="154" w:type="pct"/>
            <w:vMerge/>
            <w:shd w:val="clear" w:color="auto" w:fill="C6D9F1" w:themeFill="text2" w:themeFillTint="33"/>
          </w:tcPr>
          <w:p w:rsidR="00912147" w:rsidRPr="001433B3" w:rsidRDefault="00912147" w:rsidP="00912147">
            <w:pPr>
              <w:rPr>
                <w:rFonts w:cs="Tahoma"/>
                <w:sz w:val="16"/>
                <w:szCs w:val="16"/>
              </w:rPr>
            </w:pPr>
          </w:p>
        </w:tc>
        <w:tc>
          <w:tcPr>
            <w:tcW w:w="475" w:type="pct"/>
            <w:shd w:val="clear" w:color="auto" w:fill="C6D9F1" w:themeFill="text2" w:themeFillTint="33"/>
          </w:tcPr>
          <w:p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Versión</w:t>
            </w:r>
          </w:p>
        </w:tc>
        <w:tc>
          <w:tcPr>
            <w:tcW w:w="1282" w:type="pct"/>
            <w:shd w:val="clear" w:color="auto" w:fill="C6D9F1" w:themeFill="text2" w:themeFillTint="33"/>
          </w:tcPr>
          <w:p w:rsidR="00912147" w:rsidRPr="001433B3" w:rsidRDefault="001058F5" w:rsidP="00912147">
            <w:pPr>
              <w:jc w:val="center"/>
              <w:rPr>
                <w:rFonts w:cs="Tahoma"/>
                <w:b/>
                <w:kern w:val="32"/>
                <w:sz w:val="16"/>
                <w:szCs w:val="16"/>
                <w:lang w:val="es-AR"/>
              </w:rPr>
            </w:pPr>
            <w:r>
              <w:rPr>
                <w:rFonts w:cs="Tahoma"/>
                <w:b/>
                <w:kern w:val="32"/>
                <w:sz w:val="16"/>
                <w:szCs w:val="16"/>
                <w:lang w:val="es-AR"/>
              </w:rPr>
              <w:t>Solicitante</w:t>
            </w:r>
          </w:p>
        </w:tc>
        <w:tc>
          <w:tcPr>
            <w:tcW w:w="901" w:type="pct"/>
            <w:shd w:val="clear" w:color="auto" w:fill="C6D9F1" w:themeFill="text2" w:themeFillTint="33"/>
          </w:tcPr>
          <w:p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Fecha</w:t>
            </w:r>
          </w:p>
        </w:tc>
        <w:tc>
          <w:tcPr>
            <w:tcW w:w="2188" w:type="pct"/>
            <w:shd w:val="clear" w:color="auto" w:fill="C6D9F1" w:themeFill="text2" w:themeFillTint="33"/>
          </w:tcPr>
          <w:p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Comentarios</w:t>
            </w:r>
          </w:p>
        </w:tc>
      </w:tr>
      <w:tr w:rsidR="00912147" w:rsidRPr="001433B3" w:rsidTr="00B23587">
        <w:tc>
          <w:tcPr>
            <w:tcW w:w="154" w:type="pct"/>
            <w:vMerge/>
            <w:shd w:val="clear" w:color="auto" w:fill="C6D9F1" w:themeFill="text2" w:themeFillTint="33"/>
          </w:tcPr>
          <w:p w:rsidR="00912147" w:rsidRPr="001433B3" w:rsidRDefault="00912147" w:rsidP="00AA14CF">
            <w:pPr>
              <w:rPr>
                <w:rFonts w:cs="Tahoma"/>
                <w:sz w:val="16"/>
                <w:szCs w:val="16"/>
              </w:rPr>
            </w:pPr>
          </w:p>
        </w:tc>
        <w:tc>
          <w:tcPr>
            <w:tcW w:w="475" w:type="pct"/>
          </w:tcPr>
          <w:p w:rsidR="00912147" w:rsidRPr="00C91A48" w:rsidRDefault="009703FD" w:rsidP="00C91A48">
            <w:pPr>
              <w:jc w:val="center"/>
              <w:rPr>
                <w:rFonts w:cs="Tahoma"/>
                <w:sz w:val="16"/>
                <w:szCs w:val="16"/>
              </w:rPr>
            </w:pPr>
            <w:r>
              <w:rPr>
                <w:rFonts w:cs="Tahoma"/>
                <w:sz w:val="16"/>
                <w:szCs w:val="16"/>
              </w:rPr>
              <w:t>0.1</w:t>
            </w:r>
          </w:p>
        </w:tc>
        <w:tc>
          <w:tcPr>
            <w:tcW w:w="1282" w:type="pct"/>
          </w:tcPr>
          <w:p w:rsidR="00912147" w:rsidRPr="00C91A48" w:rsidRDefault="00D0218C" w:rsidP="00912147">
            <w:pPr>
              <w:rPr>
                <w:rFonts w:cs="Tahoma"/>
                <w:sz w:val="16"/>
                <w:szCs w:val="16"/>
              </w:rPr>
            </w:pPr>
            <w:r>
              <w:rPr>
                <w:rFonts w:cs="Tahoma"/>
                <w:sz w:val="16"/>
                <w:szCs w:val="16"/>
              </w:rPr>
              <w:t>Andres Rincon</w:t>
            </w:r>
          </w:p>
        </w:tc>
        <w:sdt>
          <w:sdtPr>
            <w:rPr>
              <w:rFonts w:cs="Tahoma"/>
              <w:sz w:val="16"/>
              <w:szCs w:val="16"/>
            </w:rPr>
            <w:id w:val="-1434746480"/>
            <w:date w:fullDate="2015-08-31T00:00:00Z">
              <w:dateFormat w:val="d/M/yy"/>
              <w:lid w:val="es-CO"/>
              <w:storeMappedDataAs w:val="dateTime"/>
              <w:calendar w:val="gregorian"/>
            </w:date>
          </w:sdtPr>
          <w:sdtEndPr/>
          <w:sdtContent>
            <w:tc>
              <w:tcPr>
                <w:tcW w:w="901" w:type="pct"/>
              </w:tcPr>
              <w:p w:rsidR="00912147" w:rsidRPr="00C91A48" w:rsidRDefault="00D0218C" w:rsidP="00B23587">
                <w:pPr>
                  <w:jc w:val="center"/>
                  <w:rPr>
                    <w:rFonts w:cs="Tahoma"/>
                    <w:sz w:val="16"/>
                    <w:szCs w:val="16"/>
                  </w:rPr>
                </w:pPr>
                <w:r>
                  <w:rPr>
                    <w:rFonts w:cs="Tahoma"/>
                    <w:sz w:val="16"/>
                    <w:szCs w:val="16"/>
                  </w:rPr>
                  <w:t>31/8/15</w:t>
                </w:r>
              </w:p>
            </w:tc>
          </w:sdtContent>
        </w:sdt>
        <w:tc>
          <w:tcPr>
            <w:tcW w:w="2188" w:type="pct"/>
          </w:tcPr>
          <w:p w:rsidR="00912147" w:rsidRPr="00C91A48" w:rsidRDefault="00B23587" w:rsidP="00B23587">
            <w:pPr>
              <w:rPr>
                <w:rFonts w:cs="Tahoma"/>
                <w:sz w:val="16"/>
                <w:szCs w:val="16"/>
              </w:rPr>
            </w:pPr>
            <w:r>
              <w:rPr>
                <w:rFonts w:cs="Tahoma"/>
                <w:sz w:val="16"/>
                <w:szCs w:val="16"/>
              </w:rPr>
              <w:t>Elaboración inicial, documento de borrador.</w:t>
            </w:r>
          </w:p>
        </w:tc>
      </w:tr>
      <w:tr w:rsidR="001979B7" w:rsidRPr="001433B3" w:rsidTr="00B23587">
        <w:tc>
          <w:tcPr>
            <w:tcW w:w="154" w:type="pct"/>
            <w:shd w:val="clear" w:color="auto" w:fill="C6D9F1" w:themeFill="text2" w:themeFillTint="33"/>
          </w:tcPr>
          <w:p w:rsidR="001979B7" w:rsidRPr="001433B3" w:rsidRDefault="001979B7" w:rsidP="00AA14CF">
            <w:pPr>
              <w:rPr>
                <w:rFonts w:cs="Tahoma"/>
                <w:sz w:val="16"/>
                <w:szCs w:val="16"/>
              </w:rPr>
            </w:pPr>
          </w:p>
        </w:tc>
        <w:tc>
          <w:tcPr>
            <w:tcW w:w="475" w:type="pct"/>
          </w:tcPr>
          <w:p w:rsidR="001979B7" w:rsidRDefault="001979B7" w:rsidP="00C91A48">
            <w:pPr>
              <w:jc w:val="center"/>
              <w:rPr>
                <w:rFonts w:cs="Tahoma"/>
                <w:sz w:val="16"/>
                <w:szCs w:val="16"/>
              </w:rPr>
            </w:pPr>
            <w:r>
              <w:rPr>
                <w:rFonts w:cs="Tahoma"/>
                <w:sz w:val="16"/>
                <w:szCs w:val="16"/>
              </w:rPr>
              <w:t>1.0</w:t>
            </w:r>
          </w:p>
        </w:tc>
        <w:tc>
          <w:tcPr>
            <w:tcW w:w="1282" w:type="pct"/>
          </w:tcPr>
          <w:p w:rsidR="001979B7" w:rsidRPr="00C91A48" w:rsidRDefault="001979B7" w:rsidP="00562F55">
            <w:pPr>
              <w:rPr>
                <w:rFonts w:cs="Tahoma"/>
                <w:sz w:val="16"/>
                <w:szCs w:val="16"/>
              </w:rPr>
            </w:pPr>
            <w:r>
              <w:rPr>
                <w:rFonts w:cs="Tahoma"/>
                <w:sz w:val="16"/>
                <w:szCs w:val="16"/>
              </w:rPr>
              <w:t>Andres Rincon</w:t>
            </w:r>
          </w:p>
        </w:tc>
        <w:sdt>
          <w:sdtPr>
            <w:rPr>
              <w:rFonts w:cs="Tahoma"/>
              <w:sz w:val="16"/>
              <w:szCs w:val="16"/>
            </w:rPr>
            <w:id w:val="-1441983930"/>
            <w:date w:fullDate="2015-09-15T00:00:00Z">
              <w:dateFormat w:val="d/M/yy"/>
              <w:lid w:val="es-CO"/>
              <w:storeMappedDataAs w:val="dateTime"/>
              <w:calendar w:val="gregorian"/>
            </w:date>
          </w:sdtPr>
          <w:sdtContent>
            <w:tc>
              <w:tcPr>
                <w:tcW w:w="901" w:type="pct"/>
              </w:tcPr>
              <w:p w:rsidR="001979B7" w:rsidRPr="00C91A48" w:rsidRDefault="001979B7" w:rsidP="00562F55">
                <w:pPr>
                  <w:jc w:val="center"/>
                  <w:rPr>
                    <w:rFonts w:cs="Tahoma"/>
                    <w:sz w:val="16"/>
                    <w:szCs w:val="16"/>
                  </w:rPr>
                </w:pPr>
                <w:r>
                  <w:rPr>
                    <w:rFonts w:cs="Tahoma"/>
                    <w:sz w:val="16"/>
                    <w:szCs w:val="16"/>
                  </w:rPr>
                  <w:t>15/9/15</w:t>
                </w:r>
              </w:p>
            </w:tc>
          </w:sdtContent>
        </w:sdt>
        <w:tc>
          <w:tcPr>
            <w:tcW w:w="2188" w:type="pct"/>
          </w:tcPr>
          <w:p w:rsidR="001979B7" w:rsidRPr="00C91A48" w:rsidRDefault="001979B7" w:rsidP="00A40153">
            <w:pPr>
              <w:rPr>
                <w:rFonts w:cs="Tahoma"/>
                <w:sz w:val="16"/>
                <w:szCs w:val="16"/>
              </w:rPr>
            </w:pPr>
            <w:r>
              <w:rPr>
                <w:rFonts w:cs="Tahoma"/>
                <w:sz w:val="16"/>
                <w:szCs w:val="16"/>
              </w:rPr>
              <w:t>Documento para firmas</w:t>
            </w:r>
          </w:p>
        </w:tc>
      </w:tr>
    </w:tbl>
    <w:p w:rsidR="00D77EE7" w:rsidRPr="001433B3" w:rsidRDefault="00D77EE7"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ayout w:type="fixed"/>
        <w:tblLook w:val="04A0" w:firstRow="1" w:lastRow="0" w:firstColumn="1" w:lastColumn="0" w:noHBand="0" w:noVBand="1"/>
      </w:tblPr>
      <w:tblGrid>
        <w:gridCol w:w="242"/>
        <w:gridCol w:w="2277"/>
        <w:gridCol w:w="2410"/>
        <w:gridCol w:w="2550"/>
        <w:gridCol w:w="2820"/>
      </w:tblGrid>
      <w:tr w:rsidR="00D0218C" w:rsidRPr="001433B3" w:rsidTr="00D0218C">
        <w:trPr>
          <w:trHeight w:val="216"/>
        </w:trPr>
        <w:tc>
          <w:tcPr>
            <w:tcW w:w="117" w:type="pct"/>
            <w:shd w:val="clear" w:color="auto" w:fill="C6D9F1" w:themeFill="text2" w:themeFillTint="33"/>
          </w:tcPr>
          <w:p w:rsidR="00D0218C" w:rsidRPr="001433B3" w:rsidRDefault="00D0218C" w:rsidP="00982B62">
            <w:pPr>
              <w:rPr>
                <w:rFonts w:cs="Tahoma"/>
                <w:sz w:val="16"/>
                <w:szCs w:val="16"/>
              </w:rPr>
            </w:pPr>
          </w:p>
        </w:tc>
        <w:tc>
          <w:tcPr>
            <w:tcW w:w="1105" w:type="pct"/>
            <w:shd w:val="clear" w:color="auto" w:fill="DBE5F1" w:themeFill="accent1" w:themeFillTint="33"/>
          </w:tcPr>
          <w:p w:rsidR="00D0218C" w:rsidRPr="009D0236" w:rsidRDefault="00D0218C" w:rsidP="00982B62">
            <w:pPr>
              <w:rPr>
                <w:rFonts w:cs="Tahoma"/>
                <w:b/>
                <w:sz w:val="16"/>
                <w:szCs w:val="16"/>
              </w:rPr>
            </w:pPr>
            <w:r>
              <w:rPr>
                <w:rFonts w:cs="Tahoma"/>
                <w:b/>
                <w:sz w:val="16"/>
                <w:szCs w:val="16"/>
              </w:rPr>
              <w:t>Aprueba</w:t>
            </w:r>
          </w:p>
        </w:tc>
        <w:tc>
          <w:tcPr>
            <w:tcW w:w="1170" w:type="pct"/>
            <w:shd w:val="clear" w:color="auto" w:fill="DBE5F1" w:themeFill="accent1" w:themeFillTint="33"/>
          </w:tcPr>
          <w:p w:rsidR="00D0218C" w:rsidRPr="009D0236" w:rsidRDefault="00D0218C" w:rsidP="00982B62">
            <w:pPr>
              <w:rPr>
                <w:rFonts w:cs="Tahoma"/>
                <w:b/>
                <w:sz w:val="16"/>
                <w:szCs w:val="16"/>
              </w:rPr>
            </w:pPr>
            <w:r>
              <w:rPr>
                <w:rFonts w:cs="Tahoma"/>
                <w:b/>
                <w:sz w:val="16"/>
                <w:szCs w:val="16"/>
              </w:rPr>
              <w:t>Revisado</w:t>
            </w:r>
          </w:p>
        </w:tc>
        <w:tc>
          <w:tcPr>
            <w:tcW w:w="1238" w:type="pct"/>
            <w:shd w:val="clear" w:color="auto" w:fill="DBE5F1" w:themeFill="accent1" w:themeFillTint="33"/>
          </w:tcPr>
          <w:p w:rsidR="00D0218C" w:rsidRPr="009D0236" w:rsidRDefault="00D0218C" w:rsidP="00982B62">
            <w:pPr>
              <w:rPr>
                <w:rFonts w:cs="Tahoma"/>
                <w:b/>
                <w:sz w:val="16"/>
                <w:szCs w:val="16"/>
              </w:rPr>
            </w:pPr>
            <w:r w:rsidRPr="009D0236">
              <w:rPr>
                <w:rFonts w:cs="Tahoma"/>
                <w:b/>
                <w:sz w:val="16"/>
                <w:szCs w:val="16"/>
              </w:rPr>
              <w:t>Líder de la Iniciativa</w:t>
            </w:r>
          </w:p>
        </w:tc>
        <w:tc>
          <w:tcPr>
            <w:tcW w:w="1369" w:type="pct"/>
            <w:shd w:val="clear" w:color="auto" w:fill="DBE5F1" w:themeFill="accent1" w:themeFillTint="33"/>
          </w:tcPr>
          <w:p w:rsidR="00D0218C" w:rsidRPr="009D0236" w:rsidRDefault="00D0218C" w:rsidP="00D0218C">
            <w:pPr>
              <w:rPr>
                <w:rFonts w:cs="Tahoma"/>
                <w:b/>
                <w:sz w:val="16"/>
                <w:szCs w:val="16"/>
              </w:rPr>
            </w:pPr>
            <w:r w:rsidRPr="009D0236">
              <w:rPr>
                <w:rFonts w:cs="Tahoma"/>
                <w:b/>
                <w:sz w:val="16"/>
                <w:szCs w:val="16"/>
              </w:rPr>
              <w:t>Revisado</w:t>
            </w:r>
          </w:p>
        </w:tc>
      </w:tr>
      <w:tr w:rsidR="00D0218C" w:rsidRPr="001433B3" w:rsidTr="00D0218C">
        <w:trPr>
          <w:trHeight w:val="1529"/>
        </w:trPr>
        <w:tc>
          <w:tcPr>
            <w:tcW w:w="117" w:type="pct"/>
            <w:shd w:val="clear" w:color="auto" w:fill="C6D9F1" w:themeFill="text2" w:themeFillTint="33"/>
          </w:tcPr>
          <w:p w:rsidR="00D0218C" w:rsidRPr="001433B3" w:rsidRDefault="00D0218C" w:rsidP="00982B62">
            <w:pPr>
              <w:rPr>
                <w:rFonts w:cs="Tahoma"/>
                <w:sz w:val="16"/>
                <w:szCs w:val="16"/>
              </w:rPr>
            </w:pPr>
          </w:p>
        </w:tc>
        <w:tc>
          <w:tcPr>
            <w:tcW w:w="1105" w:type="pct"/>
          </w:tcPr>
          <w:p w:rsidR="00D0218C" w:rsidRDefault="00D0218C" w:rsidP="00982B62">
            <w:pPr>
              <w:rPr>
                <w:rFonts w:cs="Tahoma"/>
                <w:sz w:val="16"/>
                <w:szCs w:val="16"/>
              </w:rPr>
            </w:pPr>
          </w:p>
          <w:p w:rsidR="00D0218C" w:rsidRDefault="00D0218C" w:rsidP="00982B62">
            <w:pPr>
              <w:rPr>
                <w:rFonts w:cs="Tahoma"/>
                <w:sz w:val="16"/>
                <w:szCs w:val="16"/>
              </w:rPr>
            </w:pPr>
          </w:p>
          <w:p w:rsidR="00D0218C" w:rsidRPr="001433B3" w:rsidRDefault="00D0218C" w:rsidP="00982B62">
            <w:pPr>
              <w:rPr>
                <w:rFonts w:cs="Tahoma"/>
                <w:sz w:val="16"/>
                <w:szCs w:val="16"/>
              </w:rPr>
            </w:pPr>
          </w:p>
          <w:p w:rsidR="00D0218C" w:rsidRDefault="00D0218C" w:rsidP="00982B62">
            <w:pPr>
              <w:rPr>
                <w:rFonts w:cs="Tahoma"/>
                <w:sz w:val="16"/>
                <w:szCs w:val="16"/>
              </w:rPr>
            </w:pPr>
          </w:p>
          <w:p w:rsidR="00D0218C" w:rsidRDefault="00D0218C" w:rsidP="00982B62">
            <w:pPr>
              <w:rPr>
                <w:rFonts w:cs="Tahoma"/>
                <w:sz w:val="16"/>
                <w:szCs w:val="16"/>
              </w:rPr>
            </w:pPr>
          </w:p>
          <w:p w:rsidR="00D0218C" w:rsidRPr="001433B3" w:rsidRDefault="00D0218C" w:rsidP="00982B62">
            <w:pPr>
              <w:rPr>
                <w:rFonts w:cs="Tahoma"/>
                <w:sz w:val="16"/>
                <w:szCs w:val="16"/>
              </w:rPr>
            </w:pPr>
          </w:p>
          <w:p w:rsidR="00D0218C" w:rsidRDefault="00D0218C" w:rsidP="00982B62">
            <w:pPr>
              <w:rPr>
                <w:rFonts w:cs="Tahoma"/>
                <w:sz w:val="16"/>
                <w:szCs w:val="16"/>
                <w:u w:val="single"/>
              </w:rPr>
            </w:pPr>
            <w:r>
              <w:rPr>
                <w:rFonts w:cs="Tahoma"/>
                <w:sz w:val="16"/>
                <w:szCs w:val="16"/>
                <w:u w:val="single"/>
              </w:rPr>
              <w:t>Firma_____________________</w:t>
            </w:r>
          </w:p>
          <w:p w:rsidR="00D0218C" w:rsidRPr="00DE4B15" w:rsidRDefault="00D0218C" w:rsidP="00982B62">
            <w:pPr>
              <w:rPr>
                <w:rFonts w:ascii="Calibri" w:eastAsia="Calibri" w:hAnsi="Calibri" w:cs="Tahoma"/>
                <w:sz w:val="16"/>
                <w:szCs w:val="16"/>
              </w:rPr>
            </w:pPr>
            <w:r>
              <w:rPr>
                <w:rFonts w:ascii="Calibri" w:eastAsia="Calibri" w:hAnsi="Calibri" w:cs="Tahoma"/>
                <w:sz w:val="16"/>
                <w:szCs w:val="16"/>
              </w:rPr>
              <w:t>Daniel Ernesto Rizo Ballesteros</w:t>
            </w:r>
          </w:p>
          <w:p w:rsidR="00D0218C" w:rsidRPr="001433B3" w:rsidRDefault="00D0218C" w:rsidP="00982B62">
            <w:pPr>
              <w:rPr>
                <w:rFonts w:cs="Tahoma"/>
                <w:sz w:val="16"/>
                <w:szCs w:val="16"/>
              </w:rPr>
            </w:pPr>
            <w:r>
              <w:rPr>
                <w:rFonts w:ascii="Calibri" w:eastAsia="Calibri" w:hAnsi="Calibri" w:cs="Tahoma"/>
                <w:sz w:val="16"/>
                <w:szCs w:val="16"/>
              </w:rPr>
              <w:t>Gerente de Riesgos</w:t>
            </w:r>
          </w:p>
        </w:tc>
        <w:tc>
          <w:tcPr>
            <w:tcW w:w="1170" w:type="pct"/>
          </w:tcPr>
          <w:p w:rsidR="00D0218C" w:rsidRDefault="00D0218C" w:rsidP="00982B62">
            <w:pPr>
              <w:rPr>
                <w:rFonts w:cs="Tahoma"/>
                <w:sz w:val="16"/>
                <w:szCs w:val="16"/>
              </w:rPr>
            </w:pPr>
          </w:p>
          <w:p w:rsidR="00D0218C" w:rsidRDefault="00D0218C" w:rsidP="00982B62">
            <w:pPr>
              <w:rPr>
                <w:rFonts w:cs="Tahoma"/>
                <w:sz w:val="16"/>
                <w:szCs w:val="16"/>
              </w:rPr>
            </w:pPr>
          </w:p>
          <w:p w:rsidR="00D0218C" w:rsidRPr="001433B3" w:rsidRDefault="00D0218C" w:rsidP="00982B62">
            <w:pPr>
              <w:rPr>
                <w:rFonts w:cs="Tahoma"/>
                <w:sz w:val="16"/>
                <w:szCs w:val="16"/>
              </w:rPr>
            </w:pPr>
          </w:p>
          <w:p w:rsidR="00D0218C" w:rsidRDefault="00D0218C" w:rsidP="00982B62">
            <w:pPr>
              <w:rPr>
                <w:rFonts w:cs="Tahoma"/>
                <w:sz w:val="16"/>
                <w:szCs w:val="16"/>
              </w:rPr>
            </w:pPr>
          </w:p>
          <w:p w:rsidR="00D0218C" w:rsidRDefault="00D0218C" w:rsidP="00982B62">
            <w:pPr>
              <w:rPr>
                <w:rFonts w:cs="Tahoma"/>
                <w:sz w:val="16"/>
                <w:szCs w:val="16"/>
              </w:rPr>
            </w:pPr>
          </w:p>
          <w:p w:rsidR="00D0218C" w:rsidRPr="001433B3" w:rsidRDefault="00D0218C" w:rsidP="00982B62">
            <w:pPr>
              <w:rPr>
                <w:rFonts w:cs="Tahoma"/>
                <w:sz w:val="16"/>
                <w:szCs w:val="16"/>
              </w:rPr>
            </w:pPr>
          </w:p>
          <w:p w:rsidR="00D0218C" w:rsidRDefault="00D0218C" w:rsidP="00D0218C">
            <w:pPr>
              <w:rPr>
                <w:rFonts w:cs="Tahoma"/>
                <w:sz w:val="16"/>
                <w:szCs w:val="16"/>
                <w:u w:val="single"/>
              </w:rPr>
            </w:pPr>
            <w:r>
              <w:rPr>
                <w:rFonts w:cs="Tahoma"/>
                <w:sz w:val="16"/>
                <w:szCs w:val="16"/>
                <w:u w:val="single"/>
              </w:rPr>
              <w:t>Firma______________________</w:t>
            </w:r>
          </w:p>
          <w:p w:rsidR="00D0218C" w:rsidRPr="00DE4B15" w:rsidRDefault="00D0218C" w:rsidP="00D0218C">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rsidR="00D0218C" w:rsidRPr="001433B3" w:rsidRDefault="00D0218C" w:rsidP="00D0218C">
            <w:pPr>
              <w:rPr>
                <w:rFonts w:cs="Tahoma"/>
                <w:sz w:val="16"/>
                <w:szCs w:val="16"/>
              </w:rPr>
            </w:pPr>
            <w:r w:rsidRPr="00DE4B15">
              <w:rPr>
                <w:rFonts w:ascii="Calibri" w:eastAsia="Calibri" w:hAnsi="Calibri" w:cs="Tahoma"/>
                <w:sz w:val="16"/>
                <w:szCs w:val="16"/>
              </w:rPr>
              <w:t>Líder de Proyectos</w:t>
            </w:r>
          </w:p>
        </w:tc>
        <w:tc>
          <w:tcPr>
            <w:tcW w:w="1238" w:type="pct"/>
          </w:tcPr>
          <w:p w:rsidR="00D0218C" w:rsidRDefault="00D0218C" w:rsidP="00982B62">
            <w:pPr>
              <w:rPr>
                <w:rFonts w:cs="Tahoma"/>
                <w:sz w:val="16"/>
                <w:szCs w:val="16"/>
              </w:rPr>
            </w:pPr>
          </w:p>
          <w:p w:rsidR="00D0218C" w:rsidRDefault="00D0218C" w:rsidP="00982B62">
            <w:pPr>
              <w:rPr>
                <w:rFonts w:cs="Tahoma"/>
                <w:sz w:val="16"/>
                <w:szCs w:val="16"/>
              </w:rPr>
            </w:pPr>
          </w:p>
          <w:p w:rsidR="00D0218C" w:rsidRDefault="00D0218C" w:rsidP="00982B62">
            <w:pPr>
              <w:rPr>
                <w:rFonts w:cs="Tahoma"/>
                <w:sz w:val="16"/>
                <w:szCs w:val="16"/>
              </w:rPr>
            </w:pPr>
          </w:p>
          <w:p w:rsidR="00D0218C" w:rsidRDefault="00D0218C" w:rsidP="00982B62">
            <w:pPr>
              <w:rPr>
                <w:rFonts w:cs="Tahoma"/>
                <w:sz w:val="16"/>
                <w:szCs w:val="16"/>
              </w:rPr>
            </w:pPr>
          </w:p>
          <w:p w:rsidR="00D0218C" w:rsidRDefault="00D0218C" w:rsidP="00982B62">
            <w:pPr>
              <w:rPr>
                <w:rFonts w:cs="Tahoma"/>
                <w:sz w:val="16"/>
                <w:szCs w:val="16"/>
              </w:rPr>
            </w:pPr>
          </w:p>
          <w:p w:rsidR="00D0218C" w:rsidRPr="001433B3" w:rsidRDefault="00D0218C" w:rsidP="00982B62">
            <w:pPr>
              <w:rPr>
                <w:rFonts w:cs="Tahoma"/>
                <w:sz w:val="16"/>
                <w:szCs w:val="16"/>
              </w:rPr>
            </w:pPr>
          </w:p>
          <w:p w:rsidR="00D0218C" w:rsidRPr="00DE4B15" w:rsidRDefault="00D0218C" w:rsidP="00982B62">
            <w:pPr>
              <w:rPr>
                <w:rFonts w:ascii="Calibri" w:eastAsia="Calibri" w:hAnsi="Calibri" w:cs="Tahoma"/>
                <w:sz w:val="16"/>
                <w:szCs w:val="16"/>
              </w:rPr>
            </w:pPr>
            <w:r>
              <w:rPr>
                <w:rFonts w:cs="Tahoma"/>
                <w:sz w:val="16"/>
                <w:szCs w:val="16"/>
                <w:u w:val="single"/>
              </w:rPr>
              <w:t xml:space="preserve">Firma_________________     </w:t>
            </w:r>
            <w:r>
              <w:rPr>
                <w:rFonts w:ascii="Calibri" w:eastAsia="Calibri" w:hAnsi="Calibri" w:cs="Tahoma"/>
                <w:sz w:val="16"/>
                <w:szCs w:val="16"/>
              </w:rPr>
              <w:t>Andres Rincon</w:t>
            </w:r>
          </w:p>
          <w:p w:rsidR="00D0218C" w:rsidRPr="001433B3" w:rsidRDefault="00D0218C" w:rsidP="00982B62">
            <w:pPr>
              <w:rPr>
                <w:rFonts w:cs="Tahoma"/>
                <w:sz w:val="16"/>
                <w:szCs w:val="16"/>
              </w:rPr>
            </w:pPr>
            <w:r>
              <w:rPr>
                <w:rFonts w:ascii="Calibri" w:eastAsia="Calibri" w:hAnsi="Calibri" w:cs="Tahoma"/>
                <w:sz w:val="16"/>
                <w:szCs w:val="16"/>
              </w:rPr>
              <w:t>Jefe de Riesgos Financieros</w:t>
            </w:r>
          </w:p>
        </w:tc>
        <w:tc>
          <w:tcPr>
            <w:tcW w:w="1369" w:type="pct"/>
          </w:tcPr>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Pr="001433B3" w:rsidRDefault="00D0218C" w:rsidP="00D0218C">
            <w:pPr>
              <w:rPr>
                <w:rFonts w:cs="Tahoma"/>
                <w:sz w:val="16"/>
                <w:szCs w:val="16"/>
              </w:rPr>
            </w:pPr>
          </w:p>
          <w:p w:rsidR="00D0218C" w:rsidRPr="00DE4B15" w:rsidRDefault="00D0218C" w:rsidP="00D0218C">
            <w:pPr>
              <w:rPr>
                <w:rFonts w:ascii="Calibri" w:eastAsia="Calibri" w:hAnsi="Calibri" w:cs="Tahoma"/>
                <w:sz w:val="16"/>
                <w:szCs w:val="16"/>
              </w:rPr>
            </w:pPr>
            <w:r>
              <w:rPr>
                <w:rFonts w:cs="Tahoma"/>
                <w:sz w:val="16"/>
                <w:szCs w:val="16"/>
                <w:u w:val="single"/>
              </w:rPr>
              <w:t xml:space="preserve">Firma_______________________            </w:t>
            </w:r>
            <w:r>
              <w:rPr>
                <w:rFonts w:ascii="Calibri" w:eastAsia="Calibri" w:hAnsi="Calibri" w:cs="Tahoma"/>
                <w:sz w:val="16"/>
                <w:szCs w:val="16"/>
              </w:rPr>
              <w:t xml:space="preserve">Edward Richard Martinez </w:t>
            </w:r>
          </w:p>
          <w:p w:rsidR="00D0218C" w:rsidRPr="001433B3" w:rsidRDefault="00D0218C" w:rsidP="00D0218C">
            <w:pPr>
              <w:rPr>
                <w:rFonts w:cs="Tahoma"/>
                <w:sz w:val="16"/>
                <w:szCs w:val="16"/>
              </w:rPr>
            </w:pPr>
            <w:r>
              <w:rPr>
                <w:rFonts w:ascii="Calibri" w:eastAsia="Calibri" w:hAnsi="Calibri" w:cs="Tahoma"/>
                <w:sz w:val="16"/>
                <w:szCs w:val="16"/>
              </w:rPr>
              <w:t>Jefe Unidad de Parametrización y Pruebas</w:t>
            </w:r>
          </w:p>
        </w:tc>
      </w:tr>
    </w:tbl>
    <w:p w:rsidR="000E2E7D" w:rsidRPr="001433B3" w:rsidRDefault="000E2E7D" w:rsidP="000E2E7D">
      <w:pPr>
        <w:rPr>
          <w:rFonts w:cs="Tahoma"/>
          <w:sz w:val="16"/>
          <w:szCs w:val="16"/>
        </w:rPr>
      </w:pPr>
    </w:p>
    <w:p w:rsidR="004A5BCC" w:rsidRDefault="004A5BCC" w:rsidP="000E2E7D">
      <w:pPr>
        <w:rPr>
          <w:rFonts w:cs="Tahoma"/>
          <w:sz w:val="16"/>
          <w:szCs w:val="16"/>
        </w:rPr>
      </w:pPr>
    </w:p>
    <w:p w:rsidR="00D0218C" w:rsidRDefault="00D0218C" w:rsidP="000E2E7D">
      <w:pPr>
        <w:rPr>
          <w:rFonts w:cs="Tahoma"/>
          <w:sz w:val="16"/>
          <w:szCs w:val="16"/>
        </w:rPr>
      </w:pPr>
    </w:p>
    <w:p w:rsidR="00D0218C" w:rsidRDefault="00D0218C" w:rsidP="000E2E7D">
      <w:pPr>
        <w:rPr>
          <w:rFonts w:cs="Tahoma"/>
          <w:sz w:val="16"/>
          <w:szCs w:val="16"/>
        </w:rPr>
      </w:pPr>
    </w:p>
    <w:p w:rsidR="00D0218C" w:rsidRDefault="00D0218C" w:rsidP="000E2E7D">
      <w:pPr>
        <w:rPr>
          <w:rFonts w:cs="Tahoma"/>
          <w:sz w:val="16"/>
          <w:szCs w:val="16"/>
        </w:rPr>
      </w:pPr>
    </w:p>
    <w:p w:rsidR="00D0218C" w:rsidRDefault="00D0218C" w:rsidP="000E2E7D">
      <w:pPr>
        <w:rPr>
          <w:rFonts w:cs="Tahoma"/>
          <w:sz w:val="16"/>
          <w:szCs w:val="16"/>
        </w:rPr>
      </w:pPr>
    </w:p>
    <w:tbl>
      <w:tblPr>
        <w:tblStyle w:val="Tablaconcuadrcula"/>
        <w:tblW w:w="3631"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ayout w:type="fixed"/>
        <w:tblLook w:val="04A0" w:firstRow="1" w:lastRow="0" w:firstColumn="1" w:lastColumn="0" w:noHBand="0" w:noVBand="1"/>
      </w:tblPr>
      <w:tblGrid>
        <w:gridCol w:w="240"/>
        <w:gridCol w:w="2278"/>
        <w:gridCol w:w="2411"/>
        <w:gridCol w:w="2550"/>
      </w:tblGrid>
      <w:tr w:rsidR="00D0218C" w:rsidRPr="001433B3" w:rsidTr="00D0218C">
        <w:trPr>
          <w:trHeight w:val="216"/>
        </w:trPr>
        <w:tc>
          <w:tcPr>
            <w:tcW w:w="160" w:type="pct"/>
            <w:shd w:val="clear" w:color="auto" w:fill="C6D9F1" w:themeFill="text2" w:themeFillTint="33"/>
          </w:tcPr>
          <w:p w:rsidR="00D0218C" w:rsidRPr="001433B3" w:rsidRDefault="00D0218C" w:rsidP="00D0218C">
            <w:pPr>
              <w:rPr>
                <w:rFonts w:cs="Tahoma"/>
                <w:sz w:val="16"/>
                <w:szCs w:val="16"/>
              </w:rPr>
            </w:pPr>
          </w:p>
        </w:tc>
        <w:tc>
          <w:tcPr>
            <w:tcW w:w="1523" w:type="pct"/>
            <w:shd w:val="clear" w:color="auto" w:fill="DBE5F1" w:themeFill="accent1" w:themeFillTint="33"/>
          </w:tcPr>
          <w:p w:rsidR="00D0218C" w:rsidRPr="009D0236" w:rsidRDefault="00D0218C" w:rsidP="00D0218C">
            <w:pPr>
              <w:rPr>
                <w:rFonts w:cs="Tahoma"/>
                <w:b/>
                <w:sz w:val="16"/>
                <w:szCs w:val="16"/>
              </w:rPr>
            </w:pPr>
            <w:r w:rsidRPr="009D0236">
              <w:rPr>
                <w:rFonts w:cs="Tahoma"/>
                <w:b/>
                <w:sz w:val="16"/>
                <w:szCs w:val="16"/>
              </w:rPr>
              <w:t>Revisado</w:t>
            </w:r>
          </w:p>
        </w:tc>
        <w:tc>
          <w:tcPr>
            <w:tcW w:w="1612" w:type="pct"/>
            <w:shd w:val="clear" w:color="auto" w:fill="DBE5F1" w:themeFill="accent1" w:themeFillTint="33"/>
          </w:tcPr>
          <w:p w:rsidR="00D0218C" w:rsidRPr="009D0236" w:rsidRDefault="00D0218C" w:rsidP="00D0218C">
            <w:pPr>
              <w:rPr>
                <w:rFonts w:cs="Tahoma"/>
                <w:b/>
                <w:sz w:val="16"/>
                <w:szCs w:val="16"/>
              </w:rPr>
            </w:pPr>
            <w:r w:rsidRPr="009D0236">
              <w:rPr>
                <w:rFonts w:cs="Tahoma"/>
                <w:b/>
                <w:sz w:val="16"/>
                <w:szCs w:val="16"/>
              </w:rPr>
              <w:t>Revisado</w:t>
            </w:r>
          </w:p>
        </w:tc>
        <w:tc>
          <w:tcPr>
            <w:tcW w:w="1705" w:type="pct"/>
            <w:shd w:val="clear" w:color="auto" w:fill="DBE5F1" w:themeFill="accent1" w:themeFillTint="33"/>
          </w:tcPr>
          <w:p w:rsidR="00D0218C" w:rsidRPr="001433B3" w:rsidRDefault="00D0218C" w:rsidP="00D0218C">
            <w:pPr>
              <w:rPr>
                <w:rFonts w:cs="Tahoma"/>
                <w:b/>
                <w:sz w:val="16"/>
                <w:szCs w:val="16"/>
              </w:rPr>
            </w:pPr>
            <w:r w:rsidRPr="001433B3">
              <w:rPr>
                <w:rFonts w:cs="Tahoma"/>
                <w:b/>
                <w:sz w:val="16"/>
                <w:szCs w:val="16"/>
              </w:rPr>
              <w:t>Elaborado por</w:t>
            </w:r>
          </w:p>
        </w:tc>
      </w:tr>
      <w:tr w:rsidR="00D0218C" w:rsidRPr="001433B3" w:rsidTr="00D0218C">
        <w:trPr>
          <w:trHeight w:val="1529"/>
        </w:trPr>
        <w:tc>
          <w:tcPr>
            <w:tcW w:w="160" w:type="pct"/>
            <w:shd w:val="clear" w:color="auto" w:fill="C6D9F1" w:themeFill="text2" w:themeFillTint="33"/>
          </w:tcPr>
          <w:p w:rsidR="00D0218C" w:rsidRPr="001433B3" w:rsidRDefault="00D0218C" w:rsidP="00D0218C">
            <w:pPr>
              <w:rPr>
                <w:rFonts w:cs="Tahoma"/>
                <w:sz w:val="16"/>
                <w:szCs w:val="16"/>
              </w:rPr>
            </w:pPr>
          </w:p>
        </w:tc>
        <w:tc>
          <w:tcPr>
            <w:tcW w:w="1523" w:type="pct"/>
          </w:tcPr>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Pr="001433B3" w:rsidRDefault="00D0218C" w:rsidP="00D0218C">
            <w:pPr>
              <w:rPr>
                <w:rFonts w:cs="Tahoma"/>
                <w:sz w:val="16"/>
                <w:szCs w:val="16"/>
              </w:rPr>
            </w:pPr>
          </w:p>
          <w:p w:rsidR="00D0218C" w:rsidRPr="00DE4B15" w:rsidRDefault="00D0218C" w:rsidP="00D0218C">
            <w:pPr>
              <w:rPr>
                <w:rFonts w:ascii="Calibri" w:eastAsia="Calibri" w:hAnsi="Calibri" w:cs="Tahoma"/>
                <w:sz w:val="16"/>
                <w:szCs w:val="16"/>
              </w:rPr>
            </w:pPr>
            <w:r>
              <w:rPr>
                <w:rFonts w:cs="Tahoma"/>
                <w:sz w:val="16"/>
                <w:szCs w:val="16"/>
                <w:u w:val="single"/>
              </w:rPr>
              <w:t xml:space="preserve">Firma_________________  </w:t>
            </w:r>
            <w:r w:rsidRPr="00DE4B15">
              <w:rPr>
                <w:rFonts w:ascii="Calibri" w:eastAsia="Calibri" w:hAnsi="Calibri" w:cs="Tahoma"/>
                <w:sz w:val="16"/>
                <w:szCs w:val="16"/>
              </w:rPr>
              <w:t>Jose Julian Bustos</w:t>
            </w:r>
          </w:p>
          <w:p w:rsidR="00D0218C" w:rsidRPr="001433B3" w:rsidRDefault="00D0218C" w:rsidP="00D0218C">
            <w:pPr>
              <w:rPr>
                <w:rFonts w:cs="Tahoma"/>
                <w:sz w:val="16"/>
                <w:szCs w:val="16"/>
              </w:rPr>
            </w:pPr>
            <w:r w:rsidRPr="00DE4B15">
              <w:rPr>
                <w:rFonts w:ascii="Calibri" w:eastAsia="Calibri" w:hAnsi="Calibri" w:cs="Tahoma"/>
                <w:sz w:val="16"/>
                <w:szCs w:val="16"/>
              </w:rPr>
              <w:t>Líder de Proyectos de Desarrollo</w:t>
            </w:r>
          </w:p>
        </w:tc>
        <w:tc>
          <w:tcPr>
            <w:tcW w:w="1612" w:type="pct"/>
          </w:tcPr>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Pr="001433B3" w:rsidRDefault="00D0218C" w:rsidP="00D0218C">
            <w:pPr>
              <w:rPr>
                <w:rFonts w:cs="Tahoma"/>
                <w:sz w:val="16"/>
                <w:szCs w:val="16"/>
              </w:rPr>
            </w:pPr>
          </w:p>
          <w:p w:rsidR="00D0218C" w:rsidRPr="00DE4B15" w:rsidRDefault="00D0218C" w:rsidP="00D0218C">
            <w:pPr>
              <w:rPr>
                <w:rFonts w:ascii="Calibri" w:eastAsia="Calibri" w:hAnsi="Calibri" w:cs="Tahoma"/>
                <w:sz w:val="16"/>
                <w:szCs w:val="16"/>
              </w:rPr>
            </w:pPr>
            <w:r>
              <w:rPr>
                <w:rFonts w:cs="Tahoma"/>
                <w:sz w:val="16"/>
                <w:szCs w:val="16"/>
                <w:u w:val="single"/>
              </w:rPr>
              <w:t xml:space="preserve">Firma______________________     </w:t>
            </w:r>
            <w:r w:rsidRPr="00DE4B15">
              <w:rPr>
                <w:rFonts w:ascii="Calibri" w:eastAsia="Calibri" w:hAnsi="Calibri" w:cs="Tahoma"/>
                <w:sz w:val="16"/>
                <w:szCs w:val="16"/>
              </w:rPr>
              <w:t>Lorma Lady Valencia Ortiz</w:t>
            </w:r>
          </w:p>
          <w:p w:rsidR="00D0218C" w:rsidRPr="001433B3" w:rsidRDefault="00D0218C" w:rsidP="00D0218C">
            <w:pPr>
              <w:rPr>
                <w:rFonts w:cs="Tahoma"/>
                <w:sz w:val="16"/>
                <w:szCs w:val="16"/>
              </w:rPr>
            </w:pPr>
            <w:r w:rsidRPr="00DE4B15">
              <w:rPr>
                <w:rFonts w:ascii="Calibri" w:eastAsia="Calibri" w:hAnsi="Calibri" w:cs="Tahoma"/>
                <w:sz w:val="16"/>
                <w:szCs w:val="16"/>
              </w:rPr>
              <w:t>Coordinadora de Requerimientos</w:t>
            </w:r>
          </w:p>
        </w:tc>
        <w:tc>
          <w:tcPr>
            <w:tcW w:w="1705" w:type="pct"/>
          </w:tcPr>
          <w:p w:rsidR="00D0218C" w:rsidRDefault="00D0218C" w:rsidP="00D0218C">
            <w:pPr>
              <w:rPr>
                <w:rFonts w:cs="Tahoma"/>
                <w:sz w:val="16"/>
                <w:szCs w:val="16"/>
              </w:rPr>
            </w:pPr>
          </w:p>
          <w:p w:rsidR="00D0218C" w:rsidRDefault="00D0218C" w:rsidP="00D0218C">
            <w:pPr>
              <w:rPr>
                <w:rFonts w:cs="Tahoma"/>
                <w:sz w:val="16"/>
                <w:szCs w:val="16"/>
              </w:rPr>
            </w:pPr>
          </w:p>
          <w:p w:rsidR="00D0218C" w:rsidRDefault="00D0218C" w:rsidP="00D0218C">
            <w:pPr>
              <w:rPr>
                <w:rFonts w:cs="Tahoma"/>
                <w:sz w:val="16"/>
                <w:szCs w:val="16"/>
              </w:rPr>
            </w:pPr>
          </w:p>
          <w:p w:rsidR="00D0218C" w:rsidRPr="001433B3" w:rsidRDefault="00D0218C" w:rsidP="00D0218C">
            <w:pPr>
              <w:rPr>
                <w:rFonts w:cs="Tahoma"/>
                <w:sz w:val="16"/>
                <w:szCs w:val="16"/>
              </w:rPr>
            </w:pPr>
          </w:p>
          <w:p w:rsidR="00D0218C" w:rsidRDefault="00D0218C" w:rsidP="00D0218C">
            <w:pPr>
              <w:rPr>
                <w:rFonts w:cs="Tahoma"/>
                <w:sz w:val="16"/>
                <w:szCs w:val="16"/>
              </w:rPr>
            </w:pPr>
          </w:p>
          <w:p w:rsidR="00D0218C" w:rsidRPr="001433B3" w:rsidRDefault="00D0218C" w:rsidP="00D0218C">
            <w:pPr>
              <w:rPr>
                <w:rFonts w:cs="Tahoma"/>
                <w:sz w:val="16"/>
                <w:szCs w:val="16"/>
              </w:rPr>
            </w:pPr>
          </w:p>
          <w:p w:rsidR="00D0218C" w:rsidRPr="001433B3" w:rsidRDefault="00D0218C" w:rsidP="00D0218C">
            <w:pPr>
              <w:rPr>
                <w:rFonts w:cs="Tahoma"/>
                <w:sz w:val="16"/>
                <w:szCs w:val="16"/>
              </w:rPr>
            </w:pPr>
            <w:r>
              <w:rPr>
                <w:rFonts w:cs="Tahoma"/>
                <w:sz w:val="16"/>
                <w:szCs w:val="16"/>
                <w:u w:val="single"/>
              </w:rPr>
              <w:t>Firma_________________</w:t>
            </w:r>
          </w:p>
          <w:p w:rsidR="00D0218C" w:rsidRPr="00DE4B15" w:rsidRDefault="00D0218C" w:rsidP="00D0218C">
            <w:pPr>
              <w:rPr>
                <w:rFonts w:ascii="Calibri" w:eastAsia="Calibri" w:hAnsi="Calibri" w:cs="Tahoma"/>
                <w:sz w:val="16"/>
                <w:szCs w:val="16"/>
              </w:rPr>
            </w:pPr>
            <w:r w:rsidRPr="00DE4B15">
              <w:rPr>
                <w:rFonts w:ascii="Calibri" w:eastAsia="Calibri" w:hAnsi="Calibri" w:cs="Tahoma"/>
                <w:sz w:val="16"/>
                <w:szCs w:val="16"/>
              </w:rPr>
              <w:t>Nilton Fabian Lopez</w:t>
            </w:r>
          </w:p>
          <w:p w:rsidR="00D0218C" w:rsidRPr="001433B3" w:rsidRDefault="00D0218C" w:rsidP="00D0218C">
            <w:pPr>
              <w:rPr>
                <w:rFonts w:cs="Tahoma"/>
                <w:sz w:val="16"/>
                <w:szCs w:val="16"/>
              </w:rPr>
            </w:pPr>
            <w:r w:rsidRPr="00DE4B15">
              <w:rPr>
                <w:rFonts w:ascii="Calibri" w:eastAsia="Calibri" w:hAnsi="Calibri" w:cs="Tahoma"/>
                <w:sz w:val="16"/>
                <w:szCs w:val="16"/>
              </w:rPr>
              <w:t>Analista de Requerimientos</w:t>
            </w:r>
          </w:p>
        </w:tc>
      </w:tr>
    </w:tbl>
    <w:p w:rsidR="00D0218C" w:rsidRPr="001433B3" w:rsidRDefault="00D0218C" w:rsidP="000E2E7D">
      <w:pPr>
        <w:rPr>
          <w:rFonts w:cs="Tahoma"/>
          <w:sz w:val="16"/>
          <w:szCs w:val="16"/>
        </w:rPr>
      </w:pPr>
    </w:p>
    <w:p w:rsidR="004A5BCC" w:rsidRPr="001433B3" w:rsidRDefault="004A5BCC" w:rsidP="000E2E7D">
      <w:pPr>
        <w:rPr>
          <w:rFonts w:cs="Tahoma"/>
          <w:sz w:val="16"/>
          <w:szCs w:val="16"/>
        </w:rPr>
      </w:pPr>
    </w:p>
    <w:p w:rsidR="003929DE" w:rsidRPr="001433B3" w:rsidRDefault="003929DE" w:rsidP="003929DE">
      <w:pPr>
        <w:pStyle w:val="Note"/>
        <w:numPr>
          <w:ilvl w:val="0"/>
          <w:numId w:val="1"/>
        </w:numPr>
        <w:rPr>
          <w:rFonts w:cs="Tahoma"/>
          <w:sz w:val="16"/>
          <w:szCs w:val="16"/>
        </w:rPr>
      </w:pPr>
      <w:bookmarkStart w:id="1" w:name="TitleEnd"/>
      <w:bookmarkEnd w:id="0"/>
      <w:bookmarkEnd w:id="1"/>
      <w:r w:rsidRPr="001433B3">
        <w:rPr>
          <w:rFonts w:cs="Tahoma"/>
          <w:b/>
          <w:sz w:val="16"/>
          <w:szCs w:val="16"/>
        </w:rPr>
        <w:t>Title, Subject, Last Updated Date, Reference Number</w:t>
      </w:r>
      <w:r w:rsidRPr="001433B3">
        <w:rPr>
          <w:rFonts w:cs="Tahoma"/>
          <w:sz w:val="16"/>
          <w:szCs w:val="16"/>
        </w:rPr>
        <w:t xml:space="preserve">, </w:t>
      </w:r>
      <w:r w:rsidRPr="001433B3">
        <w:rPr>
          <w:rFonts w:cs="Tahoma"/>
          <w:b/>
          <w:sz w:val="16"/>
          <w:szCs w:val="16"/>
        </w:rPr>
        <w:t>and</w:t>
      </w:r>
      <w:r w:rsidRPr="001433B3">
        <w:rPr>
          <w:rFonts w:cs="Tahoma"/>
          <w:sz w:val="16"/>
          <w:szCs w:val="16"/>
        </w:rPr>
        <w:t xml:space="preserve"> </w:t>
      </w:r>
      <w:r w:rsidRPr="001433B3">
        <w:rPr>
          <w:rFonts w:cs="Tahoma"/>
          <w:b/>
          <w:sz w:val="16"/>
          <w:szCs w:val="16"/>
        </w:rPr>
        <w:t>Version</w:t>
      </w:r>
      <w:r w:rsidRPr="001433B3">
        <w:rPr>
          <w:rFonts w:cs="Tahoma"/>
          <w:sz w:val="16"/>
          <w:szCs w:val="16"/>
        </w:rPr>
        <w:t xml:space="preserve"> are marked by a Word Bookmark so that they can be easily reproduced in the header and footer of documents.  When you change any of these values, be careful not to accidentally delete the bookmark.  </w:t>
      </w:r>
      <w:r w:rsidRPr="001433B3">
        <w:rPr>
          <w:rFonts w:cs="Tahoma"/>
          <w:b/>
          <w:sz w:val="16"/>
          <w:szCs w:val="16"/>
        </w:rPr>
        <w:t>You can make bookmarks visible by selecting Tools-&gt;Options…View and checking the Bookmarks option in the Show region.</w:t>
      </w:r>
    </w:p>
    <w:p w:rsidR="00BB40D4" w:rsidRDefault="00BB40D4" w:rsidP="003929DE">
      <w:pPr>
        <w:tabs>
          <w:tab w:val="left" w:pos="4470"/>
        </w:tabs>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shd w:val="clear" w:color="auto" w:fill="DBE5F1" w:themeFill="accent1" w:themeFillTint="33"/>
        <w:tblLook w:val="04A0" w:firstRow="1" w:lastRow="0" w:firstColumn="1" w:lastColumn="0" w:noHBand="0" w:noVBand="1"/>
      </w:tblPr>
      <w:tblGrid>
        <w:gridCol w:w="10180"/>
      </w:tblGrid>
      <w:tr w:rsidR="00BB40D4" w:rsidRPr="00200993" w:rsidTr="00200993">
        <w:trPr>
          <w:trHeight w:val="295"/>
        </w:trPr>
        <w:tc>
          <w:tcPr>
            <w:tcW w:w="10180" w:type="dxa"/>
            <w:shd w:val="clear" w:color="auto" w:fill="DBE5F1" w:themeFill="accent1" w:themeFillTint="33"/>
          </w:tcPr>
          <w:p w:rsidR="00BB40D4" w:rsidRPr="00F91FD3" w:rsidRDefault="00BB40D4" w:rsidP="00F91FD3">
            <w:pPr>
              <w:pStyle w:val="Ttulo1"/>
              <w:spacing w:before="0"/>
              <w:jc w:val="center"/>
              <w:outlineLvl w:val="0"/>
            </w:pPr>
            <w:bookmarkStart w:id="2" w:name="_Toc401051584"/>
            <w:r w:rsidRPr="00F91FD3">
              <w:t>Consideraciones Claves</w:t>
            </w:r>
            <w:bookmarkEnd w:id="2"/>
          </w:p>
        </w:tc>
      </w:tr>
    </w:tbl>
    <w:p w:rsidR="00BB40D4" w:rsidRDefault="00BB40D4" w:rsidP="00BB40D4">
      <w:pPr>
        <w:overflowPunct/>
        <w:autoSpaceDE/>
        <w:autoSpaceDN/>
        <w:adjustRightInd/>
        <w:spacing w:line="276" w:lineRule="auto"/>
        <w:textAlignment w:val="auto"/>
        <w:rPr>
          <w:rFonts w:cs="Tahoma"/>
          <w:sz w:val="16"/>
          <w:szCs w:val="16"/>
        </w:rPr>
      </w:pPr>
    </w:p>
    <w:tbl>
      <w:tblPr>
        <w:tblStyle w:val="Tablaconcuadrcula"/>
        <w:tblW w:w="4939"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4486"/>
        <w:gridCol w:w="650"/>
        <w:gridCol w:w="1633"/>
        <w:gridCol w:w="1374"/>
        <w:gridCol w:w="1100"/>
        <w:gridCol w:w="930"/>
      </w:tblGrid>
      <w:tr w:rsidR="00C22687" w:rsidTr="007F2A38">
        <w:tc>
          <w:tcPr>
            <w:tcW w:w="2332" w:type="pct"/>
            <w:shd w:val="clear" w:color="auto" w:fill="DBE5F1" w:themeFill="accent1" w:themeFillTint="33"/>
          </w:tcPr>
          <w:p w:rsidR="00C22687" w:rsidRDefault="00C22687" w:rsidP="008E4D59">
            <w:pPr>
              <w:overflowPunct/>
              <w:autoSpaceDE/>
              <w:autoSpaceDN/>
              <w:adjustRightInd/>
              <w:spacing w:line="276" w:lineRule="auto"/>
              <w:textAlignment w:val="auto"/>
              <w:rPr>
                <w:rFonts w:cs="Tahoma"/>
                <w:sz w:val="16"/>
                <w:szCs w:val="16"/>
              </w:rPr>
            </w:pPr>
          </w:p>
        </w:tc>
        <w:tc>
          <w:tcPr>
            <w:tcW w:w="389" w:type="pct"/>
            <w:shd w:val="clear" w:color="auto" w:fill="DBE5F1" w:themeFill="accent1" w:themeFillTint="33"/>
          </w:tcPr>
          <w:p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Nuevo</w:t>
            </w:r>
          </w:p>
        </w:tc>
        <w:tc>
          <w:tcPr>
            <w:tcW w:w="389" w:type="pct"/>
            <w:shd w:val="clear" w:color="auto" w:fill="DBE5F1" w:themeFill="accent1" w:themeFillTint="33"/>
          </w:tcPr>
          <w:p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Mejora</w:t>
            </w:r>
            <w:r w:rsidR="00D916E7">
              <w:rPr>
                <w:rFonts w:cs="Tahoma"/>
                <w:b/>
                <w:color w:val="365F91" w:themeColor="accent1" w:themeShade="BF"/>
                <w:sz w:val="16"/>
                <w:szCs w:val="16"/>
              </w:rPr>
              <w:t>/Modificación</w:t>
            </w:r>
          </w:p>
        </w:tc>
        <w:tc>
          <w:tcPr>
            <w:tcW w:w="815" w:type="pct"/>
            <w:shd w:val="clear" w:color="auto" w:fill="DBE5F1" w:themeFill="accent1" w:themeFillTint="33"/>
          </w:tcPr>
          <w:p w:rsidR="00C22687" w:rsidRPr="008E4D59" w:rsidRDefault="00C22687" w:rsidP="008E4D59">
            <w:pPr>
              <w:jc w:val="center"/>
              <w:rPr>
                <w:rFonts w:cs="Tahoma"/>
                <w:b/>
                <w:color w:val="365F91" w:themeColor="accent1" w:themeShade="BF"/>
                <w:sz w:val="16"/>
                <w:szCs w:val="16"/>
              </w:rPr>
            </w:pPr>
            <w:r>
              <w:rPr>
                <w:rFonts w:cs="Tahoma"/>
                <w:b/>
                <w:color w:val="365F91" w:themeColor="accent1" w:themeShade="BF"/>
                <w:sz w:val="16"/>
                <w:szCs w:val="16"/>
              </w:rPr>
              <w:t xml:space="preserve">Solución a </w:t>
            </w:r>
            <w:r w:rsidRPr="008E4D59">
              <w:rPr>
                <w:rFonts w:cs="Tahoma"/>
                <w:b/>
                <w:color w:val="365F91" w:themeColor="accent1" w:themeShade="BF"/>
                <w:sz w:val="16"/>
                <w:szCs w:val="16"/>
              </w:rPr>
              <w:t>Error en producción</w:t>
            </w:r>
          </w:p>
        </w:tc>
        <w:tc>
          <w:tcPr>
            <w:tcW w:w="604" w:type="pct"/>
            <w:shd w:val="clear" w:color="auto" w:fill="DBE5F1" w:themeFill="accent1" w:themeFillTint="33"/>
          </w:tcPr>
          <w:p w:rsidR="00C22687" w:rsidRPr="008E4D59" w:rsidRDefault="00C22687" w:rsidP="008E4D59">
            <w:pPr>
              <w:jc w:val="center"/>
              <w:rPr>
                <w:rFonts w:cs="Tahoma"/>
                <w:b/>
                <w:color w:val="365F91" w:themeColor="accent1" w:themeShade="BF"/>
                <w:sz w:val="16"/>
                <w:szCs w:val="16"/>
              </w:rPr>
            </w:pPr>
            <w:r>
              <w:rPr>
                <w:rFonts w:cs="Tahoma"/>
                <w:b/>
                <w:color w:val="365F91" w:themeColor="accent1" w:themeShade="BF"/>
                <w:sz w:val="16"/>
                <w:szCs w:val="16"/>
              </w:rPr>
              <w:t>Actualización de datos</w:t>
            </w:r>
          </w:p>
        </w:tc>
        <w:tc>
          <w:tcPr>
            <w:tcW w:w="471" w:type="pct"/>
            <w:shd w:val="clear" w:color="auto" w:fill="DBE5F1" w:themeFill="accent1" w:themeFillTint="33"/>
          </w:tcPr>
          <w:p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Normativo</w:t>
            </w:r>
          </w:p>
        </w:tc>
      </w:tr>
      <w:tr w:rsidR="007F2A38" w:rsidTr="007F2A38">
        <w:tc>
          <w:tcPr>
            <w:tcW w:w="2332" w:type="pct"/>
          </w:tcPr>
          <w:p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w:t>
            </w:r>
          </w:p>
        </w:tc>
        <w:sdt>
          <w:sdtPr>
            <w:rPr>
              <w:rFonts w:cs="Tahoma"/>
              <w:sz w:val="16"/>
              <w:szCs w:val="16"/>
            </w:rPr>
            <w:id w:val="-1505423378"/>
            <w14:checkbox>
              <w14:checked w14:val="0"/>
              <w14:checkedState w14:val="2612" w14:font="MS Gothic"/>
              <w14:uncheckedState w14:val="2610" w14:font="MS Gothic"/>
            </w14:checkbox>
          </w:sdtPr>
          <w:sdtEndPr/>
          <w:sdtContent>
            <w:tc>
              <w:tcPr>
                <w:tcW w:w="389" w:type="pct"/>
              </w:tcPr>
              <w:p w:rsidR="007F2A38" w:rsidRDefault="007F2A38" w:rsidP="007F2A38">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2010508434"/>
            <w14:checkbox>
              <w14:checked w14:val="1"/>
              <w14:checkedState w14:val="2612" w14:font="MS Gothic"/>
              <w14:uncheckedState w14:val="2610" w14:font="MS Gothic"/>
            </w14:checkbox>
          </w:sdtPr>
          <w:sdtEndPr/>
          <w:sdtContent>
            <w:tc>
              <w:tcPr>
                <w:tcW w:w="389" w:type="pct"/>
              </w:tcPr>
              <w:p w:rsidR="007F2A38" w:rsidRDefault="00D0218C" w:rsidP="007F2A38">
                <w:pPr>
                  <w:jc w:val="center"/>
                </w:pPr>
                <w:r>
                  <w:rPr>
                    <w:rFonts w:ascii="MS Gothic" w:eastAsia="MS Gothic" w:hAnsi="MS Gothic" w:cs="Tahoma" w:hint="eastAsia"/>
                    <w:sz w:val="16"/>
                    <w:szCs w:val="16"/>
                  </w:rPr>
                  <w:t>☒</w:t>
                </w:r>
              </w:p>
            </w:tc>
          </w:sdtContent>
        </w:sdt>
        <w:sdt>
          <w:sdtPr>
            <w:rPr>
              <w:rFonts w:cs="Tahoma"/>
              <w:sz w:val="16"/>
              <w:szCs w:val="16"/>
            </w:rPr>
            <w:id w:val="602769587"/>
            <w14:checkbox>
              <w14:checked w14:val="0"/>
              <w14:checkedState w14:val="2612" w14:font="MS Gothic"/>
              <w14:uncheckedState w14:val="2610" w14:font="MS Gothic"/>
            </w14:checkbox>
          </w:sdtPr>
          <w:sdtEndPr/>
          <w:sdtContent>
            <w:tc>
              <w:tcPr>
                <w:tcW w:w="815" w:type="pct"/>
              </w:tcPr>
              <w:p w:rsidR="007F2A38" w:rsidRDefault="00D0218C" w:rsidP="007F2A38">
                <w:pPr>
                  <w:jc w:val="center"/>
                </w:pPr>
                <w:r>
                  <w:rPr>
                    <w:rFonts w:ascii="MS Gothic" w:eastAsia="MS Gothic" w:hAnsi="MS Gothic" w:cs="Tahoma" w:hint="eastAsia"/>
                    <w:sz w:val="16"/>
                    <w:szCs w:val="16"/>
                  </w:rPr>
                  <w:t>☐</w:t>
                </w:r>
              </w:p>
            </w:tc>
          </w:sdtContent>
        </w:sdt>
        <w:sdt>
          <w:sdtPr>
            <w:rPr>
              <w:rFonts w:cs="Tahoma"/>
              <w:sz w:val="16"/>
              <w:szCs w:val="16"/>
            </w:rPr>
            <w:id w:val="1042634155"/>
            <w14:checkbox>
              <w14:checked w14:val="0"/>
              <w14:checkedState w14:val="2612" w14:font="MS Gothic"/>
              <w14:uncheckedState w14:val="2610" w14:font="MS Gothic"/>
            </w14:checkbox>
          </w:sdtPr>
          <w:sdtEndPr/>
          <w:sdtContent>
            <w:tc>
              <w:tcPr>
                <w:tcW w:w="604" w:type="pct"/>
              </w:tcPr>
              <w:p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1398743789"/>
            <w14:checkbox>
              <w14:checked w14:val="0"/>
              <w14:checkedState w14:val="2612" w14:font="MS Gothic"/>
              <w14:uncheckedState w14:val="2610" w14:font="MS Gothic"/>
            </w14:checkbox>
          </w:sdtPr>
          <w:sdtEndPr/>
          <w:sdtContent>
            <w:tc>
              <w:tcPr>
                <w:tcW w:w="471" w:type="pct"/>
              </w:tcPr>
              <w:p w:rsidR="007F2A38" w:rsidRDefault="007F2A38" w:rsidP="007F2A38">
                <w:pPr>
                  <w:jc w:val="center"/>
                </w:pPr>
                <w:r w:rsidRPr="00A17856">
                  <w:rPr>
                    <w:rFonts w:ascii="MS Gothic" w:eastAsia="MS Gothic" w:hAnsi="MS Gothic" w:cs="Tahoma" w:hint="eastAsia"/>
                    <w:sz w:val="16"/>
                    <w:szCs w:val="16"/>
                  </w:rPr>
                  <w:t>☐</w:t>
                </w:r>
              </w:p>
            </w:tc>
          </w:sdtContent>
        </w:sdt>
      </w:tr>
    </w:tbl>
    <w:p w:rsidR="008E4D59" w:rsidRDefault="008E4D59" w:rsidP="00BB40D4">
      <w:pPr>
        <w:overflowPunct/>
        <w:autoSpaceDE/>
        <w:autoSpaceDN/>
        <w:adjustRightInd/>
        <w:spacing w:line="276" w:lineRule="auto"/>
        <w:textAlignment w:val="auto"/>
        <w:rPr>
          <w:rFonts w:cs="Tahoma"/>
          <w:sz w:val="16"/>
          <w:szCs w:val="16"/>
        </w:rPr>
      </w:pPr>
    </w:p>
    <w:tbl>
      <w:tblPr>
        <w:tblStyle w:val="Tablaconcuadrcula"/>
        <w:tblW w:w="4939"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6489"/>
        <w:gridCol w:w="852"/>
        <w:gridCol w:w="706"/>
        <w:gridCol w:w="2126"/>
      </w:tblGrid>
      <w:tr w:rsidR="00826D7D" w:rsidTr="00D0218C">
        <w:tc>
          <w:tcPr>
            <w:tcW w:w="3188" w:type="pct"/>
            <w:shd w:val="clear" w:color="auto" w:fill="DBE5F1" w:themeFill="accent1" w:themeFillTint="33"/>
          </w:tcPr>
          <w:p w:rsidR="00233313" w:rsidRDefault="00233313" w:rsidP="00AA14CF">
            <w:pPr>
              <w:overflowPunct/>
              <w:autoSpaceDE/>
              <w:autoSpaceDN/>
              <w:adjustRightInd/>
              <w:spacing w:line="276" w:lineRule="auto"/>
              <w:textAlignment w:val="auto"/>
              <w:rPr>
                <w:rFonts w:cs="Tahoma"/>
                <w:sz w:val="16"/>
                <w:szCs w:val="16"/>
              </w:rPr>
            </w:pPr>
          </w:p>
        </w:tc>
        <w:tc>
          <w:tcPr>
            <w:tcW w:w="419" w:type="pct"/>
            <w:shd w:val="clear" w:color="auto" w:fill="DBE5F1" w:themeFill="accent1" w:themeFillTint="33"/>
          </w:tcPr>
          <w:p w:rsidR="00233313" w:rsidRPr="008E4D59" w:rsidRDefault="00C86085" w:rsidP="00AA14CF">
            <w:pPr>
              <w:jc w:val="center"/>
              <w:rPr>
                <w:rFonts w:cs="Tahoma"/>
                <w:b/>
                <w:color w:val="365F91" w:themeColor="accent1" w:themeShade="BF"/>
                <w:sz w:val="16"/>
                <w:szCs w:val="16"/>
              </w:rPr>
            </w:pPr>
            <w:r>
              <w:rPr>
                <w:rFonts w:cs="Tahoma"/>
                <w:b/>
                <w:color w:val="365F91" w:themeColor="accent1" w:themeShade="BF"/>
                <w:sz w:val="16"/>
                <w:szCs w:val="16"/>
              </w:rPr>
              <w:t>Si</w:t>
            </w:r>
          </w:p>
        </w:tc>
        <w:tc>
          <w:tcPr>
            <w:tcW w:w="347" w:type="pct"/>
            <w:shd w:val="clear" w:color="auto" w:fill="DBE5F1" w:themeFill="accent1" w:themeFillTint="33"/>
          </w:tcPr>
          <w:p w:rsidR="00233313" w:rsidRPr="008E4D59" w:rsidRDefault="00233313" w:rsidP="00C86085">
            <w:pPr>
              <w:jc w:val="center"/>
              <w:rPr>
                <w:rFonts w:cs="Tahoma"/>
                <w:b/>
                <w:color w:val="365F91" w:themeColor="accent1" w:themeShade="BF"/>
                <w:sz w:val="16"/>
                <w:szCs w:val="16"/>
              </w:rPr>
            </w:pPr>
            <w:r>
              <w:rPr>
                <w:rFonts w:cs="Tahoma"/>
                <w:b/>
                <w:color w:val="365F91" w:themeColor="accent1" w:themeShade="BF"/>
                <w:sz w:val="16"/>
                <w:szCs w:val="16"/>
              </w:rPr>
              <w:t>N</w:t>
            </w:r>
            <w:r w:rsidR="00C86085">
              <w:rPr>
                <w:rFonts w:cs="Tahoma"/>
                <w:b/>
                <w:color w:val="365F91" w:themeColor="accent1" w:themeShade="BF"/>
                <w:sz w:val="16"/>
                <w:szCs w:val="16"/>
              </w:rPr>
              <w:t>o</w:t>
            </w:r>
          </w:p>
        </w:tc>
        <w:tc>
          <w:tcPr>
            <w:tcW w:w="1045" w:type="pct"/>
            <w:shd w:val="clear" w:color="auto" w:fill="DBE5F1" w:themeFill="accent1" w:themeFillTint="33"/>
          </w:tcPr>
          <w:p w:rsidR="00233313" w:rsidRPr="008E4D59" w:rsidRDefault="00136D7E" w:rsidP="00AA14CF">
            <w:pPr>
              <w:jc w:val="center"/>
              <w:rPr>
                <w:rFonts w:cs="Tahoma"/>
                <w:b/>
                <w:color w:val="365F91" w:themeColor="accent1" w:themeShade="BF"/>
                <w:sz w:val="16"/>
                <w:szCs w:val="16"/>
              </w:rPr>
            </w:pPr>
            <w:r>
              <w:rPr>
                <w:rFonts w:cs="Tahoma"/>
                <w:b/>
                <w:color w:val="365F91" w:themeColor="accent1" w:themeShade="BF"/>
                <w:sz w:val="16"/>
                <w:szCs w:val="16"/>
              </w:rPr>
              <w:t>¿Cuál - Código</w:t>
            </w:r>
            <w:r w:rsidR="0085640A">
              <w:rPr>
                <w:rFonts w:cs="Tahoma"/>
                <w:b/>
                <w:color w:val="365F91" w:themeColor="accent1" w:themeShade="BF"/>
                <w:sz w:val="16"/>
                <w:szCs w:val="16"/>
              </w:rPr>
              <w:t>?</w:t>
            </w:r>
          </w:p>
        </w:tc>
      </w:tr>
      <w:tr w:rsidR="007F2A38" w:rsidTr="00D0218C">
        <w:tc>
          <w:tcPr>
            <w:tcW w:w="3188" w:type="pct"/>
          </w:tcPr>
          <w:p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relacionado a otro requerimiento?</w:t>
            </w:r>
          </w:p>
        </w:tc>
        <w:sdt>
          <w:sdtPr>
            <w:rPr>
              <w:rFonts w:cs="Tahoma"/>
              <w:sz w:val="16"/>
              <w:szCs w:val="16"/>
            </w:rPr>
            <w:id w:val="-2100563257"/>
            <w14:checkbox>
              <w14:checked w14:val="0"/>
              <w14:checkedState w14:val="2612" w14:font="MS Gothic"/>
              <w14:uncheckedState w14:val="2610" w14:font="MS Gothic"/>
            </w14:checkbox>
          </w:sdtPr>
          <w:sdtEndPr/>
          <w:sdtContent>
            <w:tc>
              <w:tcPr>
                <w:tcW w:w="419" w:type="pct"/>
              </w:tcPr>
              <w:p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391550025"/>
            <w14:checkbox>
              <w14:checked w14:val="1"/>
              <w14:checkedState w14:val="2612" w14:font="MS Gothic"/>
              <w14:uncheckedState w14:val="2610" w14:font="MS Gothic"/>
            </w14:checkbox>
          </w:sdtPr>
          <w:sdtEndPr/>
          <w:sdtContent>
            <w:tc>
              <w:tcPr>
                <w:tcW w:w="347" w:type="pct"/>
              </w:tcPr>
              <w:p w:rsidR="007F2A38" w:rsidRDefault="006128CB" w:rsidP="007F2A38">
                <w:pPr>
                  <w:jc w:val="center"/>
                </w:pPr>
                <w:r>
                  <w:rPr>
                    <w:rFonts w:ascii="MS Gothic" w:eastAsia="MS Gothic" w:hAnsi="MS Gothic" w:cs="Tahoma" w:hint="eastAsia"/>
                    <w:sz w:val="16"/>
                    <w:szCs w:val="16"/>
                  </w:rPr>
                  <w:t>☒</w:t>
                </w:r>
              </w:p>
            </w:tc>
          </w:sdtContent>
        </w:sdt>
        <w:tc>
          <w:tcPr>
            <w:tcW w:w="1045" w:type="pct"/>
          </w:tcPr>
          <w:p w:rsidR="007F2A38" w:rsidRDefault="007F2A38" w:rsidP="007F2A38">
            <w:pPr>
              <w:overflowPunct/>
              <w:autoSpaceDE/>
              <w:autoSpaceDN/>
              <w:adjustRightInd/>
              <w:spacing w:line="276" w:lineRule="auto"/>
              <w:jc w:val="center"/>
              <w:textAlignment w:val="auto"/>
              <w:rPr>
                <w:rFonts w:cs="Tahoma"/>
                <w:sz w:val="16"/>
                <w:szCs w:val="16"/>
              </w:rPr>
            </w:pPr>
          </w:p>
        </w:tc>
      </w:tr>
      <w:tr w:rsidR="007F2A38" w:rsidTr="00D0218C">
        <w:tc>
          <w:tcPr>
            <w:tcW w:w="3188" w:type="pct"/>
          </w:tcPr>
          <w:p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asociado a un requerimiento que próximamente sale a producción?</w:t>
            </w:r>
          </w:p>
        </w:tc>
        <w:sdt>
          <w:sdtPr>
            <w:rPr>
              <w:rFonts w:cs="Tahoma"/>
              <w:sz w:val="16"/>
              <w:szCs w:val="16"/>
            </w:rPr>
            <w:id w:val="-1063712750"/>
            <w14:checkbox>
              <w14:checked w14:val="0"/>
              <w14:checkedState w14:val="2612" w14:font="MS Gothic"/>
              <w14:uncheckedState w14:val="2610" w14:font="MS Gothic"/>
            </w14:checkbox>
          </w:sdtPr>
          <w:sdtEndPr/>
          <w:sdtContent>
            <w:tc>
              <w:tcPr>
                <w:tcW w:w="419" w:type="pct"/>
              </w:tcPr>
              <w:p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1260601568"/>
            <w14:checkbox>
              <w14:checked w14:val="1"/>
              <w14:checkedState w14:val="2612" w14:font="MS Gothic"/>
              <w14:uncheckedState w14:val="2610" w14:font="MS Gothic"/>
            </w14:checkbox>
          </w:sdtPr>
          <w:sdtEndPr/>
          <w:sdtContent>
            <w:tc>
              <w:tcPr>
                <w:tcW w:w="347" w:type="pct"/>
              </w:tcPr>
              <w:p w:rsidR="007F2A38" w:rsidRDefault="006128CB" w:rsidP="007F2A38">
                <w:pPr>
                  <w:jc w:val="center"/>
                </w:pPr>
                <w:r>
                  <w:rPr>
                    <w:rFonts w:ascii="MS Gothic" w:eastAsia="MS Gothic" w:hAnsi="MS Gothic" w:cs="Tahoma" w:hint="eastAsia"/>
                    <w:sz w:val="16"/>
                    <w:szCs w:val="16"/>
                  </w:rPr>
                  <w:t>☒</w:t>
                </w:r>
              </w:p>
            </w:tc>
          </w:sdtContent>
        </w:sdt>
        <w:tc>
          <w:tcPr>
            <w:tcW w:w="1045" w:type="pct"/>
          </w:tcPr>
          <w:p w:rsidR="007F2A38" w:rsidRDefault="007F2A38" w:rsidP="007F2A38">
            <w:pPr>
              <w:overflowPunct/>
              <w:autoSpaceDE/>
              <w:autoSpaceDN/>
              <w:adjustRightInd/>
              <w:spacing w:line="276" w:lineRule="auto"/>
              <w:jc w:val="center"/>
              <w:textAlignment w:val="auto"/>
              <w:rPr>
                <w:rFonts w:cs="Tahoma"/>
                <w:sz w:val="16"/>
                <w:szCs w:val="16"/>
              </w:rPr>
            </w:pPr>
          </w:p>
        </w:tc>
      </w:tr>
    </w:tbl>
    <w:p w:rsidR="0085640A" w:rsidRDefault="0085640A" w:rsidP="00CD48EE">
      <w:pPr>
        <w:overflowPunct/>
        <w:autoSpaceDE/>
        <w:autoSpaceDN/>
        <w:adjustRightInd/>
        <w:spacing w:line="276" w:lineRule="auto"/>
        <w:textAlignment w:val="auto"/>
        <w:rPr>
          <w:rFonts w:cs="Tahoma"/>
          <w:sz w:val="16"/>
          <w:szCs w:val="16"/>
        </w:rPr>
      </w:pPr>
    </w:p>
    <w:p w:rsidR="009D0236" w:rsidRDefault="00CD48EE" w:rsidP="00CD48EE">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Prioridad considerada por el usuario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56"/>
        <w:gridCol w:w="487"/>
        <w:gridCol w:w="641"/>
        <w:gridCol w:w="505"/>
        <w:gridCol w:w="5374"/>
        <w:gridCol w:w="2410"/>
      </w:tblGrid>
      <w:tr w:rsidR="00F82E6A" w:rsidRPr="009D0236" w:rsidTr="00BF7D89">
        <w:trPr>
          <w:trHeight w:val="225"/>
        </w:trPr>
        <w:tc>
          <w:tcPr>
            <w:tcW w:w="756" w:type="dxa"/>
            <w:shd w:val="clear" w:color="auto" w:fill="DBE5F1" w:themeFill="accent1" w:themeFillTint="33"/>
          </w:tcPr>
          <w:p w:rsidR="00F82E6A" w:rsidRPr="009D0236" w:rsidRDefault="00F82E6A" w:rsidP="00CD48E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Urgente</w:t>
            </w:r>
          </w:p>
        </w:tc>
        <w:tc>
          <w:tcPr>
            <w:tcW w:w="487" w:type="dxa"/>
            <w:shd w:val="clear" w:color="auto" w:fill="DBE5F1" w:themeFill="accent1" w:themeFillTint="33"/>
          </w:tcPr>
          <w:p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Alta</w:t>
            </w:r>
          </w:p>
        </w:tc>
        <w:tc>
          <w:tcPr>
            <w:tcW w:w="641" w:type="dxa"/>
            <w:shd w:val="clear" w:color="auto" w:fill="DBE5F1" w:themeFill="accent1" w:themeFillTint="33"/>
          </w:tcPr>
          <w:p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Media</w:t>
            </w:r>
          </w:p>
        </w:tc>
        <w:tc>
          <w:tcPr>
            <w:tcW w:w="505" w:type="dxa"/>
            <w:shd w:val="clear" w:color="auto" w:fill="DBE5F1" w:themeFill="accent1" w:themeFillTint="33"/>
          </w:tcPr>
          <w:p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Baja</w:t>
            </w:r>
          </w:p>
        </w:tc>
        <w:tc>
          <w:tcPr>
            <w:tcW w:w="5374" w:type="dxa"/>
            <w:shd w:val="clear" w:color="auto" w:fill="DBE5F1" w:themeFill="accent1" w:themeFillTint="33"/>
          </w:tcPr>
          <w:p w:rsidR="00F82E6A" w:rsidRPr="009D0236" w:rsidRDefault="00F82E6A" w:rsidP="00BF7D89">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Justificación </w:t>
            </w:r>
            <w:r w:rsidR="00E82951">
              <w:rPr>
                <w:rFonts w:cs="Tahoma"/>
                <w:b/>
                <w:color w:val="365F91" w:themeColor="accent1" w:themeShade="BF"/>
                <w:sz w:val="16"/>
                <w:szCs w:val="16"/>
              </w:rPr>
              <w:t>d</w:t>
            </w:r>
            <w:r>
              <w:rPr>
                <w:rFonts w:cs="Tahoma"/>
                <w:b/>
                <w:color w:val="365F91" w:themeColor="accent1" w:themeShade="BF"/>
                <w:sz w:val="16"/>
                <w:szCs w:val="16"/>
              </w:rPr>
              <w:t>etallada</w:t>
            </w:r>
            <w:r w:rsidR="001D3C02">
              <w:rPr>
                <w:rFonts w:cs="Tahoma"/>
                <w:b/>
                <w:color w:val="365F91" w:themeColor="accent1" w:themeShade="BF"/>
                <w:sz w:val="16"/>
                <w:szCs w:val="16"/>
              </w:rPr>
              <w:t xml:space="preserve"> </w:t>
            </w:r>
            <w:r w:rsidR="00E82951">
              <w:rPr>
                <w:rFonts w:cs="Tahoma"/>
                <w:b/>
                <w:color w:val="365F91" w:themeColor="accent1" w:themeShade="BF"/>
                <w:sz w:val="16"/>
                <w:szCs w:val="16"/>
              </w:rPr>
              <w:t xml:space="preserve">que sucedería </w:t>
            </w:r>
            <w:r w:rsidR="001D3C02">
              <w:rPr>
                <w:rFonts w:cs="Tahoma"/>
                <w:b/>
                <w:color w:val="365F91" w:themeColor="accent1" w:themeShade="BF"/>
                <w:sz w:val="16"/>
                <w:szCs w:val="16"/>
              </w:rPr>
              <w:t xml:space="preserve">de </w:t>
            </w:r>
            <w:r w:rsidR="00BF7D89">
              <w:rPr>
                <w:rFonts w:cs="Tahoma"/>
                <w:b/>
                <w:color w:val="365F91" w:themeColor="accent1" w:themeShade="BF"/>
                <w:sz w:val="16"/>
                <w:szCs w:val="16"/>
              </w:rPr>
              <w:t>NO</w:t>
            </w:r>
            <w:r w:rsidR="001D3C02">
              <w:rPr>
                <w:rFonts w:cs="Tahoma"/>
                <w:b/>
                <w:color w:val="365F91" w:themeColor="accent1" w:themeShade="BF"/>
                <w:sz w:val="16"/>
                <w:szCs w:val="16"/>
              </w:rPr>
              <w:t xml:space="preserve"> tener la solución a su </w:t>
            </w:r>
            <w:r w:rsidR="00E82951">
              <w:rPr>
                <w:rFonts w:cs="Tahoma"/>
                <w:b/>
                <w:color w:val="365F91" w:themeColor="accent1" w:themeShade="BF"/>
                <w:sz w:val="16"/>
                <w:szCs w:val="16"/>
              </w:rPr>
              <w:t>solicitud</w:t>
            </w:r>
          </w:p>
        </w:tc>
        <w:tc>
          <w:tcPr>
            <w:tcW w:w="2410" w:type="dxa"/>
            <w:shd w:val="clear" w:color="auto" w:fill="DBE5F1" w:themeFill="accent1" w:themeFillTint="33"/>
          </w:tcPr>
          <w:p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Riesgo asociado</w:t>
            </w:r>
          </w:p>
        </w:tc>
      </w:tr>
      <w:tr w:rsidR="00D0218C" w:rsidTr="00BF7D89">
        <w:trPr>
          <w:trHeight w:val="225"/>
        </w:trPr>
        <w:sdt>
          <w:sdtPr>
            <w:rPr>
              <w:rFonts w:cs="Tahoma"/>
              <w:sz w:val="16"/>
              <w:szCs w:val="16"/>
            </w:rPr>
            <w:id w:val="-1839612405"/>
            <w14:checkbox>
              <w14:checked w14:val="1"/>
              <w14:checkedState w14:val="2612" w14:font="MS Gothic"/>
              <w14:uncheckedState w14:val="2610" w14:font="MS Gothic"/>
            </w14:checkbox>
          </w:sdtPr>
          <w:sdtEndPr/>
          <w:sdtContent>
            <w:tc>
              <w:tcPr>
                <w:tcW w:w="756" w:type="dxa"/>
              </w:tcPr>
              <w:p w:rsidR="00D0218C" w:rsidRDefault="00D0218C" w:rsidP="00D0218C">
                <w:pPr>
                  <w:jc w:val="center"/>
                </w:pPr>
                <w:r>
                  <w:rPr>
                    <w:rFonts w:ascii="MS Gothic" w:eastAsia="MS Gothic" w:hAnsi="MS Gothic" w:cs="Tahoma" w:hint="eastAsia"/>
                    <w:sz w:val="16"/>
                    <w:szCs w:val="16"/>
                  </w:rPr>
                  <w:t>☒</w:t>
                </w:r>
              </w:p>
            </w:tc>
          </w:sdtContent>
        </w:sdt>
        <w:sdt>
          <w:sdtPr>
            <w:rPr>
              <w:rFonts w:cs="Tahoma"/>
              <w:sz w:val="16"/>
              <w:szCs w:val="16"/>
            </w:rPr>
            <w:id w:val="-1673942724"/>
            <w14:checkbox>
              <w14:checked w14:val="0"/>
              <w14:checkedState w14:val="2612" w14:font="MS Gothic"/>
              <w14:uncheckedState w14:val="2610" w14:font="MS Gothic"/>
            </w14:checkbox>
          </w:sdtPr>
          <w:sdtEndPr/>
          <w:sdtContent>
            <w:tc>
              <w:tcPr>
                <w:tcW w:w="487" w:type="dxa"/>
              </w:tcPr>
              <w:p w:rsidR="00D0218C" w:rsidRDefault="00D0218C" w:rsidP="00982B62">
                <w:pPr>
                  <w:jc w:val="center"/>
                </w:pPr>
                <w:r>
                  <w:rPr>
                    <w:rFonts w:ascii="MS Gothic" w:eastAsia="MS Gothic" w:hAnsi="MS Gothic" w:cs="Tahoma" w:hint="eastAsia"/>
                    <w:sz w:val="16"/>
                    <w:szCs w:val="16"/>
                  </w:rPr>
                  <w:t>☐</w:t>
                </w:r>
              </w:p>
            </w:tc>
          </w:sdtContent>
        </w:sdt>
        <w:sdt>
          <w:sdtPr>
            <w:rPr>
              <w:rFonts w:cs="Tahoma"/>
              <w:sz w:val="16"/>
              <w:szCs w:val="16"/>
            </w:rPr>
            <w:id w:val="1503015438"/>
          </w:sdtPr>
          <w:sdtEndPr/>
          <w:sdtContent>
            <w:tc>
              <w:tcPr>
                <w:tcW w:w="641" w:type="dxa"/>
              </w:tcPr>
              <w:p w:rsidR="00D0218C" w:rsidRDefault="00D0218C"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1623533168"/>
          </w:sdtPr>
          <w:sdtEndPr/>
          <w:sdtContent>
            <w:tc>
              <w:tcPr>
                <w:tcW w:w="505" w:type="dxa"/>
              </w:tcPr>
              <w:p w:rsidR="00D0218C" w:rsidRDefault="00D0218C"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tc>
          <w:tcPr>
            <w:tcW w:w="5374" w:type="dxa"/>
          </w:tcPr>
          <w:p w:rsidR="00D0218C" w:rsidRDefault="00E87F58" w:rsidP="00E87F58">
            <w:pPr>
              <w:overflowPunct/>
              <w:autoSpaceDE/>
              <w:autoSpaceDN/>
              <w:adjustRightInd/>
              <w:spacing w:line="276" w:lineRule="auto"/>
              <w:textAlignment w:val="auto"/>
              <w:rPr>
                <w:rFonts w:cs="Tahoma"/>
                <w:sz w:val="16"/>
                <w:szCs w:val="16"/>
              </w:rPr>
            </w:pPr>
            <w:r>
              <w:rPr>
                <w:rFonts w:cs="Tahoma"/>
                <w:sz w:val="16"/>
                <w:szCs w:val="16"/>
              </w:rPr>
              <w:t>Reprocesos al autorizar y modificar el cliente para que pase por este flujo cuando la validación actual es negativa</w:t>
            </w:r>
          </w:p>
        </w:tc>
        <w:tc>
          <w:tcPr>
            <w:tcW w:w="2410" w:type="dxa"/>
          </w:tcPr>
          <w:p w:rsidR="00D0218C" w:rsidRDefault="00D0218C" w:rsidP="00AA14CF">
            <w:pPr>
              <w:overflowPunct/>
              <w:autoSpaceDE/>
              <w:autoSpaceDN/>
              <w:adjustRightInd/>
              <w:spacing w:line="276" w:lineRule="auto"/>
              <w:textAlignment w:val="auto"/>
              <w:rPr>
                <w:rFonts w:cs="Tahoma"/>
                <w:sz w:val="16"/>
                <w:szCs w:val="16"/>
              </w:rPr>
            </w:pPr>
            <w:r>
              <w:rPr>
                <w:rFonts w:cs="Tahoma"/>
                <w:sz w:val="16"/>
                <w:szCs w:val="16"/>
              </w:rPr>
              <w:t>Operativo</w:t>
            </w:r>
          </w:p>
        </w:tc>
      </w:tr>
    </w:tbl>
    <w:p w:rsidR="00164DFF" w:rsidRDefault="00164DFF" w:rsidP="001546B9">
      <w:pPr>
        <w:overflowPunct/>
        <w:autoSpaceDE/>
        <w:autoSpaceDN/>
        <w:adjustRightInd/>
        <w:spacing w:line="276" w:lineRule="auto"/>
        <w:textAlignment w:val="auto"/>
        <w:rPr>
          <w:rFonts w:cs="Tahoma"/>
          <w:b/>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250"/>
        <w:gridCol w:w="9923"/>
      </w:tblGrid>
      <w:tr w:rsidR="000347E1" w:rsidTr="00200993">
        <w:tc>
          <w:tcPr>
            <w:tcW w:w="250" w:type="dxa"/>
            <w:tcBorders>
              <w:bottom w:val="single" w:sz="4" w:space="0" w:color="548DD4" w:themeColor="text2" w:themeTint="99"/>
            </w:tcBorders>
            <w:shd w:val="clear" w:color="auto" w:fill="DBE5F1" w:themeFill="accent1" w:themeFillTint="33"/>
          </w:tcPr>
          <w:p w:rsidR="000347E1" w:rsidRPr="009D0236" w:rsidRDefault="000347E1" w:rsidP="00BF7D89">
            <w:pPr>
              <w:overflowPunct/>
              <w:autoSpaceDE/>
              <w:autoSpaceDN/>
              <w:adjustRightInd/>
              <w:spacing w:line="276" w:lineRule="auto"/>
              <w:textAlignment w:val="auto"/>
              <w:rPr>
                <w:rFonts w:cs="Tahoma"/>
                <w:b/>
                <w:color w:val="365F91" w:themeColor="accent1" w:themeShade="BF"/>
                <w:sz w:val="16"/>
                <w:szCs w:val="16"/>
              </w:rPr>
            </w:pPr>
          </w:p>
        </w:tc>
        <w:tc>
          <w:tcPr>
            <w:tcW w:w="9923" w:type="dxa"/>
            <w:shd w:val="clear" w:color="auto" w:fill="DBE5F1" w:themeFill="accent1" w:themeFillTint="33"/>
          </w:tcPr>
          <w:p w:rsidR="000347E1" w:rsidRPr="009D0236" w:rsidRDefault="000347E1" w:rsidP="00B43E8D">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Usos del </w:t>
            </w:r>
            <w:r w:rsidR="00B43E8D">
              <w:rPr>
                <w:rFonts w:cs="Tahoma"/>
                <w:b/>
                <w:color w:val="365F91" w:themeColor="accent1" w:themeShade="BF"/>
                <w:sz w:val="16"/>
                <w:szCs w:val="16"/>
              </w:rPr>
              <w:t>funcionalidad solicitada</w:t>
            </w:r>
          </w:p>
        </w:tc>
      </w:tr>
      <w:tr w:rsidR="000347E1" w:rsidTr="00200993">
        <w:tc>
          <w:tcPr>
            <w:tcW w:w="250" w:type="dxa"/>
            <w:shd w:val="clear" w:color="auto" w:fill="B8CCE4" w:themeFill="accent1" w:themeFillTint="66"/>
          </w:tcPr>
          <w:p w:rsidR="000347E1" w:rsidRDefault="000347E1" w:rsidP="00BF7D89">
            <w:pPr>
              <w:overflowPunct/>
              <w:autoSpaceDE/>
              <w:autoSpaceDN/>
              <w:adjustRightInd/>
              <w:spacing w:line="276" w:lineRule="auto"/>
              <w:textAlignment w:val="auto"/>
              <w:rPr>
                <w:rFonts w:cs="Tahoma"/>
                <w:sz w:val="16"/>
                <w:szCs w:val="16"/>
              </w:rPr>
            </w:pPr>
          </w:p>
        </w:tc>
        <w:tc>
          <w:tcPr>
            <w:tcW w:w="9923" w:type="dxa"/>
          </w:tcPr>
          <w:p w:rsidR="000347E1" w:rsidRDefault="00E87F58" w:rsidP="00E97DB9">
            <w:pPr>
              <w:jc w:val="both"/>
              <w:rPr>
                <w:rFonts w:cs="Tahoma"/>
                <w:sz w:val="16"/>
                <w:szCs w:val="16"/>
              </w:rPr>
            </w:pPr>
            <w:r>
              <w:rPr>
                <w:rFonts w:cs="Tahoma"/>
                <w:sz w:val="16"/>
                <w:szCs w:val="16"/>
              </w:rPr>
              <w:t>Validar el  cliente</w:t>
            </w:r>
            <w:r w:rsidR="00E97DB9">
              <w:rPr>
                <w:rFonts w:cs="Tahoma"/>
                <w:sz w:val="16"/>
                <w:szCs w:val="16"/>
              </w:rPr>
              <w:t xml:space="preserve"> en el flujo de riesgo</w:t>
            </w:r>
            <w:r>
              <w:rPr>
                <w:rFonts w:cs="Tahoma"/>
                <w:sz w:val="16"/>
                <w:szCs w:val="16"/>
              </w:rPr>
              <w:t>.</w:t>
            </w:r>
          </w:p>
        </w:tc>
      </w:tr>
    </w:tbl>
    <w:p w:rsidR="000347E1" w:rsidRDefault="000347E1" w:rsidP="001546B9">
      <w:pPr>
        <w:overflowPunct/>
        <w:autoSpaceDE/>
        <w:autoSpaceDN/>
        <w:adjustRightInd/>
        <w:spacing w:line="276" w:lineRule="auto"/>
        <w:textAlignment w:val="auto"/>
        <w:rPr>
          <w:rFonts w:cs="Tahoma"/>
          <w:b/>
          <w:color w:val="365F91" w:themeColor="accent1" w:themeShade="BF"/>
          <w:sz w:val="16"/>
          <w:szCs w:val="16"/>
        </w:rPr>
      </w:pPr>
    </w:p>
    <w:p w:rsidR="009D0236" w:rsidRDefault="00164DFF" w:rsidP="001546B9">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Impacto procedimental</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054"/>
        <w:gridCol w:w="3119"/>
      </w:tblGrid>
      <w:tr w:rsidR="001546B9" w:rsidRPr="009D0236" w:rsidTr="00200993">
        <w:tc>
          <w:tcPr>
            <w:tcW w:w="7054" w:type="dxa"/>
            <w:shd w:val="clear" w:color="auto" w:fill="DBE5F1" w:themeFill="accent1" w:themeFillTint="33"/>
          </w:tcPr>
          <w:p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p>
        </w:tc>
        <w:tc>
          <w:tcPr>
            <w:tcW w:w="3119" w:type="dxa"/>
            <w:shd w:val="clear" w:color="auto" w:fill="DBE5F1" w:themeFill="accent1" w:themeFillTint="33"/>
          </w:tcPr>
          <w:p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Código y Nombre.</w:t>
            </w:r>
          </w:p>
        </w:tc>
      </w:tr>
      <w:tr w:rsidR="001546B9" w:rsidTr="00200993">
        <w:tc>
          <w:tcPr>
            <w:tcW w:w="7054" w:type="dxa"/>
          </w:tcPr>
          <w:p w:rsidR="001546B9" w:rsidRDefault="001546B9"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debe ser modificado para la salida a producción?</w:t>
            </w:r>
          </w:p>
        </w:tc>
        <w:tc>
          <w:tcPr>
            <w:tcW w:w="3119" w:type="dxa"/>
          </w:tcPr>
          <w:p w:rsidR="001546B9" w:rsidRDefault="006128CB" w:rsidP="00982B8A">
            <w:pPr>
              <w:overflowPunct/>
              <w:autoSpaceDE/>
              <w:autoSpaceDN/>
              <w:adjustRightInd/>
              <w:spacing w:line="276" w:lineRule="auto"/>
              <w:ind w:left="708" w:hanging="708"/>
              <w:textAlignment w:val="auto"/>
              <w:rPr>
                <w:rFonts w:cs="Tahoma"/>
                <w:sz w:val="16"/>
                <w:szCs w:val="16"/>
              </w:rPr>
            </w:pPr>
            <w:r>
              <w:rPr>
                <w:rFonts w:cs="Tahoma"/>
                <w:sz w:val="16"/>
                <w:szCs w:val="16"/>
              </w:rPr>
              <w:t>N/A</w:t>
            </w:r>
          </w:p>
        </w:tc>
      </w:tr>
      <w:tr w:rsidR="001546B9" w:rsidTr="00200993">
        <w:tc>
          <w:tcPr>
            <w:tcW w:w="7054" w:type="dxa"/>
          </w:tcPr>
          <w:p w:rsidR="001546B9" w:rsidRDefault="001546B9"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se debe crear para la salida a producción?</w:t>
            </w:r>
          </w:p>
        </w:tc>
        <w:tc>
          <w:tcPr>
            <w:tcW w:w="3119" w:type="dxa"/>
          </w:tcPr>
          <w:p w:rsidR="001546B9" w:rsidRDefault="006128CB" w:rsidP="00AA14CF">
            <w:pPr>
              <w:overflowPunct/>
              <w:autoSpaceDE/>
              <w:autoSpaceDN/>
              <w:adjustRightInd/>
              <w:spacing w:line="276" w:lineRule="auto"/>
              <w:textAlignment w:val="auto"/>
              <w:rPr>
                <w:rFonts w:cs="Tahoma"/>
                <w:sz w:val="16"/>
                <w:szCs w:val="16"/>
              </w:rPr>
            </w:pPr>
            <w:r>
              <w:rPr>
                <w:rFonts w:cs="Tahoma"/>
                <w:sz w:val="16"/>
                <w:szCs w:val="16"/>
              </w:rPr>
              <w:t>N/A</w:t>
            </w:r>
          </w:p>
        </w:tc>
      </w:tr>
    </w:tbl>
    <w:p w:rsidR="001546B9" w:rsidRDefault="001546B9" w:rsidP="00164DFF">
      <w:pPr>
        <w:overflowPunct/>
        <w:autoSpaceDE/>
        <w:autoSpaceDN/>
        <w:adjustRightInd/>
        <w:spacing w:line="276" w:lineRule="auto"/>
        <w:textAlignment w:val="auto"/>
        <w:rPr>
          <w:rFonts w:cs="Tahoma"/>
          <w:sz w:val="16"/>
          <w:szCs w:val="16"/>
        </w:rPr>
      </w:pPr>
    </w:p>
    <w:p w:rsidR="00B8432E" w:rsidRDefault="00B8432E" w:rsidP="00164DFF">
      <w:pPr>
        <w:overflowPunct/>
        <w:autoSpaceDE/>
        <w:autoSpaceDN/>
        <w:adjustRightInd/>
        <w:spacing w:line="276" w:lineRule="auto"/>
        <w:textAlignment w:val="auto"/>
        <w:rPr>
          <w:rFonts w:cs="Tahoma"/>
          <w:sz w:val="16"/>
          <w:szCs w:val="16"/>
        </w:rPr>
      </w:pPr>
    </w:p>
    <w:p w:rsidR="00164DFF" w:rsidRPr="00164DFF" w:rsidRDefault="00164DFF" w:rsidP="00164DFF">
      <w:pPr>
        <w:overflowPunct/>
        <w:autoSpaceDE/>
        <w:autoSpaceDN/>
        <w:adjustRightInd/>
        <w:spacing w:line="276" w:lineRule="auto"/>
        <w:textAlignment w:val="auto"/>
        <w:rPr>
          <w:rFonts w:cs="Tahoma"/>
          <w:b/>
          <w:color w:val="365F91" w:themeColor="accent1" w:themeShade="BF"/>
          <w:sz w:val="16"/>
          <w:szCs w:val="16"/>
        </w:rPr>
      </w:pPr>
      <w:r w:rsidRPr="00164DFF">
        <w:rPr>
          <w:rFonts w:cs="Tahoma"/>
          <w:b/>
          <w:color w:val="365F91" w:themeColor="accent1" w:themeShade="BF"/>
          <w:sz w:val="16"/>
          <w:szCs w:val="16"/>
        </w:rPr>
        <w:t>Glosario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1696"/>
        <w:gridCol w:w="8477"/>
      </w:tblGrid>
      <w:tr w:rsidR="00164DFF" w:rsidTr="00200993">
        <w:tc>
          <w:tcPr>
            <w:tcW w:w="1696" w:type="dxa"/>
            <w:shd w:val="clear" w:color="auto" w:fill="DBE5F1" w:themeFill="accent1" w:themeFillTint="33"/>
          </w:tcPr>
          <w:p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Término</w:t>
            </w:r>
          </w:p>
        </w:tc>
        <w:tc>
          <w:tcPr>
            <w:tcW w:w="8477" w:type="dxa"/>
            <w:shd w:val="clear" w:color="auto" w:fill="DBE5F1" w:themeFill="accent1" w:themeFillTint="33"/>
          </w:tcPr>
          <w:p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Significado</w:t>
            </w:r>
          </w:p>
        </w:tc>
      </w:tr>
      <w:tr w:rsidR="00164DFF" w:rsidTr="00200993">
        <w:tc>
          <w:tcPr>
            <w:tcW w:w="1696" w:type="dxa"/>
          </w:tcPr>
          <w:p w:rsidR="00164DFF" w:rsidRDefault="00164DFF" w:rsidP="00AA14CF">
            <w:pPr>
              <w:overflowPunct/>
              <w:autoSpaceDE/>
              <w:autoSpaceDN/>
              <w:adjustRightInd/>
              <w:spacing w:line="276" w:lineRule="auto"/>
              <w:textAlignment w:val="auto"/>
              <w:rPr>
                <w:rFonts w:cs="Tahoma"/>
                <w:sz w:val="16"/>
                <w:szCs w:val="16"/>
              </w:rPr>
            </w:pPr>
          </w:p>
        </w:tc>
        <w:tc>
          <w:tcPr>
            <w:tcW w:w="8477" w:type="dxa"/>
          </w:tcPr>
          <w:p w:rsidR="00164DFF" w:rsidRDefault="00164DFF" w:rsidP="00AA14CF">
            <w:pPr>
              <w:overflowPunct/>
              <w:autoSpaceDE/>
              <w:autoSpaceDN/>
              <w:adjustRightInd/>
              <w:spacing w:line="276" w:lineRule="auto"/>
              <w:textAlignment w:val="auto"/>
              <w:rPr>
                <w:rFonts w:cs="Tahoma"/>
                <w:sz w:val="16"/>
                <w:szCs w:val="16"/>
              </w:rPr>
            </w:pPr>
          </w:p>
        </w:tc>
      </w:tr>
      <w:tr w:rsidR="0022714E" w:rsidTr="00200993">
        <w:tc>
          <w:tcPr>
            <w:tcW w:w="1696" w:type="dxa"/>
          </w:tcPr>
          <w:p w:rsidR="0022714E" w:rsidRDefault="0022714E" w:rsidP="00AA14CF">
            <w:pPr>
              <w:overflowPunct/>
              <w:autoSpaceDE/>
              <w:autoSpaceDN/>
              <w:adjustRightInd/>
              <w:spacing w:line="276" w:lineRule="auto"/>
              <w:textAlignment w:val="auto"/>
              <w:rPr>
                <w:rFonts w:cs="Tahoma"/>
                <w:sz w:val="16"/>
                <w:szCs w:val="16"/>
              </w:rPr>
            </w:pPr>
          </w:p>
        </w:tc>
        <w:tc>
          <w:tcPr>
            <w:tcW w:w="8477" w:type="dxa"/>
          </w:tcPr>
          <w:p w:rsidR="0022714E" w:rsidRDefault="0022714E" w:rsidP="00AA14CF">
            <w:pPr>
              <w:overflowPunct/>
              <w:autoSpaceDE/>
              <w:autoSpaceDN/>
              <w:adjustRightInd/>
              <w:spacing w:line="276" w:lineRule="auto"/>
              <w:textAlignment w:val="auto"/>
              <w:rPr>
                <w:rFonts w:cs="Tahoma"/>
                <w:sz w:val="16"/>
                <w:szCs w:val="16"/>
              </w:rPr>
            </w:pPr>
          </w:p>
        </w:tc>
      </w:tr>
    </w:tbl>
    <w:p w:rsidR="001546B9" w:rsidRDefault="001546B9" w:rsidP="00311AA9">
      <w:pPr>
        <w:overflowPunct/>
        <w:autoSpaceDE/>
        <w:autoSpaceDN/>
        <w:adjustRightInd/>
        <w:spacing w:after="200" w:line="276" w:lineRule="auto"/>
        <w:textAlignment w:val="auto"/>
        <w:rPr>
          <w:rFonts w:cs="Tahoma"/>
          <w:sz w:val="16"/>
          <w:szCs w:val="16"/>
        </w:rPr>
      </w:pPr>
    </w:p>
    <w:tbl>
      <w:tblPr>
        <w:tblStyle w:val="Tablaconcuadrcula"/>
        <w:tblW w:w="0" w:type="auto"/>
        <w:tblLook w:val="04A0" w:firstRow="1" w:lastRow="0" w:firstColumn="1" w:lastColumn="0" w:noHBand="0" w:noVBand="1"/>
      </w:tblPr>
      <w:tblGrid>
        <w:gridCol w:w="10173"/>
      </w:tblGrid>
      <w:tr w:rsidR="000766CE" w:rsidRPr="001433B3" w:rsidTr="0022714E">
        <w:tc>
          <w:tcPr>
            <w:tcW w:w="10173" w:type="dxa"/>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rsidR="000766CE" w:rsidRPr="001433B3" w:rsidRDefault="000766CE" w:rsidP="0022714E">
            <w:pPr>
              <w:jc w:val="center"/>
              <w:rPr>
                <w:rFonts w:cs="Tahoma"/>
                <w:b/>
                <w:color w:val="365F91" w:themeColor="accent1" w:themeShade="BF"/>
                <w:sz w:val="16"/>
                <w:szCs w:val="16"/>
              </w:rPr>
            </w:pPr>
            <w:r>
              <w:rPr>
                <w:rFonts w:cs="Tahoma"/>
                <w:b/>
                <w:color w:val="365F91" w:themeColor="accent1" w:themeShade="BF"/>
                <w:sz w:val="16"/>
                <w:szCs w:val="16"/>
              </w:rPr>
              <w:t>Des</w:t>
            </w:r>
            <w:r w:rsidRPr="001433B3">
              <w:rPr>
                <w:rFonts w:cs="Tahoma"/>
                <w:b/>
                <w:color w:val="365F91" w:themeColor="accent1" w:themeShade="BF"/>
                <w:sz w:val="16"/>
                <w:szCs w:val="16"/>
              </w:rPr>
              <w:t>cripción del requerimiento funcional</w:t>
            </w:r>
          </w:p>
        </w:tc>
      </w:tr>
    </w:tbl>
    <w:p w:rsidR="000766CE" w:rsidRDefault="000766CE" w:rsidP="000766CE">
      <w:pPr>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rsidTr="0022714E">
        <w:tc>
          <w:tcPr>
            <w:tcW w:w="356" w:type="dxa"/>
            <w:shd w:val="clear" w:color="auto" w:fill="DBE5F1" w:themeFill="accent1" w:themeFillTint="33"/>
          </w:tcPr>
          <w:p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Precondición</w:t>
            </w:r>
          </w:p>
        </w:tc>
        <w:tc>
          <w:tcPr>
            <w:tcW w:w="4820" w:type="dxa"/>
            <w:shd w:val="clear" w:color="auto" w:fill="DBE5F1" w:themeFill="accent1" w:themeFillTint="33"/>
          </w:tcPr>
          <w:p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rsidTr="0022714E">
        <w:tc>
          <w:tcPr>
            <w:tcW w:w="356" w:type="dxa"/>
          </w:tcPr>
          <w:p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rsidR="000766CE" w:rsidRDefault="00E87F58" w:rsidP="006128CB">
            <w:pPr>
              <w:overflowPunct/>
              <w:textAlignment w:val="auto"/>
              <w:rPr>
                <w:rFonts w:cs="Tahoma"/>
                <w:sz w:val="16"/>
                <w:szCs w:val="16"/>
              </w:rPr>
            </w:pPr>
            <w:r>
              <w:rPr>
                <w:rFonts w:cs="Tahoma"/>
                <w:sz w:val="16"/>
                <w:szCs w:val="16"/>
              </w:rPr>
              <w:t>Solicitud de crédito</w:t>
            </w:r>
          </w:p>
        </w:tc>
        <w:tc>
          <w:tcPr>
            <w:tcW w:w="4820" w:type="dxa"/>
          </w:tcPr>
          <w:p w:rsidR="000766CE" w:rsidRDefault="00E87F58" w:rsidP="0022714E">
            <w:pPr>
              <w:overflowPunct/>
              <w:autoSpaceDE/>
              <w:autoSpaceDN/>
              <w:adjustRightInd/>
              <w:spacing w:line="276" w:lineRule="auto"/>
              <w:textAlignment w:val="auto"/>
              <w:rPr>
                <w:rFonts w:cs="Tahoma"/>
                <w:sz w:val="16"/>
                <w:szCs w:val="16"/>
              </w:rPr>
            </w:pPr>
            <w:r>
              <w:rPr>
                <w:rFonts w:cs="Tahoma"/>
                <w:sz w:val="16"/>
                <w:szCs w:val="16"/>
              </w:rPr>
              <w:t>Originación / Dispositivo Móvil</w:t>
            </w:r>
          </w:p>
        </w:tc>
      </w:tr>
      <w:tr w:rsidR="0022714E" w:rsidTr="0022714E">
        <w:tc>
          <w:tcPr>
            <w:tcW w:w="356" w:type="dxa"/>
          </w:tcPr>
          <w:p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rsidR="0022714E" w:rsidRDefault="0022714E" w:rsidP="0022714E">
            <w:pPr>
              <w:overflowPunct/>
              <w:textAlignment w:val="auto"/>
              <w:rPr>
                <w:rFonts w:cs="Tahoma"/>
                <w:b/>
                <w:i/>
                <w:color w:val="365F91" w:themeColor="accent1" w:themeShade="BF"/>
                <w:sz w:val="16"/>
                <w:szCs w:val="16"/>
              </w:rPr>
            </w:pPr>
          </w:p>
        </w:tc>
        <w:tc>
          <w:tcPr>
            <w:tcW w:w="4820" w:type="dxa"/>
          </w:tcPr>
          <w:p w:rsidR="0022714E" w:rsidRDefault="0022714E" w:rsidP="0022714E">
            <w:pPr>
              <w:overflowPunct/>
              <w:autoSpaceDE/>
              <w:autoSpaceDN/>
              <w:adjustRightInd/>
              <w:spacing w:line="276" w:lineRule="auto"/>
              <w:textAlignment w:val="auto"/>
              <w:rPr>
                <w:rFonts w:cs="Tahoma"/>
                <w:sz w:val="16"/>
                <w:szCs w:val="16"/>
              </w:rPr>
            </w:pPr>
          </w:p>
        </w:tc>
      </w:tr>
    </w:tbl>
    <w:p w:rsidR="000766CE" w:rsidRPr="000347E1" w:rsidRDefault="000766CE" w:rsidP="000766CE">
      <w:pPr>
        <w:overflowPunct/>
        <w:textAlignment w:val="auto"/>
        <w:rPr>
          <w:rFonts w:cs="Tahoma"/>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rsidTr="0022714E">
        <w:tc>
          <w:tcPr>
            <w:tcW w:w="356" w:type="dxa"/>
            <w:shd w:val="clear" w:color="auto" w:fill="DBE5F1" w:themeFill="accent1" w:themeFillTint="33"/>
          </w:tcPr>
          <w:p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Post-condición</w:t>
            </w:r>
          </w:p>
        </w:tc>
        <w:tc>
          <w:tcPr>
            <w:tcW w:w="4820" w:type="dxa"/>
            <w:shd w:val="clear" w:color="auto" w:fill="DBE5F1" w:themeFill="accent1" w:themeFillTint="33"/>
          </w:tcPr>
          <w:p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rsidTr="0022714E">
        <w:tc>
          <w:tcPr>
            <w:tcW w:w="356" w:type="dxa"/>
          </w:tcPr>
          <w:p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rsidR="000766CE" w:rsidRDefault="00E87F58" w:rsidP="006128CB">
            <w:pPr>
              <w:overflowPunct/>
              <w:textAlignment w:val="auto"/>
              <w:rPr>
                <w:rFonts w:cs="Tahoma"/>
                <w:sz w:val="16"/>
                <w:szCs w:val="16"/>
              </w:rPr>
            </w:pPr>
            <w:r>
              <w:rPr>
                <w:rFonts w:cs="Tahoma"/>
                <w:sz w:val="16"/>
                <w:szCs w:val="16"/>
              </w:rPr>
              <w:t>Validación de Riesgo</w:t>
            </w:r>
          </w:p>
        </w:tc>
        <w:tc>
          <w:tcPr>
            <w:tcW w:w="4820" w:type="dxa"/>
          </w:tcPr>
          <w:p w:rsidR="000766CE" w:rsidRDefault="00E87F58" w:rsidP="0022714E">
            <w:pPr>
              <w:overflowPunct/>
              <w:autoSpaceDE/>
              <w:autoSpaceDN/>
              <w:adjustRightInd/>
              <w:spacing w:line="276" w:lineRule="auto"/>
              <w:textAlignment w:val="auto"/>
              <w:rPr>
                <w:rFonts w:cs="Tahoma"/>
                <w:sz w:val="16"/>
                <w:szCs w:val="16"/>
              </w:rPr>
            </w:pPr>
            <w:r>
              <w:rPr>
                <w:rFonts w:cs="Tahoma"/>
                <w:sz w:val="16"/>
                <w:szCs w:val="16"/>
              </w:rPr>
              <w:t>Módulo Validador</w:t>
            </w:r>
          </w:p>
        </w:tc>
      </w:tr>
      <w:tr w:rsidR="0022714E" w:rsidTr="0022714E">
        <w:tc>
          <w:tcPr>
            <w:tcW w:w="356" w:type="dxa"/>
          </w:tcPr>
          <w:p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rsidR="0022714E" w:rsidRDefault="0022714E" w:rsidP="0022714E">
            <w:pPr>
              <w:overflowPunct/>
              <w:autoSpaceDE/>
              <w:autoSpaceDN/>
              <w:adjustRightInd/>
              <w:spacing w:line="276" w:lineRule="auto"/>
              <w:textAlignment w:val="auto"/>
              <w:rPr>
                <w:rFonts w:cs="Tahoma"/>
                <w:i/>
                <w:color w:val="365F91" w:themeColor="accent1" w:themeShade="BF"/>
                <w:sz w:val="16"/>
                <w:szCs w:val="16"/>
              </w:rPr>
            </w:pPr>
          </w:p>
        </w:tc>
        <w:tc>
          <w:tcPr>
            <w:tcW w:w="4820" w:type="dxa"/>
          </w:tcPr>
          <w:p w:rsidR="0022714E" w:rsidRDefault="0022714E" w:rsidP="0022714E">
            <w:pPr>
              <w:overflowPunct/>
              <w:autoSpaceDE/>
              <w:autoSpaceDN/>
              <w:adjustRightInd/>
              <w:spacing w:line="276" w:lineRule="auto"/>
              <w:textAlignment w:val="auto"/>
              <w:rPr>
                <w:rFonts w:cs="Tahoma"/>
                <w:sz w:val="16"/>
                <w:szCs w:val="16"/>
              </w:rPr>
            </w:pPr>
          </w:p>
        </w:tc>
      </w:tr>
    </w:tbl>
    <w:p w:rsidR="00BB40D4" w:rsidRDefault="00BB40D4" w:rsidP="00311AA9">
      <w:pPr>
        <w:overflowPunct/>
        <w:autoSpaceDE/>
        <w:autoSpaceDN/>
        <w:adjustRightInd/>
        <w:spacing w:after="200" w:line="276" w:lineRule="auto"/>
        <w:textAlignment w:val="auto"/>
        <w:rPr>
          <w:rFonts w:cs="Tahoma"/>
          <w:sz w:val="16"/>
          <w:szCs w:val="16"/>
        </w:rPr>
      </w:pPr>
    </w:p>
    <w:p w:rsidR="007E4A14" w:rsidRDefault="007E4A14" w:rsidP="00311AA9">
      <w:pPr>
        <w:overflowPunct/>
        <w:autoSpaceDE/>
        <w:autoSpaceDN/>
        <w:adjustRightInd/>
        <w:spacing w:after="200" w:line="276" w:lineRule="auto"/>
        <w:textAlignment w:val="auto"/>
        <w:rPr>
          <w:rFonts w:cs="Tahoma"/>
          <w:sz w:val="16"/>
          <w:szCs w:val="16"/>
        </w:rPr>
      </w:pPr>
    </w:p>
    <w:p w:rsidR="00BB40D4" w:rsidRDefault="00BB40D4" w:rsidP="00311AA9">
      <w:pPr>
        <w:overflowPunct/>
        <w:autoSpaceDE/>
        <w:autoSpaceDN/>
        <w:adjustRightInd/>
        <w:spacing w:after="200" w:line="276" w:lineRule="auto"/>
        <w:textAlignment w:val="auto"/>
        <w:rPr>
          <w:rFonts w:cs="Tahoma"/>
          <w:sz w:val="16"/>
          <w:szCs w:val="16"/>
        </w:rPr>
      </w:pPr>
    </w:p>
    <w:p w:rsidR="000766CE" w:rsidRDefault="000766CE" w:rsidP="00311AA9">
      <w:pPr>
        <w:overflowPunct/>
        <w:autoSpaceDE/>
        <w:autoSpaceDN/>
        <w:adjustRightInd/>
        <w:spacing w:after="200" w:line="276" w:lineRule="auto"/>
        <w:textAlignment w:val="auto"/>
        <w:rPr>
          <w:rFonts w:cs="Tahoma"/>
          <w:sz w:val="16"/>
          <w:szCs w:val="16"/>
        </w:rPr>
      </w:pPr>
    </w:p>
    <w:p w:rsidR="000766CE" w:rsidRDefault="000766CE" w:rsidP="00311AA9">
      <w:pPr>
        <w:overflowPunct/>
        <w:autoSpaceDE/>
        <w:autoSpaceDN/>
        <w:adjustRightInd/>
        <w:spacing w:after="200" w:line="276" w:lineRule="auto"/>
        <w:textAlignment w:val="auto"/>
        <w:rPr>
          <w:rFonts w:cs="Tahoma"/>
          <w:sz w:val="16"/>
          <w:szCs w:val="16"/>
        </w:rPr>
      </w:pPr>
    </w:p>
    <w:p w:rsidR="003929DE" w:rsidRPr="001433B3" w:rsidRDefault="003929DE" w:rsidP="00AC089F">
      <w:pPr>
        <w:pStyle w:val="Note"/>
        <w:numPr>
          <w:ilvl w:val="0"/>
          <w:numId w:val="2"/>
        </w:numPr>
        <w:pBdr>
          <w:bottom w:val="single" w:sz="6" w:space="0" w:color="auto" w:shadow="1"/>
        </w:pBdr>
        <w:rPr>
          <w:rFonts w:cs="Tahoma"/>
          <w:sz w:val="16"/>
          <w:szCs w:val="16"/>
        </w:rPr>
      </w:pPr>
      <w:r w:rsidRPr="001433B3">
        <w:rPr>
          <w:rFonts w:cs="Tahoma"/>
          <w:sz w:val="16"/>
          <w:szCs w:val="16"/>
        </w:rPr>
        <w:lastRenderedPageBreak/>
        <w:t>If you use a user-friendly name for this customization as the replacement for &lt;Subject&gt;, the following paragraphs will default nicely.</w:t>
      </w:r>
    </w:p>
    <w:p w:rsidR="003929DE" w:rsidRPr="001433B3" w:rsidRDefault="003929DE" w:rsidP="00AC089F">
      <w:pPr>
        <w:pStyle w:val="Note"/>
        <w:numPr>
          <w:ilvl w:val="0"/>
          <w:numId w:val="2"/>
        </w:numPr>
        <w:pBdr>
          <w:bottom w:val="single" w:sz="6" w:space="0" w:color="auto" w:shadow="1"/>
        </w:pBdr>
        <w:overflowPunct/>
        <w:autoSpaceDE/>
        <w:autoSpaceDN/>
        <w:adjustRightInd/>
        <w:spacing w:before="0" w:after="0"/>
        <w:jc w:val="both"/>
        <w:textAlignment w:val="auto"/>
        <w:rPr>
          <w:rFonts w:cs="Tahoma"/>
          <w:sz w:val="16"/>
          <w:szCs w:val="16"/>
        </w:rPr>
      </w:pPr>
      <w:bookmarkStart w:id="3" w:name="_Toc224628988"/>
      <w:bookmarkStart w:id="4" w:name="_Toc141942972"/>
    </w:p>
    <w:bookmarkEnd w:id="3"/>
    <w:p w:rsidR="003929DE" w:rsidRPr="001433B3" w:rsidRDefault="003929DE" w:rsidP="00F91FD3">
      <w:pPr>
        <w:pStyle w:val="Note"/>
        <w:overflowPunct/>
        <w:autoSpaceDE/>
        <w:autoSpaceDN/>
        <w:adjustRightInd/>
        <w:spacing w:before="0" w:after="0"/>
        <w:ind w:left="0" w:right="6536" w:firstLine="0"/>
        <w:jc w:val="both"/>
        <w:textAlignment w:val="auto"/>
        <w:rPr>
          <w:rFonts w:cs="Tahoma"/>
          <w:b/>
          <w:sz w:val="16"/>
          <w:szCs w:val="16"/>
        </w:rPr>
      </w:pPr>
    </w:p>
    <w:p w:rsidR="006E79DC" w:rsidRPr="00F91FD3" w:rsidRDefault="00F91FD3" w:rsidP="00AC089F">
      <w:pPr>
        <w:pStyle w:val="Ttulo1"/>
        <w:numPr>
          <w:ilvl w:val="0"/>
          <w:numId w:val="5"/>
        </w:numPr>
      </w:pPr>
      <w:bookmarkStart w:id="5" w:name="_Toc401051585"/>
      <w:r w:rsidRPr="00F91FD3">
        <w:t>Lista de chequeo para la definición del requerimiento.</w:t>
      </w:r>
      <w:bookmarkEnd w:id="5"/>
      <w:r w:rsidRPr="00F91FD3">
        <w:t xml:space="preserve">  </w:t>
      </w:r>
    </w:p>
    <w:p w:rsidR="00F91FD3" w:rsidRDefault="00F91FD3" w:rsidP="00F91FD3">
      <w:pPr>
        <w:overflowPunct/>
        <w:autoSpaceDE/>
        <w:autoSpaceDN/>
        <w:adjustRightInd/>
        <w:spacing w:line="276" w:lineRule="auto"/>
        <w:textAlignment w:val="auto"/>
        <w:rPr>
          <w:rFonts w:cs="Tahoma"/>
          <w:b/>
          <w:color w:val="548DD4" w:themeColor="text2" w:themeTint="99"/>
          <w:sz w:val="16"/>
          <w:szCs w:val="16"/>
        </w:rPr>
      </w:pPr>
    </w:p>
    <w:p w:rsidR="00F91FD3" w:rsidRPr="00F91FD3" w:rsidRDefault="00F91FD3" w:rsidP="00F91FD3">
      <w:pPr>
        <w:overflowPunct/>
        <w:autoSpaceDE/>
        <w:autoSpaceDN/>
        <w:adjustRightInd/>
        <w:spacing w:line="276" w:lineRule="auto"/>
        <w:textAlignment w:val="auto"/>
        <w:rPr>
          <w:rFonts w:cs="Tahoma"/>
          <w:i/>
          <w:color w:val="548DD4" w:themeColor="text2" w:themeTint="99"/>
          <w:sz w:val="16"/>
          <w:szCs w:val="16"/>
        </w:rPr>
      </w:pPr>
      <w:r w:rsidRPr="00F91FD3">
        <w:rPr>
          <w:rFonts w:cs="Tahoma"/>
          <w:i/>
          <w:color w:val="548DD4" w:themeColor="text2" w:themeTint="99"/>
          <w:sz w:val="16"/>
          <w:szCs w:val="16"/>
        </w:rPr>
        <w:t>(Los valores ingresados en la lista de chequeo son parte de la solicitud del requerimiento)</w:t>
      </w:r>
    </w:p>
    <w:p w:rsidR="00F91FD3" w:rsidRPr="00F91FD3" w:rsidRDefault="00F91FD3" w:rsidP="00F91FD3">
      <w:pPr>
        <w:overflowPunct/>
        <w:autoSpaceDE/>
        <w:autoSpaceDN/>
        <w:adjustRightInd/>
        <w:spacing w:line="276" w:lineRule="auto"/>
        <w:textAlignment w:val="auto"/>
        <w:rPr>
          <w:rFonts w:cs="Tahoma"/>
          <w:b/>
          <w:color w:val="548DD4" w:themeColor="text2" w:themeTint="99"/>
          <w:sz w:val="16"/>
          <w:szCs w:val="16"/>
        </w:rPr>
      </w:pPr>
    </w:p>
    <w:tbl>
      <w:tblPr>
        <w:tblW w:w="5000" w:type="pct"/>
        <w:tblInd w:w="-85" w:type="dxa"/>
        <w:tbl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insideH w:val="single" w:sz="4" w:space="0" w:color="365F91" w:themeColor="accent1" w:themeShade="BF"/>
          <w:insideV w:val="single" w:sz="4" w:space="0" w:color="365F91" w:themeColor="accent1" w:themeShade="BF"/>
        </w:tblBorders>
        <w:tblLayout w:type="fixed"/>
        <w:tblCellMar>
          <w:left w:w="57" w:type="dxa"/>
          <w:right w:w="57" w:type="dxa"/>
        </w:tblCellMar>
        <w:tblLook w:val="04A0" w:firstRow="1" w:lastRow="0" w:firstColumn="1" w:lastColumn="0" w:noHBand="0" w:noVBand="1"/>
      </w:tblPr>
      <w:tblGrid>
        <w:gridCol w:w="404"/>
        <w:gridCol w:w="538"/>
        <w:gridCol w:w="4446"/>
        <w:gridCol w:w="575"/>
        <w:gridCol w:w="4234"/>
      </w:tblGrid>
      <w:tr w:rsidR="006E79DC" w:rsidRPr="00E34B74" w:rsidTr="007F2A38">
        <w:trPr>
          <w:trHeight w:val="20"/>
        </w:trPr>
        <w:tc>
          <w:tcPr>
            <w:tcW w:w="198" w:type="pct"/>
            <w:shd w:val="clear" w:color="auto" w:fill="DBE5F1" w:themeFill="accent1" w:themeFillTint="33"/>
            <w:noWrap/>
          </w:tcPr>
          <w:p w:rsidR="006E79DC" w:rsidRPr="006E79DC" w:rsidRDefault="006E79DC" w:rsidP="006E79DC">
            <w:pPr>
              <w:overflowPunct/>
              <w:autoSpaceDE/>
              <w:autoSpaceDN/>
              <w:adjustRightInd/>
              <w:ind w:left="360"/>
              <w:textAlignment w:val="auto"/>
              <w:rPr>
                <w:rFonts w:ascii="Calibri" w:hAnsi="Calibri"/>
                <w:b/>
                <w:bCs/>
                <w:iCs/>
                <w:color w:val="000000"/>
                <w:sz w:val="16"/>
                <w:szCs w:val="16"/>
                <w:lang w:eastAsia="es-CO"/>
              </w:rPr>
            </w:pPr>
          </w:p>
        </w:tc>
        <w:tc>
          <w:tcPr>
            <w:tcW w:w="2444" w:type="pct"/>
            <w:gridSpan w:val="2"/>
            <w:shd w:val="clear" w:color="auto" w:fill="DBE5F1" w:themeFill="accent1" w:themeFillTint="33"/>
            <w:noWrap/>
            <w:vAlign w:val="center"/>
          </w:tcPr>
          <w:p w:rsidR="006E79DC" w:rsidRPr="00E34B74" w:rsidRDefault="00F0529A" w:rsidP="00F0529A">
            <w:pPr>
              <w:rPr>
                <w:rFonts w:ascii="Calibri" w:hAnsi="Calibri"/>
                <w:b/>
                <w:bCs/>
                <w:i/>
                <w:iCs/>
                <w:color w:val="000000"/>
                <w:sz w:val="16"/>
                <w:szCs w:val="16"/>
                <w:u w:val="single"/>
                <w:lang w:eastAsia="es-CO"/>
              </w:rPr>
            </w:pPr>
            <w:r>
              <w:rPr>
                <w:rFonts w:cs="Tahoma"/>
                <w:b/>
                <w:color w:val="365F91" w:themeColor="accent1" w:themeShade="BF"/>
                <w:sz w:val="16"/>
                <w:szCs w:val="16"/>
              </w:rPr>
              <w:t>Otras especificaciones</w:t>
            </w:r>
          </w:p>
        </w:tc>
        <w:tc>
          <w:tcPr>
            <w:tcW w:w="2358" w:type="pct"/>
            <w:gridSpan w:val="2"/>
            <w:shd w:val="clear" w:color="auto" w:fill="DBE5F1" w:themeFill="accent1" w:themeFillTint="33"/>
            <w:noWrap/>
            <w:vAlign w:val="bottom"/>
          </w:tcPr>
          <w:p w:rsidR="006E79DC" w:rsidRPr="00F0529A" w:rsidRDefault="006E79DC" w:rsidP="00200993">
            <w:pPr>
              <w:jc w:val="center"/>
              <w:rPr>
                <w:rFonts w:cs="Tahoma"/>
                <w:b/>
                <w:color w:val="365F91" w:themeColor="accent1" w:themeShade="BF"/>
                <w:sz w:val="16"/>
                <w:szCs w:val="16"/>
              </w:rPr>
            </w:pPr>
            <w:r w:rsidRPr="00F0529A">
              <w:rPr>
                <w:rFonts w:cs="Tahoma"/>
                <w:b/>
                <w:color w:val="365F91" w:themeColor="accent1" w:themeShade="BF"/>
                <w:sz w:val="16"/>
                <w:szCs w:val="16"/>
              </w:rPr>
              <w:t>Descripción o selección</w:t>
            </w:r>
          </w:p>
          <w:p w:rsidR="006E79DC" w:rsidRPr="00E34B74" w:rsidRDefault="006E79DC" w:rsidP="00200993">
            <w:pPr>
              <w:jc w:val="center"/>
              <w:rPr>
                <w:rFonts w:ascii="Calibri" w:hAnsi="Calibri"/>
                <w:b/>
                <w:color w:val="000000"/>
                <w:sz w:val="16"/>
                <w:szCs w:val="16"/>
                <w:lang w:eastAsia="es-CO"/>
              </w:rPr>
            </w:pPr>
            <w:r w:rsidRPr="00F0529A">
              <w:rPr>
                <w:rFonts w:cs="Tahoma"/>
                <w:b/>
                <w:color w:val="365F91" w:themeColor="accent1" w:themeShade="BF"/>
                <w:sz w:val="16"/>
                <w:szCs w:val="16"/>
              </w:rPr>
              <w:t>(Marque con “x” la casilla) según corresponda.</w:t>
            </w:r>
          </w:p>
        </w:tc>
      </w:tr>
      <w:tr w:rsidR="006E79DC" w:rsidRPr="00E34B74" w:rsidTr="007F2A38">
        <w:trPr>
          <w:trHeight w:val="20"/>
        </w:trPr>
        <w:tc>
          <w:tcPr>
            <w:tcW w:w="198" w:type="pct"/>
            <w:shd w:val="clear" w:color="auto" w:fill="auto"/>
            <w:noWrap/>
          </w:tcPr>
          <w:p w:rsidR="006E79DC" w:rsidRPr="00F0529A" w:rsidRDefault="006E79DC"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rsidR="006E79DC" w:rsidRDefault="006E79DC" w:rsidP="00623E49">
            <w:pPr>
              <w:rPr>
                <w:rFonts w:ascii="Calibri" w:hAnsi="Calibri"/>
                <w:color w:val="000000"/>
                <w:sz w:val="16"/>
                <w:szCs w:val="16"/>
                <w:lang w:eastAsia="es-CO"/>
              </w:rPr>
            </w:pPr>
            <w:r>
              <w:rPr>
                <w:rFonts w:ascii="Calibri" w:hAnsi="Calibri"/>
                <w:color w:val="000000"/>
                <w:sz w:val="16"/>
                <w:szCs w:val="16"/>
                <w:lang w:eastAsia="es-CO"/>
              </w:rPr>
              <w:t>¿</w:t>
            </w:r>
            <w:r w:rsidR="00623E49">
              <w:rPr>
                <w:rFonts w:ascii="Calibri" w:hAnsi="Calibri"/>
                <w:color w:val="000000"/>
                <w:sz w:val="16"/>
                <w:szCs w:val="16"/>
                <w:lang w:eastAsia="es-CO"/>
              </w:rPr>
              <w:t>Se debe contar con una opción de autenticación de usuarios</w:t>
            </w:r>
            <w:r>
              <w:rPr>
                <w:rFonts w:ascii="Calibri" w:hAnsi="Calibri"/>
                <w:color w:val="000000"/>
                <w:sz w:val="16"/>
                <w:szCs w:val="16"/>
                <w:lang w:eastAsia="es-CO"/>
              </w:rPr>
              <w:t>?</w:t>
            </w:r>
          </w:p>
        </w:tc>
        <w:tc>
          <w:tcPr>
            <w:tcW w:w="2358" w:type="pct"/>
            <w:gridSpan w:val="2"/>
            <w:shd w:val="clear" w:color="auto" w:fill="auto"/>
            <w:noWrap/>
          </w:tcPr>
          <w:p w:rsidR="0022714E" w:rsidRDefault="006E79DC" w:rsidP="0022714E">
            <w:pPr>
              <w:rPr>
                <w:color w:val="000000"/>
                <w:sz w:val="16"/>
                <w:szCs w:val="16"/>
                <w:lang w:eastAsia="es-CO"/>
              </w:rPr>
            </w:pPr>
            <w:r w:rsidRPr="00C91A48">
              <w:rPr>
                <w:color w:val="000000"/>
                <w:sz w:val="16"/>
                <w:szCs w:val="16"/>
                <w:lang w:eastAsia="es-CO"/>
              </w:rPr>
              <w:t>SI</w:t>
            </w:r>
            <w:sdt>
              <w:sdtPr>
                <w:rPr>
                  <w:color w:val="000000"/>
                  <w:sz w:val="16"/>
                  <w:szCs w:val="16"/>
                  <w:lang w:eastAsia="es-CO"/>
                </w:rPr>
                <w:id w:val="1882213429"/>
              </w:sdtPr>
              <w:sdtEndPr/>
              <w:sdtContent>
                <w:sdt>
                  <w:sdtPr>
                    <w:rPr>
                      <w:rFonts w:cs="Tahoma"/>
                      <w:sz w:val="16"/>
                      <w:szCs w:val="16"/>
                    </w:rPr>
                    <w:id w:val="790013065"/>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sdtContent>
            </w:sdt>
            <w:r w:rsidR="00F0529A" w:rsidRPr="00C91A48">
              <w:rPr>
                <w:color w:val="000000"/>
                <w:sz w:val="16"/>
                <w:szCs w:val="16"/>
                <w:lang w:eastAsia="es-CO"/>
              </w:rPr>
              <w:t xml:space="preserve">,    </w:t>
            </w:r>
            <w:r w:rsidRPr="00C91A48">
              <w:rPr>
                <w:color w:val="000000"/>
                <w:sz w:val="16"/>
                <w:szCs w:val="16"/>
                <w:lang w:eastAsia="es-CO"/>
              </w:rPr>
              <w:t xml:space="preserve">NO </w:t>
            </w:r>
            <w:sdt>
              <w:sdtPr>
                <w:rPr>
                  <w:color w:val="000000"/>
                  <w:sz w:val="16"/>
                  <w:szCs w:val="16"/>
                  <w:lang w:eastAsia="es-CO"/>
                </w:rPr>
                <w:id w:val="-702012436"/>
              </w:sdtPr>
              <w:sdtEndPr/>
              <w:sdtContent>
                <w:sdt>
                  <w:sdtPr>
                    <w:rPr>
                      <w:rFonts w:cs="Tahoma"/>
                      <w:sz w:val="16"/>
                      <w:szCs w:val="16"/>
                    </w:rPr>
                    <w:id w:val="1316532971"/>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E4C21" w:rsidRPr="00C91A48" w:rsidRDefault="00AE4C21" w:rsidP="00AE4C21">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163592136"/>
              </w:sdtPr>
              <w:sdtEndPr/>
              <w:sdtContent>
                <w:sdt>
                  <w:sdtPr>
                    <w:rPr>
                      <w:rFonts w:cs="Tahoma"/>
                      <w:sz w:val="16"/>
                      <w:szCs w:val="16"/>
                    </w:rPr>
                    <w:id w:val="1214083057"/>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623E49" w:rsidRPr="00E34B74" w:rsidTr="007F2A38">
        <w:trPr>
          <w:trHeight w:val="20"/>
        </w:trPr>
        <w:tc>
          <w:tcPr>
            <w:tcW w:w="198" w:type="pct"/>
            <w:shd w:val="clear" w:color="auto" w:fill="auto"/>
            <w:noWrap/>
          </w:tcPr>
          <w:p w:rsidR="00623E49" w:rsidRPr="00F0529A" w:rsidRDefault="00623E49"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rsidR="00623E49" w:rsidRDefault="003402C2" w:rsidP="00623E49">
            <w:pPr>
              <w:rPr>
                <w:rFonts w:ascii="Calibri" w:hAnsi="Calibri"/>
                <w:color w:val="000000"/>
                <w:sz w:val="16"/>
                <w:szCs w:val="16"/>
                <w:lang w:eastAsia="es-CO"/>
              </w:rPr>
            </w:pPr>
            <w:r>
              <w:rPr>
                <w:rFonts w:ascii="Calibri" w:hAnsi="Calibri"/>
                <w:color w:val="000000"/>
                <w:sz w:val="16"/>
                <w:szCs w:val="16"/>
                <w:lang w:eastAsia="es-CO"/>
              </w:rPr>
              <w:t>¿Qué perfil</w:t>
            </w:r>
            <w:r w:rsidR="00623E49">
              <w:rPr>
                <w:rFonts w:ascii="Calibri" w:hAnsi="Calibri"/>
                <w:color w:val="000000"/>
                <w:sz w:val="16"/>
                <w:szCs w:val="16"/>
                <w:lang w:eastAsia="es-CO"/>
              </w:rPr>
              <w:t xml:space="preserve"> deben definirse para la utilización de la funcionalidad?</w:t>
            </w:r>
          </w:p>
        </w:tc>
        <w:tc>
          <w:tcPr>
            <w:tcW w:w="2358" w:type="pct"/>
            <w:gridSpan w:val="2"/>
            <w:shd w:val="clear" w:color="auto" w:fill="auto"/>
            <w:noWrap/>
          </w:tcPr>
          <w:p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4057412"/>
              </w:sdtPr>
              <w:sdtEndPr/>
              <w:sdtContent>
                <w:sdt>
                  <w:sdtPr>
                    <w:rPr>
                      <w:rFonts w:cs="Tahoma"/>
                      <w:sz w:val="16"/>
                      <w:szCs w:val="16"/>
                    </w:rPr>
                    <w:id w:val="28547700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987745236"/>
              </w:sdtPr>
              <w:sdtEndPr/>
              <w:sdtContent>
                <w:sdt>
                  <w:sdtPr>
                    <w:rPr>
                      <w:rFonts w:cs="Tahoma"/>
                      <w:sz w:val="16"/>
                      <w:szCs w:val="16"/>
                    </w:rPr>
                    <w:id w:val="-4730535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623E49" w:rsidRDefault="003402C2" w:rsidP="00623E49">
            <w:pPr>
              <w:rPr>
                <w:i/>
                <w:color w:val="548DD4" w:themeColor="text2" w:themeTint="99"/>
                <w:sz w:val="16"/>
                <w:szCs w:val="16"/>
                <w:lang w:eastAsia="es-CO"/>
              </w:rPr>
            </w:pPr>
            <w:r w:rsidRPr="003402C2">
              <w:rPr>
                <w:i/>
                <w:color w:val="548DD4" w:themeColor="text2" w:themeTint="99"/>
                <w:sz w:val="16"/>
                <w:szCs w:val="16"/>
                <w:lang w:eastAsia="es-CO"/>
              </w:rPr>
              <w:t>(</w:t>
            </w:r>
            <w:r>
              <w:rPr>
                <w:i/>
                <w:color w:val="548DD4" w:themeColor="text2" w:themeTint="99"/>
                <w:sz w:val="16"/>
                <w:szCs w:val="16"/>
                <w:lang w:eastAsia="es-CO"/>
              </w:rPr>
              <w:t>Indique el (las) área(s) que haría(n) uso de la funcionalidad</w:t>
            </w:r>
            <w:r w:rsidRPr="003402C2">
              <w:rPr>
                <w:i/>
                <w:color w:val="548DD4" w:themeColor="text2" w:themeTint="99"/>
                <w:sz w:val="16"/>
                <w:szCs w:val="16"/>
                <w:lang w:eastAsia="es-CO"/>
              </w:rPr>
              <w:t>)</w:t>
            </w:r>
          </w:p>
          <w:p w:rsidR="00AE4C21" w:rsidRPr="003402C2" w:rsidRDefault="00AE4C21" w:rsidP="00623E49">
            <w:pPr>
              <w:rPr>
                <w:i/>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17401641"/>
              </w:sdtPr>
              <w:sdtEndPr/>
              <w:sdtContent>
                <w:sdt>
                  <w:sdtPr>
                    <w:rPr>
                      <w:rFonts w:cs="Tahoma"/>
                      <w:sz w:val="16"/>
                      <w:szCs w:val="16"/>
                    </w:rPr>
                    <w:id w:val="-606967851"/>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623E49" w:rsidRPr="00E34B74" w:rsidTr="007F2A38">
        <w:trPr>
          <w:trHeight w:val="20"/>
        </w:trPr>
        <w:tc>
          <w:tcPr>
            <w:tcW w:w="198" w:type="pct"/>
            <w:shd w:val="clear" w:color="auto" w:fill="auto"/>
            <w:noWrap/>
          </w:tcPr>
          <w:p w:rsidR="00623E49" w:rsidRPr="00F0529A" w:rsidRDefault="00623E49"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rsidR="00623E49" w:rsidRPr="00E34B74" w:rsidRDefault="00EA70B7" w:rsidP="00EA70B7">
            <w:pPr>
              <w:rPr>
                <w:rFonts w:ascii="Calibri" w:hAnsi="Calibri"/>
                <w:color w:val="000000"/>
                <w:sz w:val="16"/>
                <w:szCs w:val="16"/>
                <w:lang w:eastAsia="es-CO"/>
              </w:rPr>
            </w:pPr>
            <w:r>
              <w:rPr>
                <w:rFonts w:ascii="Calibri" w:hAnsi="Calibri"/>
                <w:color w:val="000000"/>
                <w:sz w:val="16"/>
                <w:szCs w:val="16"/>
                <w:lang w:eastAsia="es-CO"/>
              </w:rPr>
              <w:t>¿El cambio está relacionado con  la definición de CIIU?</w:t>
            </w:r>
          </w:p>
        </w:tc>
        <w:tc>
          <w:tcPr>
            <w:tcW w:w="2358" w:type="pct"/>
            <w:gridSpan w:val="2"/>
            <w:shd w:val="clear" w:color="auto" w:fill="auto"/>
          </w:tcPr>
          <w:p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2406826"/>
              </w:sdtPr>
              <w:sdtEndPr/>
              <w:sdtContent>
                <w:sdt>
                  <w:sdtPr>
                    <w:rPr>
                      <w:rFonts w:cs="Tahoma"/>
                      <w:sz w:val="16"/>
                      <w:szCs w:val="16"/>
                    </w:rPr>
                    <w:id w:val="-2071418193"/>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324605"/>
              </w:sdtPr>
              <w:sdtEndPr/>
              <w:sdtContent>
                <w:sdt>
                  <w:sdtPr>
                    <w:rPr>
                      <w:rFonts w:cs="Tahoma"/>
                      <w:sz w:val="16"/>
                      <w:szCs w:val="16"/>
                    </w:rPr>
                    <w:id w:val="208649221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052686297"/>
              </w:sdtPr>
              <w:sdtEndPr/>
              <w:sdtContent>
                <w:sdt>
                  <w:sdtPr>
                    <w:rPr>
                      <w:rFonts w:cs="Tahoma"/>
                      <w:sz w:val="16"/>
                      <w:szCs w:val="16"/>
                    </w:rPr>
                    <w:id w:val="1688329473"/>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EA70B7" w:rsidRPr="00E34B74" w:rsidTr="007F2A38">
        <w:trPr>
          <w:trHeight w:val="20"/>
        </w:trPr>
        <w:tc>
          <w:tcPr>
            <w:tcW w:w="198" w:type="pct"/>
            <w:shd w:val="clear" w:color="auto" w:fill="auto"/>
            <w:noWrap/>
          </w:tcPr>
          <w:p w:rsidR="00EA70B7" w:rsidRPr="00F0529A" w:rsidRDefault="00EA70B7"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rsidR="00EA70B7" w:rsidRPr="00E34B74" w:rsidRDefault="00EA70B7" w:rsidP="00EA70B7">
            <w:pPr>
              <w:rPr>
                <w:rFonts w:ascii="Calibri" w:hAnsi="Calibri"/>
                <w:color w:val="000000"/>
                <w:sz w:val="16"/>
                <w:szCs w:val="16"/>
                <w:lang w:eastAsia="es-CO"/>
              </w:rPr>
            </w:pPr>
            <w:r>
              <w:rPr>
                <w:rFonts w:ascii="Calibri" w:hAnsi="Calibri"/>
                <w:color w:val="000000"/>
                <w:sz w:val="16"/>
                <w:szCs w:val="16"/>
                <w:lang w:eastAsia="es-CO"/>
              </w:rPr>
              <w:t>¿El cambio está relacionado con aspectos contables?</w:t>
            </w:r>
          </w:p>
        </w:tc>
        <w:tc>
          <w:tcPr>
            <w:tcW w:w="2358" w:type="pct"/>
            <w:gridSpan w:val="2"/>
            <w:shd w:val="clear" w:color="auto" w:fill="auto"/>
          </w:tcPr>
          <w:p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492483014"/>
              </w:sdtPr>
              <w:sdtEndPr/>
              <w:sdtContent>
                <w:sdt>
                  <w:sdtPr>
                    <w:rPr>
                      <w:rFonts w:cs="Tahoma"/>
                      <w:sz w:val="16"/>
                      <w:szCs w:val="16"/>
                    </w:rPr>
                    <w:id w:val="1586571525"/>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1641050"/>
              </w:sdtPr>
              <w:sdtEndPr/>
              <w:sdtContent>
                <w:sdt>
                  <w:sdtPr>
                    <w:rPr>
                      <w:rFonts w:cs="Tahoma"/>
                      <w:sz w:val="16"/>
                      <w:szCs w:val="16"/>
                    </w:rPr>
                    <w:id w:val="104249086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89733835"/>
              </w:sdtPr>
              <w:sdtEndPr/>
              <w:sdtContent>
                <w:sdt>
                  <w:sdtPr>
                    <w:rPr>
                      <w:rFonts w:cs="Tahoma"/>
                      <w:sz w:val="16"/>
                      <w:szCs w:val="16"/>
                    </w:rPr>
                    <w:id w:val="-111287050"/>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EA70B7" w:rsidRPr="00E34B74" w:rsidTr="007F2A38">
        <w:trPr>
          <w:trHeight w:val="20"/>
        </w:trPr>
        <w:tc>
          <w:tcPr>
            <w:tcW w:w="198" w:type="pct"/>
            <w:shd w:val="clear" w:color="auto" w:fill="auto"/>
            <w:noWrap/>
          </w:tcPr>
          <w:p w:rsidR="00EA70B7" w:rsidRPr="00F0529A" w:rsidRDefault="00EA70B7"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rsidR="00EA70B7" w:rsidRDefault="00EA70B7" w:rsidP="00EA70B7">
            <w:pPr>
              <w:rPr>
                <w:color w:val="000000"/>
                <w:sz w:val="16"/>
                <w:szCs w:val="16"/>
                <w:lang w:eastAsia="es-CO"/>
              </w:rPr>
            </w:pPr>
            <w:r>
              <w:rPr>
                <w:color w:val="000000"/>
                <w:sz w:val="16"/>
                <w:szCs w:val="16"/>
                <w:lang w:eastAsia="es-CO"/>
              </w:rPr>
              <w:t>¿Si la respuesta es SI se debe definir una grilla contable?</w:t>
            </w:r>
          </w:p>
          <w:p w:rsidR="00EA70B7" w:rsidRPr="00EA70B7" w:rsidRDefault="00EA70B7" w:rsidP="00EA70B7">
            <w:pPr>
              <w:rPr>
                <w:rFonts w:ascii="Calibri" w:hAnsi="Calibri"/>
                <w:i/>
                <w:color w:val="000000"/>
                <w:sz w:val="16"/>
                <w:szCs w:val="16"/>
                <w:lang w:eastAsia="es-CO"/>
              </w:rPr>
            </w:pPr>
            <w:r w:rsidRPr="00EA70B7">
              <w:rPr>
                <w:rFonts w:ascii="Calibri" w:hAnsi="Calibri"/>
                <w:i/>
                <w:color w:val="548DD4" w:themeColor="text2" w:themeTint="99"/>
                <w:sz w:val="16"/>
                <w:szCs w:val="16"/>
                <w:lang w:eastAsia="es-CO"/>
              </w:rPr>
              <w:t>(La grilla incluida debe contener la definición de las cuentas y la naturaleza de las mismas)</w:t>
            </w:r>
          </w:p>
        </w:tc>
        <w:tc>
          <w:tcPr>
            <w:tcW w:w="2358" w:type="pct"/>
            <w:gridSpan w:val="2"/>
            <w:shd w:val="clear" w:color="auto" w:fill="auto"/>
          </w:tcPr>
          <w:p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273597305"/>
              </w:sdtPr>
              <w:sdtEndPr/>
              <w:sdtContent>
                <w:sdt>
                  <w:sdtPr>
                    <w:rPr>
                      <w:rFonts w:cs="Tahoma"/>
                      <w:sz w:val="16"/>
                      <w:szCs w:val="16"/>
                    </w:rPr>
                    <w:id w:val="1487661402"/>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2086332115"/>
              </w:sdtPr>
              <w:sdtEndPr/>
              <w:sdtContent>
                <w:sdt>
                  <w:sdtPr>
                    <w:rPr>
                      <w:rFonts w:cs="Tahoma"/>
                      <w:sz w:val="16"/>
                      <w:szCs w:val="16"/>
                    </w:rPr>
                    <w:id w:val="-1794671077"/>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00313642"/>
              </w:sdtPr>
              <w:sdtEndPr/>
              <w:sdtContent>
                <w:sdt>
                  <w:sdtPr>
                    <w:rPr>
                      <w:rFonts w:cs="Tahoma"/>
                      <w:sz w:val="16"/>
                      <w:szCs w:val="16"/>
                    </w:rPr>
                    <w:id w:val="214234180"/>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F9003E" w:rsidRPr="00E34B74" w:rsidTr="007F2A38">
        <w:trPr>
          <w:trHeight w:val="20"/>
        </w:trPr>
        <w:tc>
          <w:tcPr>
            <w:tcW w:w="198" w:type="pct"/>
            <w:shd w:val="clear" w:color="auto" w:fill="auto"/>
            <w:noWrap/>
          </w:tcPr>
          <w:p w:rsidR="00F9003E" w:rsidRPr="00F0529A" w:rsidRDefault="00F9003E"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rsidR="00F9003E" w:rsidRPr="00E34B74" w:rsidRDefault="00F9003E" w:rsidP="00F9003E">
            <w:pPr>
              <w:rPr>
                <w:rFonts w:ascii="Calibri" w:hAnsi="Calibri"/>
                <w:color w:val="000000"/>
                <w:sz w:val="16"/>
                <w:szCs w:val="16"/>
                <w:lang w:eastAsia="es-CO"/>
              </w:rPr>
            </w:pPr>
            <w:r>
              <w:rPr>
                <w:rFonts w:ascii="Calibri" w:hAnsi="Calibri"/>
                <w:color w:val="000000"/>
                <w:sz w:val="16"/>
                <w:szCs w:val="16"/>
                <w:lang w:eastAsia="es-CO"/>
              </w:rPr>
              <w:t>¿Se debe parametrizar tablas maestras?</w:t>
            </w:r>
          </w:p>
        </w:tc>
        <w:tc>
          <w:tcPr>
            <w:tcW w:w="2358" w:type="pct"/>
            <w:gridSpan w:val="2"/>
            <w:shd w:val="clear" w:color="auto" w:fill="auto"/>
          </w:tcPr>
          <w:p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354921540"/>
              </w:sdtPr>
              <w:sdtEndPr/>
              <w:sdtContent>
                <w:sdt>
                  <w:sdtPr>
                    <w:rPr>
                      <w:rFonts w:cs="Tahoma"/>
                      <w:sz w:val="16"/>
                      <w:szCs w:val="16"/>
                    </w:rPr>
                    <w:id w:val="180889440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93512672"/>
              </w:sdtPr>
              <w:sdtEndPr/>
              <w:sdtContent>
                <w:sdt>
                  <w:sdtPr>
                    <w:rPr>
                      <w:rFonts w:cs="Tahoma"/>
                      <w:sz w:val="16"/>
                      <w:szCs w:val="16"/>
                    </w:rPr>
                    <w:id w:val="-123045835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78761977"/>
              </w:sdtPr>
              <w:sdtEndPr/>
              <w:sdtContent>
                <w:sdt>
                  <w:sdtPr>
                    <w:rPr>
                      <w:rFonts w:cs="Tahoma"/>
                      <w:sz w:val="16"/>
                      <w:szCs w:val="16"/>
                    </w:rPr>
                    <w:id w:val="709921732"/>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9D354D" w:rsidRPr="00E34B74" w:rsidTr="007F2A38">
        <w:trPr>
          <w:trHeight w:val="20"/>
        </w:trPr>
        <w:tc>
          <w:tcPr>
            <w:tcW w:w="198" w:type="pct"/>
            <w:shd w:val="clear" w:color="auto" w:fill="auto"/>
            <w:noWrap/>
          </w:tcPr>
          <w:p w:rsidR="009D354D" w:rsidRPr="00F0529A" w:rsidRDefault="009D354D"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rsidR="009D354D" w:rsidRPr="00E34B74" w:rsidRDefault="009D354D" w:rsidP="009D354D">
            <w:pPr>
              <w:rPr>
                <w:rFonts w:ascii="Calibri" w:hAnsi="Calibri"/>
                <w:color w:val="000000"/>
                <w:sz w:val="16"/>
                <w:szCs w:val="16"/>
                <w:lang w:eastAsia="es-CO"/>
              </w:rPr>
            </w:pPr>
            <w:r>
              <w:rPr>
                <w:rFonts w:ascii="Calibri" w:hAnsi="Calibri"/>
                <w:color w:val="000000"/>
                <w:sz w:val="16"/>
                <w:szCs w:val="16"/>
                <w:lang w:eastAsia="es-CO"/>
              </w:rPr>
              <w:t>¿Se debe realizar cargue de datos para procesar?</w:t>
            </w:r>
          </w:p>
        </w:tc>
        <w:tc>
          <w:tcPr>
            <w:tcW w:w="2358" w:type="pct"/>
            <w:gridSpan w:val="2"/>
            <w:shd w:val="clear" w:color="auto" w:fill="auto"/>
          </w:tcPr>
          <w:p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228261532"/>
              </w:sdtPr>
              <w:sdtEndPr/>
              <w:sdtContent>
                <w:sdt>
                  <w:sdtPr>
                    <w:rPr>
                      <w:rFonts w:cs="Tahoma"/>
                      <w:sz w:val="16"/>
                      <w:szCs w:val="16"/>
                    </w:rPr>
                    <w:id w:val="205057473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827582799"/>
              </w:sdtPr>
              <w:sdtEndPr/>
              <w:sdtContent>
                <w:sdt>
                  <w:sdtPr>
                    <w:rPr>
                      <w:rFonts w:cs="Tahoma"/>
                      <w:sz w:val="16"/>
                      <w:szCs w:val="16"/>
                    </w:rPr>
                    <w:id w:val="193269945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99918466"/>
              </w:sdtPr>
              <w:sdtEndPr/>
              <w:sdtContent>
                <w:sdt>
                  <w:sdtPr>
                    <w:rPr>
                      <w:rFonts w:cs="Tahoma"/>
                      <w:sz w:val="16"/>
                      <w:szCs w:val="16"/>
                    </w:rPr>
                    <w:id w:val="998077619"/>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EA2EAC" w:rsidRPr="00E34B74" w:rsidTr="00EA2EAC">
        <w:trPr>
          <w:trHeight w:val="20"/>
        </w:trPr>
        <w:tc>
          <w:tcPr>
            <w:tcW w:w="198" w:type="pct"/>
            <w:shd w:val="clear" w:color="auto" w:fill="auto"/>
            <w:noWrap/>
          </w:tcPr>
          <w:p w:rsidR="00EA2EAC" w:rsidRPr="00F0529A" w:rsidRDefault="00EA2EAC"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4802" w:type="pct"/>
            <w:gridSpan w:val="4"/>
            <w:shd w:val="clear" w:color="auto" w:fill="auto"/>
            <w:noWrap/>
          </w:tcPr>
          <w:p w:rsidR="00EA2EAC" w:rsidRDefault="00EA2EAC" w:rsidP="00EA70B7">
            <w:pPr>
              <w:tabs>
                <w:tab w:val="center" w:pos="2319"/>
              </w:tabs>
              <w:rPr>
                <w:color w:val="000000"/>
                <w:sz w:val="16"/>
                <w:szCs w:val="16"/>
                <w:lang w:eastAsia="es-CO"/>
              </w:rPr>
            </w:pPr>
            <w:r>
              <w:rPr>
                <w:rFonts w:ascii="Calibri" w:hAnsi="Calibri"/>
                <w:color w:val="000000"/>
                <w:sz w:val="16"/>
                <w:szCs w:val="16"/>
                <w:lang w:eastAsia="es-CO"/>
              </w:rPr>
              <w:t>Seleccione si tiene alguna relación la solicitud con alguna(s)  de la(s) siguiente(s) funcionalidades)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833033916"/>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Banca móvil</w:t>
            </w:r>
          </w:p>
        </w:tc>
        <w:tc>
          <w:tcPr>
            <w:tcW w:w="282" w:type="pct"/>
            <w:shd w:val="clear" w:color="auto" w:fill="auto"/>
          </w:tcPr>
          <w:p w:rsidR="001C360E" w:rsidRDefault="00F140A7" w:rsidP="001C360E">
            <w:pPr>
              <w:jc w:val="center"/>
            </w:pPr>
            <w:sdt>
              <w:sdtPr>
                <w:rPr>
                  <w:rFonts w:cs="Tahoma"/>
                  <w:sz w:val="16"/>
                  <w:szCs w:val="16"/>
                </w:rPr>
                <w:id w:val="971559749"/>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Módulo Tributario.</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701817533"/>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Biometría</w:t>
            </w:r>
          </w:p>
        </w:tc>
        <w:tc>
          <w:tcPr>
            <w:tcW w:w="282" w:type="pct"/>
            <w:shd w:val="clear" w:color="auto" w:fill="auto"/>
          </w:tcPr>
          <w:p w:rsidR="001C360E" w:rsidRDefault="00F140A7" w:rsidP="001C360E">
            <w:pPr>
              <w:jc w:val="center"/>
            </w:pPr>
            <w:sdt>
              <w:sdtPr>
                <w:rPr>
                  <w:rFonts w:cs="Tahoma"/>
                  <w:sz w:val="16"/>
                  <w:szCs w:val="16"/>
                </w:rPr>
                <w:id w:val="-62565390"/>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Monitoreo transaccional</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096056042"/>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BUC</w:t>
            </w:r>
          </w:p>
        </w:tc>
        <w:tc>
          <w:tcPr>
            <w:tcW w:w="282" w:type="pct"/>
            <w:shd w:val="clear" w:color="auto" w:fill="auto"/>
          </w:tcPr>
          <w:p w:rsidR="001C360E" w:rsidRDefault="00F140A7" w:rsidP="001C360E">
            <w:pPr>
              <w:jc w:val="center"/>
            </w:pPr>
            <w:sdt>
              <w:sdtPr>
                <w:rPr>
                  <w:rFonts w:cs="Tahoma"/>
                  <w:sz w:val="16"/>
                  <w:szCs w:val="16"/>
                </w:rPr>
                <w:id w:val="-255363759"/>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Nómina</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2070213753"/>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Canje</w:t>
            </w:r>
          </w:p>
        </w:tc>
        <w:tc>
          <w:tcPr>
            <w:tcW w:w="282" w:type="pct"/>
            <w:shd w:val="clear" w:color="auto" w:fill="auto"/>
          </w:tcPr>
          <w:p w:rsidR="001C360E" w:rsidRDefault="00F140A7" w:rsidP="001C360E">
            <w:pPr>
              <w:jc w:val="center"/>
            </w:pPr>
            <w:sdt>
              <w:sdtPr>
                <w:rPr>
                  <w:rFonts w:cs="Tahoma"/>
                  <w:sz w:val="16"/>
                  <w:szCs w:val="16"/>
                </w:rPr>
                <w:id w:val="-911076695"/>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Originación de Cartera Comercial.</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999082949"/>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CCR</w:t>
            </w:r>
          </w:p>
        </w:tc>
        <w:tc>
          <w:tcPr>
            <w:tcW w:w="282" w:type="pct"/>
            <w:shd w:val="clear" w:color="auto" w:fill="auto"/>
          </w:tcPr>
          <w:p w:rsidR="001C360E" w:rsidRDefault="00F140A7" w:rsidP="001C360E">
            <w:pPr>
              <w:jc w:val="center"/>
            </w:pPr>
            <w:sdt>
              <w:sdtPr>
                <w:rPr>
                  <w:rFonts w:cs="Tahoma"/>
                  <w:sz w:val="16"/>
                  <w:szCs w:val="16"/>
                </w:rPr>
                <w:id w:val="67321082"/>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Originación de Libranzas.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655142614"/>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Centrales de riesgos</w:t>
            </w:r>
          </w:p>
        </w:tc>
        <w:tc>
          <w:tcPr>
            <w:tcW w:w="282" w:type="pct"/>
            <w:shd w:val="clear" w:color="auto" w:fill="auto"/>
          </w:tcPr>
          <w:p w:rsidR="001C360E" w:rsidRDefault="00F140A7" w:rsidP="001C360E">
            <w:pPr>
              <w:jc w:val="center"/>
            </w:pPr>
            <w:sdt>
              <w:sdtPr>
                <w:rPr>
                  <w:rFonts w:cs="Tahoma"/>
                  <w:sz w:val="16"/>
                  <w:szCs w:val="16"/>
                </w:rPr>
                <w:id w:val="2108225791"/>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Originación de Microcrédito.</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469575586"/>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CLI</w:t>
            </w:r>
          </w:p>
        </w:tc>
        <w:tc>
          <w:tcPr>
            <w:tcW w:w="282" w:type="pct"/>
            <w:shd w:val="clear" w:color="auto" w:fill="auto"/>
          </w:tcPr>
          <w:p w:rsidR="001C360E" w:rsidRDefault="00F140A7" w:rsidP="001C360E">
            <w:pPr>
              <w:jc w:val="center"/>
            </w:pPr>
            <w:sdt>
              <w:sdtPr>
                <w:rPr>
                  <w:rFonts w:cs="Tahoma"/>
                  <w:sz w:val="16"/>
                  <w:szCs w:val="16"/>
                </w:rPr>
                <w:id w:val="-1756894045"/>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PAE</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2097593272"/>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 de cartera</w:t>
            </w:r>
          </w:p>
        </w:tc>
        <w:tc>
          <w:tcPr>
            <w:tcW w:w="282" w:type="pct"/>
            <w:shd w:val="clear" w:color="auto" w:fill="auto"/>
          </w:tcPr>
          <w:p w:rsidR="001C360E" w:rsidRDefault="00F140A7" w:rsidP="001C360E">
            <w:pPr>
              <w:jc w:val="center"/>
            </w:pPr>
            <w:sdt>
              <w:sdtPr>
                <w:rPr>
                  <w:rFonts w:cs="Tahoma"/>
                  <w:sz w:val="16"/>
                  <w:szCs w:val="16"/>
                </w:rPr>
                <w:id w:val="1904025089"/>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Pago convenios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530190378"/>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Compras</w:t>
            </w:r>
          </w:p>
        </w:tc>
        <w:tc>
          <w:tcPr>
            <w:tcW w:w="282" w:type="pct"/>
            <w:shd w:val="clear" w:color="auto" w:fill="auto"/>
          </w:tcPr>
          <w:p w:rsidR="001C360E" w:rsidRDefault="00F140A7" w:rsidP="001C360E">
            <w:pPr>
              <w:jc w:val="center"/>
            </w:pPr>
            <w:sdt>
              <w:sdtPr>
                <w:rPr>
                  <w:rFonts w:cs="Tahoma"/>
                  <w:sz w:val="16"/>
                  <w:szCs w:val="16"/>
                </w:rPr>
                <w:id w:val="-1517147388"/>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PORFIN</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620179600"/>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Conciliaciones</w:t>
            </w:r>
          </w:p>
        </w:tc>
        <w:tc>
          <w:tcPr>
            <w:tcW w:w="282" w:type="pct"/>
            <w:shd w:val="clear" w:color="auto" w:fill="auto"/>
          </w:tcPr>
          <w:p w:rsidR="001C360E" w:rsidRDefault="00F140A7" w:rsidP="001C360E">
            <w:pPr>
              <w:jc w:val="center"/>
            </w:pPr>
            <w:sdt>
              <w:sdtPr>
                <w:rPr>
                  <w:rFonts w:cs="Tahoma"/>
                  <w:sz w:val="16"/>
                  <w:szCs w:val="16"/>
                </w:rPr>
                <w:id w:val="1297792518"/>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Quasar</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991251962"/>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Corresponsales Bancarios</w:t>
            </w:r>
          </w:p>
        </w:tc>
        <w:tc>
          <w:tcPr>
            <w:tcW w:w="282" w:type="pct"/>
            <w:shd w:val="clear" w:color="auto" w:fill="auto"/>
          </w:tcPr>
          <w:p w:rsidR="001C360E" w:rsidRDefault="00F140A7" w:rsidP="001C360E">
            <w:pPr>
              <w:jc w:val="center"/>
            </w:pPr>
            <w:sdt>
              <w:sdtPr>
                <w:rPr>
                  <w:rFonts w:cs="Tahoma"/>
                  <w:sz w:val="16"/>
                  <w:szCs w:val="16"/>
                </w:rPr>
                <w:id w:val="347447502"/>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Requisición de personal</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397673789"/>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Débito automático</w:t>
            </w:r>
          </w:p>
        </w:tc>
        <w:tc>
          <w:tcPr>
            <w:tcW w:w="282" w:type="pct"/>
            <w:shd w:val="clear" w:color="auto" w:fill="auto"/>
          </w:tcPr>
          <w:p w:rsidR="001C360E" w:rsidRDefault="00F140A7" w:rsidP="001C360E">
            <w:pPr>
              <w:jc w:val="center"/>
            </w:pPr>
            <w:sdt>
              <w:sdtPr>
                <w:rPr>
                  <w:rFonts w:cs="Tahoma"/>
                  <w:sz w:val="16"/>
                  <w:szCs w:val="16"/>
                </w:rPr>
                <w:id w:val="1809435985"/>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SIFOS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978562063"/>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Dispositivo móvil</w:t>
            </w:r>
          </w:p>
        </w:tc>
        <w:tc>
          <w:tcPr>
            <w:tcW w:w="282" w:type="pct"/>
            <w:shd w:val="clear" w:color="auto" w:fill="auto"/>
          </w:tcPr>
          <w:p w:rsidR="001C360E" w:rsidRDefault="00F140A7" w:rsidP="001C360E">
            <w:pPr>
              <w:jc w:val="center"/>
            </w:pPr>
            <w:sdt>
              <w:sdtPr>
                <w:rPr>
                  <w:rFonts w:cs="Tahoma"/>
                  <w:sz w:val="16"/>
                  <w:szCs w:val="16"/>
                </w:rPr>
                <w:id w:val="-169491806"/>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proofErr w:type="spellStart"/>
            <w:r w:rsidRPr="00ED5178">
              <w:rPr>
                <w:color w:val="000000"/>
                <w:sz w:val="16"/>
                <w:szCs w:val="16"/>
                <w:lang w:eastAsia="es-CO"/>
              </w:rPr>
              <w:t>Sig</w:t>
            </w:r>
            <w:proofErr w:type="spellEnd"/>
            <w:r w:rsidRPr="00ED5178">
              <w:rPr>
                <w:color w:val="000000"/>
                <w:sz w:val="16"/>
                <w:szCs w:val="16"/>
                <w:lang w:eastAsia="es-CO"/>
              </w:rPr>
              <w:t xml:space="preserve"> agencias.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837880290"/>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proofErr w:type="spellStart"/>
            <w:r w:rsidRPr="00642721">
              <w:rPr>
                <w:rFonts w:ascii="Calibri" w:hAnsi="Calibri"/>
                <w:color w:val="000000"/>
                <w:sz w:val="16"/>
                <w:szCs w:val="16"/>
                <w:lang w:eastAsia="es-CO"/>
              </w:rPr>
              <w:t>Docmanager</w:t>
            </w:r>
            <w:proofErr w:type="spellEnd"/>
          </w:p>
        </w:tc>
        <w:tc>
          <w:tcPr>
            <w:tcW w:w="282" w:type="pct"/>
            <w:shd w:val="clear" w:color="auto" w:fill="auto"/>
          </w:tcPr>
          <w:p w:rsidR="001C360E" w:rsidRDefault="00F140A7" w:rsidP="001C360E">
            <w:pPr>
              <w:jc w:val="center"/>
            </w:pPr>
            <w:sdt>
              <w:sdtPr>
                <w:rPr>
                  <w:rFonts w:cs="Tahoma"/>
                  <w:sz w:val="16"/>
                  <w:szCs w:val="16"/>
                </w:rPr>
                <w:id w:val="656656236"/>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SIIF Captaciones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878622002"/>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Enlaces comerciales</w:t>
            </w:r>
          </w:p>
        </w:tc>
        <w:tc>
          <w:tcPr>
            <w:tcW w:w="282" w:type="pct"/>
            <w:shd w:val="clear" w:color="auto" w:fill="auto"/>
          </w:tcPr>
          <w:p w:rsidR="001C360E" w:rsidRDefault="00F140A7" w:rsidP="001C360E">
            <w:pPr>
              <w:jc w:val="center"/>
            </w:pPr>
            <w:sdt>
              <w:sdtPr>
                <w:rPr>
                  <w:rFonts w:cs="Tahoma"/>
                  <w:sz w:val="16"/>
                  <w:szCs w:val="16"/>
                </w:rPr>
                <w:id w:val="-1674182754"/>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SIIF Libranzas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202290781"/>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Flexcube</w:t>
            </w:r>
          </w:p>
        </w:tc>
        <w:tc>
          <w:tcPr>
            <w:tcW w:w="282" w:type="pct"/>
            <w:shd w:val="clear" w:color="auto" w:fill="auto"/>
          </w:tcPr>
          <w:p w:rsidR="001C360E" w:rsidRDefault="00F140A7" w:rsidP="001C360E">
            <w:pPr>
              <w:jc w:val="center"/>
            </w:pPr>
            <w:sdt>
              <w:sdtPr>
                <w:rPr>
                  <w:rFonts w:cs="Tahoma"/>
                  <w:sz w:val="16"/>
                  <w:szCs w:val="16"/>
                </w:rPr>
                <w:id w:val="-735788764"/>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Simulador de Cuota en IC3</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2099214158"/>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FNG</w:t>
            </w:r>
          </w:p>
        </w:tc>
        <w:tc>
          <w:tcPr>
            <w:tcW w:w="282" w:type="pct"/>
            <w:shd w:val="clear" w:color="auto" w:fill="auto"/>
          </w:tcPr>
          <w:p w:rsidR="001C360E" w:rsidRDefault="00F140A7" w:rsidP="001C360E">
            <w:pPr>
              <w:jc w:val="center"/>
            </w:pPr>
            <w:sdt>
              <w:sdtPr>
                <w:rPr>
                  <w:rFonts w:cs="Tahoma"/>
                  <w:sz w:val="16"/>
                  <w:szCs w:val="16"/>
                </w:rPr>
                <w:id w:val="1266581128"/>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Simulador de Cuota en Originación.</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979580655"/>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Gastos de viaje</w:t>
            </w:r>
          </w:p>
        </w:tc>
        <w:tc>
          <w:tcPr>
            <w:tcW w:w="282" w:type="pct"/>
            <w:shd w:val="clear" w:color="auto" w:fill="auto"/>
          </w:tcPr>
          <w:p w:rsidR="001C360E" w:rsidRDefault="00F140A7" w:rsidP="001C360E">
            <w:pPr>
              <w:jc w:val="center"/>
            </w:pPr>
            <w:sdt>
              <w:sdtPr>
                <w:rPr>
                  <w:rFonts w:cs="Tahoma"/>
                  <w:sz w:val="16"/>
                  <w:szCs w:val="16"/>
                </w:rPr>
                <w:id w:val="543721802"/>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SINCO</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093702540"/>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GESTES</w:t>
            </w:r>
          </w:p>
        </w:tc>
        <w:tc>
          <w:tcPr>
            <w:tcW w:w="282" w:type="pct"/>
            <w:shd w:val="clear" w:color="auto" w:fill="auto"/>
          </w:tcPr>
          <w:p w:rsidR="001C360E" w:rsidRDefault="00F140A7" w:rsidP="001C360E">
            <w:pPr>
              <w:jc w:val="center"/>
            </w:pPr>
            <w:sdt>
              <w:sdtPr>
                <w:rPr>
                  <w:rFonts w:cs="Tahoma"/>
                  <w:sz w:val="16"/>
                  <w:szCs w:val="16"/>
                </w:rPr>
                <w:id w:val="-1425489728"/>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SOFI</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94010845"/>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Gestor de Archivos</w:t>
            </w:r>
          </w:p>
        </w:tc>
        <w:tc>
          <w:tcPr>
            <w:tcW w:w="282" w:type="pct"/>
            <w:shd w:val="clear" w:color="auto" w:fill="auto"/>
          </w:tcPr>
          <w:p w:rsidR="001C360E" w:rsidRDefault="00F140A7" w:rsidP="001C360E">
            <w:pPr>
              <w:jc w:val="center"/>
            </w:pPr>
            <w:sdt>
              <w:sdtPr>
                <w:rPr>
                  <w:rFonts w:cs="Tahoma"/>
                  <w:sz w:val="16"/>
                  <w:szCs w:val="16"/>
                </w:rPr>
                <w:id w:val="-303703255"/>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Software de embargos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499940130"/>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IC3</w:t>
            </w:r>
          </w:p>
        </w:tc>
        <w:tc>
          <w:tcPr>
            <w:tcW w:w="282" w:type="pct"/>
            <w:shd w:val="clear" w:color="auto" w:fill="auto"/>
          </w:tcPr>
          <w:p w:rsidR="001C360E" w:rsidRDefault="00F140A7" w:rsidP="001C360E">
            <w:pPr>
              <w:jc w:val="center"/>
            </w:pPr>
            <w:sdt>
              <w:sdtPr>
                <w:rPr>
                  <w:rFonts w:cs="Tahoma"/>
                  <w:sz w:val="16"/>
                  <w:szCs w:val="16"/>
                </w:rPr>
                <w:id w:val="142089605"/>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Sorteos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831416179"/>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ICS</w:t>
            </w:r>
          </w:p>
        </w:tc>
        <w:tc>
          <w:tcPr>
            <w:tcW w:w="282" w:type="pct"/>
            <w:shd w:val="clear" w:color="auto" w:fill="auto"/>
          </w:tcPr>
          <w:p w:rsidR="001C360E" w:rsidRDefault="00F140A7" w:rsidP="001C360E">
            <w:pPr>
              <w:jc w:val="center"/>
            </w:pPr>
            <w:sdt>
              <w:sdtPr>
                <w:rPr>
                  <w:rFonts w:cs="Tahoma"/>
                  <w:sz w:val="16"/>
                  <w:szCs w:val="16"/>
                </w:rPr>
                <w:id w:val="1848824990"/>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SRH</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22662247"/>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Intranet</w:t>
            </w:r>
          </w:p>
        </w:tc>
        <w:tc>
          <w:tcPr>
            <w:tcW w:w="282" w:type="pct"/>
            <w:shd w:val="clear" w:color="auto" w:fill="auto"/>
          </w:tcPr>
          <w:p w:rsidR="001C360E" w:rsidRDefault="00F140A7" w:rsidP="001C360E">
            <w:pPr>
              <w:jc w:val="center"/>
            </w:pPr>
            <w:sdt>
              <w:sdtPr>
                <w:rPr>
                  <w:rFonts w:cs="Tahoma"/>
                  <w:sz w:val="16"/>
                  <w:szCs w:val="16"/>
                </w:rPr>
                <w:id w:val="-1450234449"/>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UNO E</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1211725574"/>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Mercurio</w:t>
            </w:r>
          </w:p>
        </w:tc>
        <w:tc>
          <w:tcPr>
            <w:tcW w:w="282" w:type="pct"/>
            <w:shd w:val="clear" w:color="auto" w:fill="auto"/>
          </w:tcPr>
          <w:p w:rsidR="001C360E" w:rsidRDefault="00F140A7" w:rsidP="001C360E">
            <w:pPr>
              <w:jc w:val="center"/>
            </w:pPr>
            <w:sdt>
              <w:sdtPr>
                <w:rPr>
                  <w:rFonts w:cs="Tahoma"/>
                  <w:sz w:val="16"/>
                  <w:szCs w:val="16"/>
                </w:rPr>
                <w:id w:val="1897771743"/>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Vigía</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Pr="00862161" w:rsidRDefault="00F140A7" w:rsidP="001C360E">
            <w:pPr>
              <w:tabs>
                <w:tab w:val="center" w:pos="2319"/>
              </w:tabs>
              <w:spacing w:line="276" w:lineRule="auto"/>
              <w:jc w:val="center"/>
              <w:rPr>
                <w:rFonts w:cs="Tahoma"/>
                <w:sz w:val="16"/>
                <w:szCs w:val="16"/>
              </w:rPr>
            </w:pPr>
            <w:sdt>
              <w:sdtPr>
                <w:rPr>
                  <w:rFonts w:cs="Tahoma"/>
                  <w:sz w:val="16"/>
                  <w:szCs w:val="16"/>
                </w:rPr>
                <w:id w:val="888535757"/>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rsidR="001C360E" w:rsidRDefault="001C360E" w:rsidP="001C360E">
            <w:r w:rsidRPr="00642721">
              <w:rPr>
                <w:rFonts w:ascii="Calibri" w:hAnsi="Calibri"/>
                <w:color w:val="000000"/>
                <w:sz w:val="16"/>
                <w:szCs w:val="16"/>
                <w:lang w:eastAsia="es-CO"/>
              </w:rPr>
              <w:t>Módulo de dispersión</w:t>
            </w:r>
          </w:p>
        </w:tc>
        <w:tc>
          <w:tcPr>
            <w:tcW w:w="282" w:type="pct"/>
            <w:shd w:val="clear" w:color="auto" w:fill="auto"/>
          </w:tcPr>
          <w:p w:rsidR="001C360E" w:rsidRDefault="00F140A7" w:rsidP="001C360E">
            <w:pPr>
              <w:jc w:val="center"/>
            </w:pPr>
            <w:sdt>
              <w:sdtPr>
                <w:rPr>
                  <w:rFonts w:cs="Tahoma"/>
                  <w:sz w:val="16"/>
                  <w:szCs w:val="16"/>
                </w:rPr>
                <w:id w:val="-1784723600"/>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WWB Reportes</w:t>
            </w:r>
          </w:p>
        </w:tc>
      </w:tr>
      <w:tr w:rsidR="001C360E" w:rsidRPr="00E34B74" w:rsidTr="007F2A38">
        <w:trPr>
          <w:trHeight w:val="20"/>
        </w:trPr>
        <w:tc>
          <w:tcPr>
            <w:tcW w:w="198" w:type="pct"/>
            <w:shd w:val="clear" w:color="auto" w:fill="auto"/>
            <w:noWrap/>
          </w:tcPr>
          <w:p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rsidR="001C360E" w:rsidRDefault="001C360E" w:rsidP="001C360E">
            <w:pPr>
              <w:tabs>
                <w:tab w:val="center" w:pos="2319"/>
              </w:tabs>
              <w:spacing w:line="276" w:lineRule="auto"/>
              <w:rPr>
                <w:color w:val="000000"/>
                <w:sz w:val="16"/>
                <w:szCs w:val="16"/>
                <w:lang w:eastAsia="es-CO"/>
              </w:rPr>
            </w:pPr>
          </w:p>
        </w:tc>
        <w:tc>
          <w:tcPr>
            <w:tcW w:w="2180" w:type="pct"/>
            <w:shd w:val="clear" w:color="auto" w:fill="auto"/>
          </w:tcPr>
          <w:p w:rsidR="001C360E" w:rsidRDefault="001C360E" w:rsidP="001C360E">
            <w:pPr>
              <w:tabs>
                <w:tab w:val="center" w:pos="2319"/>
              </w:tabs>
              <w:spacing w:line="276" w:lineRule="auto"/>
              <w:rPr>
                <w:rFonts w:ascii="Calibri" w:hAnsi="Calibri"/>
                <w:color w:val="000000"/>
                <w:sz w:val="16"/>
                <w:szCs w:val="16"/>
                <w:lang w:eastAsia="es-CO"/>
              </w:rPr>
            </w:pPr>
          </w:p>
        </w:tc>
        <w:tc>
          <w:tcPr>
            <w:tcW w:w="282" w:type="pct"/>
            <w:shd w:val="clear" w:color="auto" w:fill="auto"/>
          </w:tcPr>
          <w:p w:rsidR="001C360E" w:rsidRDefault="00F140A7" w:rsidP="001C360E">
            <w:pPr>
              <w:tabs>
                <w:tab w:val="center" w:pos="2319"/>
              </w:tabs>
              <w:spacing w:line="276" w:lineRule="auto"/>
              <w:jc w:val="center"/>
              <w:rPr>
                <w:color w:val="000000"/>
                <w:sz w:val="16"/>
                <w:szCs w:val="16"/>
                <w:lang w:eastAsia="es-CO"/>
              </w:rPr>
            </w:pPr>
            <w:sdt>
              <w:sdtPr>
                <w:rPr>
                  <w:rFonts w:cs="Tahoma"/>
                  <w:sz w:val="16"/>
                  <w:szCs w:val="16"/>
                </w:rPr>
                <w:id w:val="16665150"/>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p>
        </w:tc>
        <w:tc>
          <w:tcPr>
            <w:tcW w:w="2076" w:type="pct"/>
            <w:shd w:val="clear" w:color="auto" w:fill="auto"/>
          </w:tcPr>
          <w:p w:rsidR="001C360E" w:rsidRPr="00C91A48" w:rsidRDefault="001C360E" w:rsidP="001C360E">
            <w:pPr>
              <w:tabs>
                <w:tab w:val="center" w:pos="2319"/>
              </w:tabs>
              <w:spacing w:line="276" w:lineRule="auto"/>
              <w:rPr>
                <w:color w:val="000000"/>
                <w:sz w:val="16"/>
                <w:szCs w:val="16"/>
                <w:lang w:eastAsia="es-CO"/>
              </w:rPr>
            </w:pPr>
            <w:r>
              <w:rPr>
                <w:color w:val="000000"/>
                <w:sz w:val="16"/>
                <w:szCs w:val="16"/>
                <w:lang w:eastAsia="es-CO"/>
              </w:rPr>
              <w:t>Otro</w:t>
            </w:r>
          </w:p>
          <w:p w:rsidR="001C360E" w:rsidRDefault="001C360E" w:rsidP="001C360E">
            <w:pPr>
              <w:tabs>
                <w:tab w:val="center" w:pos="2319"/>
              </w:tabs>
              <w:spacing w:line="276" w:lineRule="auto"/>
              <w:rPr>
                <w:color w:val="000000"/>
                <w:sz w:val="16"/>
                <w:szCs w:val="16"/>
                <w:lang w:eastAsia="es-CO"/>
              </w:rPr>
            </w:pPr>
            <w:r w:rsidRPr="00C91A48">
              <w:rPr>
                <w:color w:val="000000"/>
                <w:sz w:val="16"/>
                <w:szCs w:val="16"/>
                <w:lang w:eastAsia="es-CO"/>
              </w:rPr>
              <w:t xml:space="preserve">¿Cuál? </w:t>
            </w:r>
            <w:r w:rsidR="00E97DB9">
              <w:rPr>
                <w:i/>
                <w:color w:val="548DD4" w:themeColor="text2" w:themeTint="99"/>
                <w:sz w:val="16"/>
                <w:szCs w:val="16"/>
                <w:lang w:eastAsia="es-CO"/>
              </w:rPr>
              <w:t>Módulo Validador</w:t>
            </w:r>
          </w:p>
          <w:p w:rsidR="001C360E" w:rsidRDefault="001C360E" w:rsidP="001C360E">
            <w:pPr>
              <w:tabs>
                <w:tab w:val="center" w:pos="2319"/>
              </w:tabs>
              <w:spacing w:line="276" w:lineRule="auto"/>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49296170"/>
              </w:sdtPr>
              <w:sdtEndPr/>
              <w:sdtContent>
                <w:sdt>
                  <w:sdtPr>
                    <w:rPr>
                      <w:rFonts w:cs="Tahoma"/>
                      <w:sz w:val="16"/>
                      <w:szCs w:val="16"/>
                    </w:rPr>
                    <w:id w:val="-433359499"/>
                    <w14:checkbox>
                      <w14:checked w14:val="0"/>
                      <w14:checkedState w14:val="2612" w14:font="MS Gothic"/>
                      <w14:uncheckedState w14:val="2610" w14:font="MS Gothic"/>
                    </w14:checkbox>
                  </w:sdtPr>
                  <w:sdtEndPr/>
                  <w:sdtContent>
                    <w:r w:rsidRPr="00862161">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Pr="00F0529A" w:rsidRDefault="001C360E" w:rsidP="001C360E">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rsidR="001C360E" w:rsidRPr="00E34B74" w:rsidRDefault="001C360E" w:rsidP="001C360E">
            <w:pPr>
              <w:rPr>
                <w:rFonts w:ascii="Calibri" w:hAnsi="Calibri"/>
                <w:color w:val="000000"/>
                <w:sz w:val="16"/>
                <w:szCs w:val="16"/>
                <w:lang w:eastAsia="es-CO"/>
              </w:rPr>
            </w:pPr>
            <w:r>
              <w:rPr>
                <w:rFonts w:ascii="Calibri" w:hAnsi="Calibri"/>
                <w:color w:val="000000"/>
                <w:sz w:val="16"/>
                <w:szCs w:val="16"/>
                <w:lang w:eastAsia="es-CO"/>
              </w:rPr>
              <w:t>¿Se debe conservar un log de las operaciones?</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072858965"/>
              </w:sdtPr>
              <w:sdtEndPr/>
              <w:sdtContent>
                <w:sdt>
                  <w:sdtPr>
                    <w:rPr>
                      <w:rFonts w:cs="Tahoma"/>
                      <w:sz w:val="16"/>
                      <w:szCs w:val="16"/>
                    </w:rPr>
                    <w:id w:val="77120814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704141093"/>
              </w:sdtPr>
              <w:sdtEndPr/>
              <w:sdtContent>
                <w:sdt>
                  <w:sdtPr>
                    <w:rPr>
                      <w:rFonts w:cs="Tahoma"/>
                      <w:sz w:val="16"/>
                      <w:szCs w:val="16"/>
                    </w:rPr>
                    <w:id w:val="212727174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50509112"/>
              </w:sdtPr>
              <w:sdtEndPr/>
              <w:sdtContent>
                <w:sdt>
                  <w:sdtPr>
                    <w:rPr>
                      <w:rFonts w:cs="Tahoma"/>
                      <w:sz w:val="16"/>
                      <w:szCs w:val="16"/>
                    </w:rPr>
                    <w:id w:val="2053413852"/>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EA2EAC" w:rsidRPr="00E34B74" w:rsidTr="007F2A38">
        <w:trPr>
          <w:trHeight w:val="20"/>
        </w:trPr>
        <w:tc>
          <w:tcPr>
            <w:tcW w:w="198" w:type="pct"/>
            <w:shd w:val="clear" w:color="auto" w:fill="auto"/>
            <w:noWrap/>
          </w:tcPr>
          <w:p w:rsidR="00EA2EAC" w:rsidRPr="00F0529A" w:rsidRDefault="00EA2EAC" w:rsidP="00EA2EAC">
            <w:pPr>
              <w:pStyle w:val="Prrafodelista"/>
              <w:overflowPunct/>
              <w:autoSpaceDE/>
              <w:autoSpaceDN/>
              <w:adjustRightInd/>
              <w:ind w:left="357"/>
              <w:textAlignment w:val="auto"/>
              <w:rPr>
                <w:rFonts w:cs="Tahoma"/>
                <w:b/>
                <w:color w:val="365F91" w:themeColor="accent1" w:themeShade="BF"/>
                <w:sz w:val="16"/>
                <w:szCs w:val="16"/>
              </w:rPr>
            </w:pPr>
          </w:p>
        </w:tc>
        <w:tc>
          <w:tcPr>
            <w:tcW w:w="2444" w:type="pct"/>
            <w:gridSpan w:val="2"/>
            <w:shd w:val="clear" w:color="auto" w:fill="auto"/>
            <w:noWrap/>
          </w:tcPr>
          <w:p w:rsidR="00EA2EAC" w:rsidRPr="00B43E8D" w:rsidRDefault="00EA2EAC" w:rsidP="00EA2EAC">
            <w:pPr>
              <w:rPr>
                <w:rFonts w:ascii="Calibri" w:hAnsi="Calibri"/>
                <w:b/>
                <w:color w:val="000000"/>
                <w:sz w:val="16"/>
                <w:szCs w:val="16"/>
                <w:lang w:eastAsia="es-CO"/>
              </w:rPr>
            </w:pPr>
            <w:r>
              <w:rPr>
                <w:rFonts w:ascii="Calibri" w:hAnsi="Calibri"/>
                <w:b/>
                <w:color w:val="000000"/>
                <w:sz w:val="16"/>
                <w:szCs w:val="16"/>
                <w:lang w:eastAsia="es-CO"/>
              </w:rPr>
              <w:t>Producto de colocación</w:t>
            </w:r>
          </w:p>
        </w:tc>
        <w:tc>
          <w:tcPr>
            <w:tcW w:w="2358" w:type="pct"/>
            <w:gridSpan w:val="2"/>
            <w:shd w:val="clear" w:color="auto" w:fill="auto"/>
          </w:tcPr>
          <w:p w:rsidR="00EA2EAC" w:rsidRPr="00C91A48" w:rsidRDefault="00EA2EAC" w:rsidP="00EA2EAC">
            <w:pPr>
              <w:rPr>
                <w:color w:val="000000"/>
                <w:sz w:val="16"/>
                <w:szCs w:val="16"/>
                <w:lang w:eastAsia="es-CO"/>
              </w:rPr>
            </w:pPr>
          </w:p>
        </w:tc>
      </w:tr>
      <w:tr w:rsidR="001C360E" w:rsidRPr="00E34B74" w:rsidTr="007F2A38">
        <w:trPr>
          <w:trHeight w:val="20"/>
        </w:trPr>
        <w:tc>
          <w:tcPr>
            <w:tcW w:w="198" w:type="pct"/>
            <w:shd w:val="clear" w:color="auto" w:fill="auto"/>
            <w:noWrap/>
          </w:tcPr>
          <w:p w:rsidR="001C360E" w:rsidRPr="00B43E8D"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¿La solicitud corresponde a un producto nuevo?</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222182630"/>
              </w:sdtPr>
              <w:sdtEndPr/>
              <w:sdtContent>
                <w:sdt>
                  <w:sdtPr>
                    <w:rPr>
                      <w:rFonts w:cs="Tahoma"/>
                      <w:sz w:val="16"/>
                      <w:szCs w:val="16"/>
                    </w:rPr>
                    <w:id w:val="-50697978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546564672"/>
              </w:sdtPr>
              <w:sdtEndPr/>
              <w:sdtContent>
                <w:sdt>
                  <w:sdtPr>
                    <w:rPr>
                      <w:rFonts w:cs="Tahoma"/>
                      <w:sz w:val="16"/>
                      <w:szCs w:val="16"/>
                    </w:rPr>
                    <w:id w:val="21240319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455491352"/>
              </w:sdtPr>
              <w:sdtEndPr/>
              <w:sdtContent>
                <w:sdt>
                  <w:sdtPr>
                    <w:rPr>
                      <w:rFonts w:cs="Tahoma"/>
                      <w:sz w:val="16"/>
                      <w:szCs w:val="16"/>
                    </w:rPr>
                    <w:id w:val="-323125863"/>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p w:rsidR="001C360E" w:rsidRPr="00C91A48" w:rsidRDefault="001C360E" w:rsidP="001C360E">
            <w:pPr>
              <w:rPr>
                <w:color w:val="000000"/>
                <w:sz w:val="16"/>
                <w:szCs w:val="16"/>
                <w:lang w:eastAsia="es-CO"/>
              </w:rPr>
            </w:pPr>
            <w:r>
              <w:rPr>
                <w:color w:val="000000"/>
                <w:sz w:val="16"/>
                <w:szCs w:val="16"/>
                <w:lang w:eastAsia="es-CO"/>
              </w:rPr>
              <w:t>¿Cuál es el nombre del producto?</w:t>
            </w:r>
          </w:p>
        </w:tc>
      </w:tr>
      <w:tr w:rsidR="001C360E" w:rsidRPr="00E34B74" w:rsidTr="007F2A38">
        <w:trPr>
          <w:trHeight w:val="20"/>
        </w:trPr>
        <w:tc>
          <w:tcPr>
            <w:tcW w:w="198" w:type="pct"/>
            <w:shd w:val="clear" w:color="auto" w:fill="auto"/>
            <w:noWrap/>
          </w:tcPr>
          <w:p w:rsidR="001C360E" w:rsidRPr="00B43E8D"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2.</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¿Incluye el producto período de gracia?</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424233159"/>
              </w:sdtPr>
              <w:sdtEndPr/>
              <w:sdtContent>
                <w:sdt>
                  <w:sdtPr>
                    <w:rPr>
                      <w:rFonts w:cs="Tahoma"/>
                      <w:sz w:val="16"/>
                      <w:szCs w:val="16"/>
                    </w:rPr>
                    <w:id w:val="-176605725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744408"/>
              </w:sdtPr>
              <w:sdtEndPr/>
              <w:sdtContent>
                <w:sdt>
                  <w:sdtPr>
                    <w:rPr>
                      <w:rFonts w:cs="Tahoma"/>
                      <w:sz w:val="16"/>
                      <w:szCs w:val="16"/>
                    </w:rPr>
                    <w:id w:val="6339056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890924546"/>
              </w:sdtPr>
              <w:sdtEndPr/>
              <w:sdtContent>
                <w:sdt>
                  <w:sdtPr>
                    <w:rPr>
                      <w:rFonts w:cs="Tahoma"/>
                      <w:sz w:val="16"/>
                      <w:szCs w:val="16"/>
                    </w:rPr>
                    <w:id w:val="-1735153351"/>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3.</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período de gracia aplica para:</w:t>
            </w:r>
          </w:p>
        </w:tc>
        <w:tc>
          <w:tcPr>
            <w:tcW w:w="2358" w:type="pct"/>
            <w:gridSpan w:val="2"/>
            <w:shd w:val="clear" w:color="auto" w:fill="auto"/>
          </w:tcPr>
          <w:p w:rsidR="001C360E" w:rsidRDefault="00F140A7" w:rsidP="001C360E">
            <w:pPr>
              <w:rPr>
                <w:color w:val="000000"/>
                <w:sz w:val="16"/>
                <w:szCs w:val="16"/>
                <w:lang w:eastAsia="es-CO"/>
              </w:rPr>
            </w:pPr>
            <w:sdt>
              <w:sdtPr>
                <w:rPr>
                  <w:color w:val="000000"/>
                  <w:sz w:val="16"/>
                  <w:szCs w:val="16"/>
                  <w:lang w:eastAsia="es-CO"/>
                </w:rPr>
                <w:id w:val="-1068189662"/>
                <w:showingPlcHdr/>
                <w:comboBox>
                  <w:listItem w:displayText="CAPITAL" w:value="CAPITAL"/>
                  <w:listItem w:displayText="INTERES" w:value="INTERES"/>
                  <w:listItem w:displayText="OTRO" w:value="OTRO"/>
                  <w:listItem w:displayText="NA" w:value="NA"/>
                </w:comboBox>
              </w:sdtPr>
              <w:sdtEndPr/>
              <w:sdtContent>
                <w:r w:rsidR="001C360E" w:rsidRPr="00B43E8D">
                  <w:rPr>
                    <w:rStyle w:val="Textodelmarcadordeposicin"/>
                    <w:sz w:val="16"/>
                    <w:szCs w:val="16"/>
                  </w:rPr>
                  <w:t>Elija un elemento.</w:t>
                </w:r>
              </w:sdtContent>
            </w:sdt>
          </w:p>
          <w:p w:rsidR="001C360E" w:rsidRDefault="001C360E" w:rsidP="001C360E">
            <w:pPr>
              <w:rPr>
                <w:color w:val="000000"/>
                <w:sz w:val="16"/>
                <w:szCs w:val="16"/>
                <w:lang w:eastAsia="es-CO"/>
              </w:rPr>
            </w:pPr>
            <w:r w:rsidRPr="00C91A48">
              <w:rPr>
                <w:color w:val="000000"/>
                <w:sz w:val="16"/>
                <w:szCs w:val="16"/>
                <w:lang w:eastAsia="es-CO"/>
              </w:rPr>
              <w:t xml:space="preserve">¿Cuál? </w:t>
            </w:r>
            <w:r w:rsidRPr="00C91A48">
              <w:rPr>
                <w:i/>
                <w:color w:val="548DD4" w:themeColor="text2" w:themeTint="99"/>
                <w:sz w:val="16"/>
                <w:szCs w:val="16"/>
                <w:lang w:eastAsia="es-CO"/>
              </w:rPr>
              <w:t>(Aplica para otro)</w:t>
            </w:r>
            <w:r w:rsidRPr="00C91A48">
              <w:rPr>
                <w:color w:val="000000"/>
                <w:sz w:val="16"/>
                <w:szCs w:val="16"/>
                <w:lang w:eastAsia="es-CO"/>
              </w:rPr>
              <w:t>__________________</w:t>
            </w:r>
          </w:p>
          <w:p w:rsidR="001C360E" w:rsidRPr="00C91A48" w:rsidRDefault="001C360E" w:rsidP="001C360E">
            <w:pPr>
              <w:rPr>
                <w:color w:val="000000"/>
                <w:sz w:val="16"/>
                <w:szCs w:val="16"/>
                <w:lang w:eastAsia="es-CO"/>
              </w:rPr>
            </w:pPr>
            <w:r>
              <w:rPr>
                <w:color w:val="000000"/>
                <w:sz w:val="16"/>
                <w:szCs w:val="16"/>
                <w:lang w:eastAsia="es-CO"/>
              </w:rPr>
              <w:lastRenderedPageBreak/>
              <w:t xml:space="preserve">No aplica para la solicitud </w:t>
            </w:r>
            <w:sdt>
              <w:sdtPr>
                <w:rPr>
                  <w:color w:val="000000"/>
                  <w:sz w:val="16"/>
                  <w:szCs w:val="16"/>
                  <w:lang w:eastAsia="es-CO"/>
                </w:rPr>
                <w:id w:val="-315024145"/>
              </w:sdtPr>
              <w:sdtEndPr/>
              <w:sdtContent>
                <w:sdt>
                  <w:sdtPr>
                    <w:rPr>
                      <w:rFonts w:cs="Tahoma"/>
                      <w:sz w:val="16"/>
                      <w:szCs w:val="16"/>
                    </w:rPr>
                    <w:id w:val="-1161928600"/>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lastRenderedPageBreak/>
              <w:t>4.</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La comisión se debe generar de forma:</w:t>
            </w:r>
          </w:p>
        </w:tc>
        <w:tc>
          <w:tcPr>
            <w:tcW w:w="2358" w:type="pct"/>
            <w:gridSpan w:val="2"/>
            <w:shd w:val="clear" w:color="auto" w:fill="auto"/>
          </w:tcPr>
          <w:p w:rsidR="001C360E" w:rsidRDefault="00F140A7" w:rsidP="001C360E">
            <w:pPr>
              <w:rPr>
                <w:color w:val="000000"/>
                <w:sz w:val="16"/>
                <w:szCs w:val="16"/>
                <w:lang w:eastAsia="es-CO"/>
              </w:rPr>
            </w:pPr>
            <w:sdt>
              <w:sdtPr>
                <w:rPr>
                  <w:color w:val="000000"/>
                  <w:sz w:val="16"/>
                  <w:szCs w:val="16"/>
                  <w:lang w:eastAsia="es-CO"/>
                </w:rPr>
                <w:id w:val="566611409"/>
                <w:showingPlcHdr/>
                <w:comboBox>
                  <w:listItem w:displayText="ANTICIPADA" w:value="ANTICIPADA"/>
                  <w:listItem w:displayText="DIFERIDA" w:value="DIFERIDA"/>
                  <w:listItem w:displayText="NA" w:value="NA"/>
                </w:comboBox>
              </w:sdtPr>
              <w:sdtEndPr/>
              <w:sdtContent>
                <w:r w:rsidR="001C360E" w:rsidRPr="00B43E8D">
                  <w:rPr>
                    <w:rStyle w:val="Textodelmarcadordeposicin"/>
                    <w:sz w:val="16"/>
                    <w:szCs w:val="16"/>
                  </w:rPr>
                  <w:t>Elija un elemento.</w:t>
                </w:r>
              </w:sdtContent>
            </w:sdt>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rFonts w:cs="Tahoma"/>
                  <w:sz w:val="16"/>
                  <w:szCs w:val="16"/>
                </w:rPr>
                <w:id w:val="1084189486"/>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 xml:space="preserve">5. </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incluye prima única?</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262614933"/>
              </w:sdtPr>
              <w:sdtEndPr/>
              <w:sdtContent>
                <w:sdt>
                  <w:sdtPr>
                    <w:rPr>
                      <w:rFonts w:cs="Tahoma"/>
                      <w:sz w:val="16"/>
                      <w:szCs w:val="16"/>
                    </w:rPr>
                    <w:id w:val="-11615034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1595821"/>
              </w:sdtPr>
              <w:sdtEndPr/>
              <w:sdtContent>
                <w:sdt>
                  <w:sdtPr>
                    <w:rPr>
                      <w:rFonts w:cs="Tahoma"/>
                      <w:sz w:val="16"/>
                      <w:szCs w:val="16"/>
                    </w:rPr>
                    <w:id w:val="199622885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65472783"/>
              </w:sdtPr>
              <w:sdtEndPr/>
              <w:sdtContent>
                <w:sdt>
                  <w:sdtPr>
                    <w:rPr>
                      <w:rFonts w:cs="Tahoma"/>
                      <w:sz w:val="16"/>
                      <w:szCs w:val="16"/>
                    </w:rPr>
                    <w:id w:val="1988903716"/>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6.</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abono a capital con disminución de plazo?</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962844564"/>
              </w:sdtPr>
              <w:sdtEndPr/>
              <w:sdtContent>
                <w:sdt>
                  <w:sdtPr>
                    <w:rPr>
                      <w:rFonts w:cs="Tahoma"/>
                      <w:sz w:val="16"/>
                      <w:szCs w:val="16"/>
                    </w:rPr>
                    <w:id w:val="18964751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63665696"/>
              </w:sdtPr>
              <w:sdtEndPr/>
              <w:sdtContent>
                <w:sdt>
                  <w:sdtPr>
                    <w:rPr>
                      <w:rFonts w:cs="Tahoma"/>
                      <w:sz w:val="16"/>
                      <w:szCs w:val="16"/>
                    </w:rPr>
                    <w:id w:val="-213423547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2136931181"/>
              </w:sdtPr>
              <w:sdtEndPr/>
              <w:sdtContent>
                <w:sdt>
                  <w:sdtPr>
                    <w:rPr>
                      <w:rFonts w:cs="Tahoma"/>
                      <w:sz w:val="16"/>
                      <w:szCs w:val="16"/>
                    </w:rPr>
                    <w:id w:val="-720910211"/>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7.</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abono a capital con recalculo de cuota?</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930233324"/>
              </w:sdtPr>
              <w:sdtEndPr/>
              <w:sdtContent>
                <w:sdt>
                  <w:sdtPr>
                    <w:rPr>
                      <w:rFonts w:cs="Tahoma"/>
                      <w:sz w:val="16"/>
                      <w:szCs w:val="16"/>
                    </w:rPr>
                    <w:id w:val="179517235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506338389"/>
              </w:sdtPr>
              <w:sdtEndPr/>
              <w:sdtContent>
                <w:sdt>
                  <w:sdtPr>
                    <w:rPr>
                      <w:rFonts w:cs="Tahoma"/>
                      <w:sz w:val="16"/>
                      <w:szCs w:val="16"/>
                    </w:rPr>
                    <w:id w:val="110330921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760258918"/>
              </w:sdtPr>
              <w:sdtEndPr/>
              <w:sdtContent>
                <w:sdt>
                  <w:sdtPr>
                    <w:rPr>
                      <w:rFonts w:cs="Tahoma"/>
                      <w:sz w:val="16"/>
                      <w:szCs w:val="16"/>
                    </w:rPr>
                    <w:id w:val="761340404"/>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 xml:space="preserve">8. </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reestructuraciones?</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632705977"/>
              </w:sdtPr>
              <w:sdtEndPr/>
              <w:sdtContent>
                <w:sdt>
                  <w:sdtPr>
                    <w:rPr>
                      <w:rFonts w:cs="Tahoma"/>
                      <w:sz w:val="16"/>
                      <w:szCs w:val="16"/>
                    </w:rPr>
                    <w:id w:val="76981927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48325574"/>
              </w:sdtPr>
              <w:sdtEndPr/>
              <w:sdtContent>
                <w:sdt>
                  <w:sdtPr>
                    <w:rPr>
                      <w:rFonts w:cs="Tahoma"/>
                      <w:sz w:val="16"/>
                      <w:szCs w:val="16"/>
                    </w:rPr>
                    <w:id w:val="48143962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73370867"/>
              </w:sdtPr>
              <w:sdtEndPr/>
              <w:sdtContent>
                <w:sdt>
                  <w:sdtPr>
                    <w:rPr>
                      <w:rFonts w:cs="Tahoma"/>
                      <w:sz w:val="16"/>
                      <w:szCs w:val="16"/>
                    </w:rPr>
                    <w:id w:val="1937632126"/>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9.</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cambios de fecha?</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5747912"/>
              </w:sdtPr>
              <w:sdtEndPr/>
              <w:sdtContent>
                <w:sdt>
                  <w:sdtPr>
                    <w:rPr>
                      <w:rFonts w:cs="Tahoma"/>
                      <w:sz w:val="16"/>
                      <w:szCs w:val="16"/>
                    </w:rPr>
                    <w:id w:val="8096365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868888189"/>
              </w:sdtPr>
              <w:sdtEndPr/>
              <w:sdtContent>
                <w:sdt>
                  <w:sdtPr>
                    <w:rPr>
                      <w:rFonts w:cs="Tahoma"/>
                      <w:sz w:val="16"/>
                      <w:szCs w:val="16"/>
                    </w:rPr>
                    <w:id w:val="-80530580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45232036"/>
              </w:sdtPr>
              <w:sdtEndPr/>
              <w:sdtContent>
                <w:sdt>
                  <w:sdtPr>
                    <w:rPr>
                      <w:rFonts w:cs="Tahoma"/>
                      <w:sz w:val="16"/>
                      <w:szCs w:val="16"/>
                    </w:rPr>
                    <w:id w:val="427547444"/>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10.</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¿H</w:t>
            </w:r>
            <w:r w:rsidRPr="00932773">
              <w:rPr>
                <w:rFonts w:ascii="Calibri" w:hAnsi="Calibri"/>
                <w:color w:val="000000"/>
                <w:sz w:val="16"/>
                <w:szCs w:val="16"/>
                <w:lang w:eastAsia="es-CO"/>
              </w:rPr>
              <w:t>ay cambios en los indicadores de gesti</w:t>
            </w:r>
            <w:r>
              <w:rPr>
                <w:rFonts w:ascii="Calibri" w:hAnsi="Calibri"/>
                <w:color w:val="000000"/>
                <w:sz w:val="16"/>
                <w:szCs w:val="16"/>
                <w:lang w:eastAsia="es-CO"/>
              </w:rPr>
              <w:t>ón?</w:t>
            </w:r>
          </w:p>
        </w:tc>
        <w:tc>
          <w:tcPr>
            <w:tcW w:w="2358" w:type="pct"/>
            <w:gridSpan w:val="2"/>
            <w:shd w:val="clear" w:color="auto" w:fill="auto"/>
          </w:tcPr>
          <w:p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676542833"/>
              </w:sdtPr>
              <w:sdtEndPr/>
              <w:sdtContent>
                <w:sdt>
                  <w:sdtPr>
                    <w:rPr>
                      <w:rFonts w:cs="Tahoma"/>
                      <w:sz w:val="16"/>
                      <w:szCs w:val="16"/>
                    </w:rPr>
                    <w:id w:val="-456804883"/>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584991713"/>
              </w:sdtPr>
              <w:sdtEndPr/>
              <w:sdtContent>
                <w:sdt>
                  <w:sdtPr>
                    <w:rPr>
                      <w:rFonts w:cs="Tahoma"/>
                      <w:sz w:val="16"/>
                      <w:szCs w:val="16"/>
                    </w:rPr>
                    <w:id w:val="33547262"/>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58709752"/>
              </w:sdtPr>
              <w:sdtEndPr/>
              <w:sdtContent>
                <w:sdt>
                  <w:sdtPr>
                    <w:rPr>
                      <w:rFonts w:cs="Tahoma"/>
                      <w:sz w:val="16"/>
                      <w:szCs w:val="16"/>
                    </w:rPr>
                    <w:id w:val="1593668952"/>
                    <w14:checkbox>
                      <w14:checked w14:val="1"/>
                      <w14:checkedState w14:val="2612" w14:font="MS Gothic"/>
                      <w14:uncheckedState w14:val="2610" w14:font="MS Gothic"/>
                    </w14:checkbox>
                  </w:sdtPr>
                  <w:sdtEndPr/>
                  <w:sdtContent>
                    <w:r w:rsidR="00982B62">
                      <w:rPr>
                        <w:rFonts w:ascii="MS Gothic" w:eastAsia="MS Gothic" w:hAnsi="MS Gothic" w:cs="Tahoma" w:hint="eastAsia"/>
                        <w:sz w:val="16"/>
                        <w:szCs w:val="16"/>
                      </w:rPr>
                      <w:t>☒</w:t>
                    </w:r>
                  </w:sdtContent>
                </w:sdt>
              </w:sdtContent>
            </w:sdt>
          </w:p>
        </w:tc>
      </w:tr>
      <w:tr w:rsidR="001C360E" w:rsidRPr="00E34B74" w:rsidTr="007F2A38">
        <w:trPr>
          <w:trHeight w:val="20"/>
        </w:trPr>
        <w:tc>
          <w:tcPr>
            <w:tcW w:w="198" w:type="pct"/>
            <w:shd w:val="clear" w:color="auto" w:fill="auto"/>
            <w:noWrap/>
          </w:tcPr>
          <w:p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11.</w:t>
            </w:r>
          </w:p>
        </w:tc>
        <w:tc>
          <w:tcPr>
            <w:tcW w:w="2444" w:type="pct"/>
            <w:gridSpan w:val="2"/>
            <w:shd w:val="clear" w:color="auto" w:fill="auto"/>
            <w:noWrap/>
          </w:tcPr>
          <w:p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¿Qué reportes y formatos se ven impactados?</w:t>
            </w:r>
          </w:p>
        </w:tc>
        <w:tc>
          <w:tcPr>
            <w:tcW w:w="2358" w:type="pct"/>
            <w:gridSpan w:val="2"/>
            <w:shd w:val="clear" w:color="auto" w:fill="auto"/>
          </w:tcPr>
          <w:p w:rsidR="001C360E" w:rsidRDefault="001C360E" w:rsidP="001C360E">
            <w:pPr>
              <w:rPr>
                <w:color w:val="000000"/>
                <w:sz w:val="16"/>
                <w:szCs w:val="16"/>
                <w:lang w:eastAsia="es-CO"/>
              </w:rPr>
            </w:pPr>
            <w:r>
              <w:rPr>
                <w:color w:val="000000"/>
                <w:sz w:val="16"/>
                <w:szCs w:val="16"/>
                <w:lang w:eastAsia="es-CO"/>
              </w:rPr>
              <w:t>a._______________________________________</w:t>
            </w:r>
          </w:p>
          <w:p w:rsidR="001C360E" w:rsidRDefault="001C360E" w:rsidP="001C360E">
            <w:pPr>
              <w:rPr>
                <w:color w:val="000000"/>
                <w:sz w:val="16"/>
                <w:szCs w:val="16"/>
                <w:lang w:eastAsia="es-CO"/>
              </w:rPr>
            </w:pPr>
            <w:r>
              <w:rPr>
                <w:color w:val="000000"/>
                <w:sz w:val="16"/>
                <w:szCs w:val="16"/>
                <w:lang w:eastAsia="es-CO"/>
              </w:rPr>
              <w:t>b._______________________________________</w:t>
            </w:r>
          </w:p>
          <w:p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2093162837"/>
              </w:sdtPr>
              <w:sdtEndPr/>
              <w:sdtContent>
                <w:sdt>
                  <w:sdtPr>
                    <w:rPr>
                      <w:rFonts w:cs="Tahoma"/>
                      <w:sz w:val="16"/>
                      <w:szCs w:val="16"/>
                    </w:rPr>
                    <w:id w:val="-1326500868"/>
                    <w14:checkbox>
                      <w14:checked w14:val="1"/>
                      <w14:checkedState w14:val="2612" w14:font="MS Gothic"/>
                      <w14:uncheckedState w14:val="2610" w14:font="MS Gothic"/>
                    </w14:checkbox>
                  </w:sdtPr>
                  <w:sdtEndPr/>
                  <w:sdtContent>
                    <w:r w:rsidR="00E069DF">
                      <w:rPr>
                        <w:rFonts w:ascii="MS Gothic" w:eastAsia="MS Gothic" w:hAnsi="MS Gothic" w:cs="Tahoma" w:hint="eastAsia"/>
                        <w:sz w:val="16"/>
                        <w:szCs w:val="16"/>
                      </w:rPr>
                      <w:t>☒</w:t>
                    </w:r>
                  </w:sdtContent>
                </w:sdt>
              </w:sdtContent>
            </w:sdt>
          </w:p>
        </w:tc>
      </w:tr>
    </w:tbl>
    <w:p w:rsidR="00F624D3" w:rsidRDefault="00F624D3">
      <w:pPr>
        <w:overflowPunct/>
        <w:autoSpaceDE/>
        <w:autoSpaceDN/>
        <w:adjustRightInd/>
        <w:spacing w:after="200" w:line="276" w:lineRule="auto"/>
        <w:textAlignment w:val="auto"/>
        <w:rPr>
          <w:rFonts w:cs="Tahoma"/>
          <w:sz w:val="16"/>
          <w:szCs w:val="16"/>
        </w:rPr>
      </w:pPr>
    </w:p>
    <w:p w:rsidR="00FF23C1" w:rsidRDefault="00FF23C1" w:rsidP="00AC089F">
      <w:pPr>
        <w:pStyle w:val="Ttulo1"/>
        <w:numPr>
          <w:ilvl w:val="0"/>
          <w:numId w:val="5"/>
        </w:numPr>
      </w:pPr>
      <w:bookmarkStart w:id="6" w:name="_Toc401051587"/>
      <w:r w:rsidRPr="00F91FD3">
        <w:t>Detalle de la solicitud</w:t>
      </w:r>
      <w:bookmarkEnd w:id="6"/>
    </w:p>
    <w:p w:rsidR="006F2016" w:rsidRDefault="006F2016" w:rsidP="006F2016">
      <w:pPr>
        <w:jc w:val="center"/>
        <w:rPr>
          <w:rFonts w:ascii="Calibri" w:hAnsi="Calibri"/>
          <w:color w:val="000000"/>
          <w:sz w:val="16"/>
          <w:szCs w:val="16"/>
          <w:lang w:eastAsia="es-CO"/>
        </w:rPr>
      </w:pPr>
    </w:p>
    <w:p w:rsidR="006F2016" w:rsidRDefault="006F2016" w:rsidP="006F2016">
      <w:pPr>
        <w:jc w:val="center"/>
        <w:rPr>
          <w:rFonts w:ascii="Calibri" w:hAnsi="Calibri"/>
          <w:color w:val="000000"/>
          <w:sz w:val="16"/>
          <w:szCs w:val="16"/>
          <w:lang w:eastAsia="es-CO"/>
        </w:rPr>
      </w:pPr>
      <w:r>
        <w:rPr>
          <w:rFonts w:ascii="Calibri" w:hAnsi="Calibri"/>
          <w:noProof/>
          <w:color w:val="000000"/>
          <w:sz w:val="16"/>
          <w:szCs w:val="16"/>
          <w:lang w:eastAsia="es-CO"/>
        </w:rPr>
        <w:drawing>
          <wp:inline distT="0" distB="0" distL="0" distR="0">
            <wp:extent cx="4095166" cy="3014091"/>
            <wp:effectExtent l="0" t="0" r="635"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5166" cy="3014091"/>
                    </a:xfrm>
                    <a:prstGeom prst="rect">
                      <a:avLst/>
                    </a:prstGeom>
                    <a:noFill/>
                    <a:ln>
                      <a:noFill/>
                    </a:ln>
                  </pic:spPr>
                </pic:pic>
              </a:graphicData>
            </a:graphic>
          </wp:inline>
        </w:drawing>
      </w:r>
    </w:p>
    <w:p w:rsidR="006F2016" w:rsidRDefault="006F2016" w:rsidP="00982B62">
      <w:pPr>
        <w:rPr>
          <w:rFonts w:ascii="Calibri" w:hAnsi="Calibri"/>
          <w:color w:val="000000"/>
          <w:sz w:val="16"/>
          <w:szCs w:val="16"/>
          <w:lang w:eastAsia="es-CO"/>
        </w:rPr>
      </w:pPr>
    </w:p>
    <w:p w:rsidR="006F2016" w:rsidRPr="00E069DF" w:rsidRDefault="006F2016" w:rsidP="00982B62">
      <w:pPr>
        <w:rPr>
          <w:rFonts w:ascii="Calibri" w:hAnsi="Calibri"/>
          <w:color w:val="000000"/>
          <w:sz w:val="16"/>
          <w:szCs w:val="16"/>
          <w:lang w:eastAsia="es-CO"/>
        </w:rPr>
      </w:pPr>
    </w:p>
    <w:p w:rsidR="006F2016" w:rsidRDefault="006F2016" w:rsidP="006F2016">
      <w:pPr>
        <w:pStyle w:val="Prrafodelista"/>
        <w:rPr>
          <w:rFonts w:ascii="Calibri" w:hAnsi="Calibri"/>
          <w:color w:val="000000"/>
          <w:sz w:val="16"/>
          <w:szCs w:val="16"/>
          <w:lang w:eastAsia="es-CO"/>
        </w:rPr>
      </w:pPr>
    </w:p>
    <w:p w:rsidR="00982B62" w:rsidRDefault="006F2016" w:rsidP="00982B62">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t xml:space="preserve">Se debe modificar </w:t>
      </w:r>
      <w:r w:rsidR="000178E8">
        <w:rPr>
          <w:rFonts w:ascii="Calibri" w:hAnsi="Calibri"/>
          <w:color w:val="000000"/>
          <w:sz w:val="16"/>
          <w:szCs w:val="16"/>
          <w:lang w:eastAsia="es-CO"/>
        </w:rPr>
        <w:t xml:space="preserve">en el Flujo de Riesgo, </w:t>
      </w:r>
      <w:r>
        <w:rPr>
          <w:rFonts w:ascii="Calibri" w:hAnsi="Calibri"/>
          <w:color w:val="000000"/>
          <w:sz w:val="16"/>
          <w:szCs w:val="16"/>
          <w:lang w:eastAsia="es-CO"/>
        </w:rPr>
        <w:t xml:space="preserve">la validación </w:t>
      </w:r>
      <w:r w:rsidR="000178E8">
        <w:rPr>
          <w:rFonts w:ascii="Calibri" w:hAnsi="Calibri"/>
          <w:color w:val="000000"/>
          <w:sz w:val="16"/>
          <w:szCs w:val="16"/>
          <w:lang w:eastAsia="es-CO"/>
        </w:rPr>
        <w:t>“</w:t>
      </w:r>
      <w:r w:rsidR="000178E8">
        <w:rPr>
          <w:rFonts w:ascii="Calibri" w:hAnsi="Calibri"/>
          <w:sz w:val="16"/>
          <w:szCs w:val="16"/>
          <w:lang w:eastAsia="es-CO"/>
        </w:rPr>
        <w:t>Acierta &lt;450 &amp; Cliente Compartido” de la siguiente manera</w:t>
      </w:r>
      <w:r>
        <w:rPr>
          <w:rFonts w:ascii="Calibri" w:hAnsi="Calibri"/>
          <w:color w:val="000000"/>
          <w:sz w:val="16"/>
          <w:szCs w:val="16"/>
          <w:lang w:eastAsia="es-CO"/>
        </w:rPr>
        <w:t>:</w:t>
      </w:r>
    </w:p>
    <w:p w:rsidR="006F2016" w:rsidRDefault="006F2016" w:rsidP="006F2016">
      <w:pPr>
        <w:pStyle w:val="Prrafodelista"/>
        <w:rPr>
          <w:rFonts w:ascii="Calibri" w:hAnsi="Calibri"/>
          <w:color w:val="000000"/>
          <w:sz w:val="16"/>
          <w:szCs w:val="16"/>
          <w:lang w:eastAsia="es-CO"/>
        </w:rPr>
      </w:pPr>
    </w:p>
    <w:tbl>
      <w:tblPr>
        <w:tblW w:w="10428" w:type="dxa"/>
        <w:jc w:val="center"/>
        <w:tblInd w:w="823" w:type="dxa"/>
        <w:tblLayout w:type="fixed"/>
        <w:tblCellMar>
          <w:left w:w="70" w:type="dxa"/>
          <w:right w:w="70" w:type="dxa"/>
        </w:tblCellMar>
        <w:tblLook w:val="04A0" w:firstRow="1" w:lastRow="0" w:firstColumn="1" w:lastColumn="0" w:noHBand="0" w:noVBand="1"/>
      </w:tblPr>
      <w:tblGrid>
        <w:gridCol w:w="2082"/>
        <w:gridCol w:w="997"/>
        <w:gridCol w:w="1630"/>
        <w:gridCol w:w="1276"/>
        <w:gridCol w:w="1418"/>
        <w:gridCol w:w="3025"/>
      </w:tblGrid>
      <w:tr w:rsidR="006F2016" w:rsidRPr="008D3F16" w:rsidTr="00396D92">
        <w:trPr>
          <w:trHeight w:val="300"/>
          <w:jc w:val="center"/>
        </w:trPr>
        <w:tc>
          <w:tcPr>
            <w:tcW w:w="2082" w:type="dxa"/>
            <w:tcBorders>
              <w:top w:val="single" w:sz="4" w:space="0" w:color="auto"/>
              <w:left w:val="single" w:sz="4" w:space="0" w:color="auto"/>
              <w:bottom w:val="single" w:sz="4" w:space="0" w:color="auto"/>
              <w:right w:val="single" w:sz="4" w:space="0" w:color="auto"/>
            </w:tcBorders>
            <w:shd w:val="clear" w:color="auto" w:fill="8DB3E2" w:themeFill="text2" w:themeFillTint="66"/>
            <w:noWrap/>
            <w:vAlign w:val="bottom"/>
            <w:hideMark/>
          </w:tcPr>
          <w:p w:rsidR="006F2016" w:rsidRPr="008D3F16" w:rsidRDefault="006F2016" w:rsidP="00396D92">
            <w:pPr>
              <w:overflowPunct/>
              <w:autoSpaceDE/>
              <w:autoSpaceDN/>
              <w:adjustRightInd/>
              <w:jc w:val="center"/>
              <w:textAlignment w:val="auto"/>
              <w:rPr>
                <w:rFonts w:ascii="Calibri" w:hAnsi="Calibri" w:cs="Calibri"/>
                <w:b/>
                <w:bCs/>
                <w:color w:val="000000"/>
                <w:sz w:val="16"/>
                <w:szCs w:val="16"/>
                <w:lang w:eastAsia="es-CO"/>
              </w:rPr>
            </w:pPr>
            <w:r>
              <w:rPr>
                <w:rFonts w:ascii="Calibri" w:hAnsi="Calibri" w:cs="Calibri"/>
                <w:b/>
                <w:bCs/>
                <w:color w:val="000000"/>
                <w:sz w:val="16"/>
                <w:szCs w:val="16"/>
                <w:lang w:eastAsia="es-CO"/>
              </w:rPr>
              <w:t>Validaciones Validar Riesgo</w:t>
            </w:r>
            <w:r w:rsidRPr="008D3F16">
              <w:rPr>
                <w:rFonts w:ascii="Calibri" w:hAnsi="Calibri" w:cs="Calibri"/>
                <w:b/>
                <w:bCs/>
                <w:color w:val="000000"/>
                <w:sz w:val="16"/>
                <w:szCs w:val="16"/>
                <w:lang w:eastAsia="es-CO"/>
              </w:rPr>
              <w:t xml:space="preserve"> </w:t>
            </w:r>
          </w:p>
        </w:tc>
        <w:tc>
          <w:tcPr>
            <w:tcW w:w="997" w:type="dxa"/>
            <w:tcBorders>
              <w:top w:val="single" w:sz="4" w:space="0" w:color="auto"/>
              <w:left w:val="nil"/>
              <w:bottom w:val="single" w:sz="4" w:space="0" w:color="000000" w:themeColor="text1"/>
              <w:right w:val="single" w:sz="4" w:space="0" w:color="auto"/>
            </w:tcBorders>
            <w:shd w:val="clear" w:color="auto" w:fill="8DB3E2" w:themeFill="text2" w:themeFillTint="66"/>
            <w:noWrap/>
            <w:vAlign w:val="bottom"/>
          </w:tcPr>
          <w:p w:rsidR="006F2016" w:rsidRPr="008D3F16" w:rsidRDefault="006F2016" w:rsidP="00396D92">
            <w:pPr>
              <w:overflowPunct/>
              <w:autoSpaceDE/>
              <w:autoSpaceDN/>
              <w:adjustRightInd/>
              <w:textAlignment w:val="auto"/>
              <w:rPr>
                <w:rFonts w:ascii="Calibri" w:hAnsi="Calibri" w:cs="Calibri"/>
                <w:b/>
                <w:bCs/>
                <w:color w:val="000000"/>
                <w:sz w:val="16"/>
                <w:szCs w:val="16"/>
                <w:lang w:eastAsia="es-CO"/>
              </w:rPr>
            </w:pPr>
            <w:r w:rsidRPr="008D3F16">
              <w:rPr>
                <w:rFonts w:ascii="Calibri" w:hAnsi="Calibri" w:cs="Calibri"/>
                <w:b/>
                <w:bCs/>
                <w:color w:val="000000"/>
                <w:sz w:val="16"/>
                <w:szCs w:val="16"/>
                <w:lang w:eastAsia="es-CO"/>
              </w:rPr>
              <w:t xml:space="preserve">Actualmente  </w:t>
            </w:r>
            <w:r>
              <w:rPr>
                <w:rFonts w:ascii="Calibri" w:hAnsi="Calibri" w:cs="Calibri"/>
                <w:b/>
                <w:bCs/>
                <w:color w:val="000000"/>
                <w:sz w:val="16"/>
                <w:szCs w:val="16"/>
                <w:lang w:eastAsia="es-CO"/>
              </w:rPr>
              <w:t>F</w:t>
            </w:r>
            <w:r w:rsidRPr="008D3F16">
              <w:rPr>
                <w:rFonts w:ascii="Calibri" w:hAnsi="Calibri" w:cs="Calibri"/>
                <w:b/>
                <w:bCs/>
                <w:color w:val="000000"/>
                <w:sz w:val="16"/>
                <w:szCs w:val="16"/>
                <w:lang w:eastAsia="es-CO"/>
              </w:rPr>
              <w:t>unciona</w:t>
            </w:r>
          </w:p>
        </w:tc>
        <w:tc>
          <w:tcPr>
            <w:tcW w:w="1630" w:type="dxa"/>
            <w:tcBorders>
              <w:top w:val="single" w:sz="4" w:space="0" w:color="auto"/>
              <w:left w:val="nil"/>
              <w:bottom w:val="single" w:sz="4" w:space="0" w:color="000000" w:themeColor="text1"/>
              <w:right w:val="single" w:sz="4" w:space="0" w:color="auto"/>
            </w:tcBorders>
            <w:shd w:val="clear" w:color="auto" w:fill="8DB3E2" w:themeFill="text2" w:themeFillTint="66"/>
            <w:noWrap/>
            <w:vAlign w:val="bottom"/>
            <w:hideMark/>
          </w:tcPr>
          <w:p w:rsidR="006F2016" w:rsidRPr="008D3F16" w:rsidRDefault="006F2016" w:rsidP="00396D92">
            <w:pPr>
              <w:overflowPunct/>
              <w:autoSpaceDE/>
              <w:autoSpaceDN/>
              <w:adjustRightInd/>
              <w:textAlignment w:val="auto"/>
              <w:rPr>
                <w:rFonts w:ascii="Calibri" w:hAnsi="Calibri" w:cs="Calibri"/>
                <w:b/>
                <w:bCs/>
                <w:color w:val="000000"/>
                <w:sz w:val="16"/>
                <w:szCs w:val="16"/>
                <w:lang w:eastAsia="es-CO"/>
              </w:rPr>
            </w:pPr>
            <w:r w:rsidRPr="008D3F16">
              <w:rPr>
                <w:rFonts w:ascii="Calibri" w:hAnsi="Calibri" w:cs="Calibri"/>
                <w:b/>
                <w:bCs/>
                <w:color w:val="000000"/>
                <w:sz w:val="16"/>
                <w:szCs w:val="16"/>
                <w:lang w:eastAsia="es-CO"/>
              </w:rPr>
              <w:t>C</w:t>
            </w:r>
            <w:r>
              <w:rPr>
                <w:rFonts w:ascii="Calibri" w:hAnsi="Calibri" w:cs="Calibri"/>
                <w:b/>
                <w:bCs/>
                <w:color w:val="000000"/>
                <w:sz w:val="16"/>
                <w:szCs w:val="16"/>
                <w:lang w:eastAsia="es-CO"/>
              </w:rPr>
              <w:t>ondición</w:t>
            </w:r>
          </w:p>
        </w:tc>
        <w:tc>
          <w:tcPr>
            <w:tcW w:w="1276" w:type="dxa"/>
            <w:tcBorders>
              <w:top w:val="single" w:sz="4" w:space="0" w:color="auto"/>
              <w:left w:val="nil"/>
              <w:bottom w:val="single" w:sz="4" w:space="0" w:color="000000" w:themeColor="text1"/>
              <w:right w:val="single" w:sz="4" w:space="0" w:color="auto"/>
            </w:tcBorders>
            <w:shd w:val="clear" w:color="auto" w:fill="8DB3E2" w:themeFill="text2" w:themeFillTint="66"/>
            <w:noWrap/>
            <w:vAlign w:val="bottom"/>
            <w:hideMark/>
          </w:tcPr>
          <w:p w:rsidR="006F2016" w:rsidRPr="008D3F16" w:rsidRDefault="006F2016" w:rsidP="00396D92">
            <w:pPr>
              <w:overflowPunct/>
              <w:autoSpaceDE/>
              <w:autoSpaceDN/>
              <w:adjustRightInd/>
              <w:textAlignment w:val="auto"/>
              <w:rPr>
                <w:rFonts w:ascii="Calibri" w:hAnsi="Calibri" w:cs="Calibri"/>
                <w:b/>
                <w:bCs/>
                <w:color w:val="000000"/>
                <w:sz w:val="16"/>
                <w:szCs w:val="16"/>
                <w:lang w:eastAsia="es-CO"/>
              </w:rPr>
            </w:pPr>
            <w:r w:rsidRPr="008D3F16">
              <w:rPr>
                <w:rFonts w:ascii="Calibri" w:hAnsi="Calibri" w:cs="Calibri"/>
                <w:b/>
                <w:bCs/>
                <w:color w:val="000000"/>
                <w:sz w:val="16"/>
                <w:szCs w:val="16"/>
                <w:lang w:eastAsia="es-CO"/>
              </w:rPr>
              <w:t>D</w:t>
            </w:r>
            <w:r>
              <w:rPr>
                <w:rFonts w:ascii="Calibri" w:hAnsi="Calibri" w:cs="Calibri"/>
                <w:b/>
                <w:bCs/>
                <w:color w:val="000000"/>
                <w:sz w:val="16"/>
                <w:szCs w:val="16"/>
                <w:lang w:eastAsia="es-CO"/>
              </w:rPr>
              <w:t>ecisión</w:t>
            </w:r>
          </w:p>
        </w:tc>
        <w:tc>
          <w:tcPr>
            <w:tcW w:w="1418" w:type="dxa"/>
            <w:tcBorders>
              <w:top w:val="single" w:sz="4" w:space="0" w:color="auto"/>
              <w:left w:val="nil"/>
              <w:bottom w:val="single" w:sz="4" w:space="0" w:color="000000" w:themeColor="text1"/>
              <w:right w:val="single" w:sz="4" w:space="0" w:color="auto"/>
            </w:tcBorders>
            <w:shd w:val="clear" w:color="auto" w:fill="8DB3E2" w:themeFill="text2" w:themeFillTint="66"/>
            <w:noWrap/>
            <w:vAlign w:val="bottom"/>
            <w:hideMark/>
          </w:tcPr>
          <w:p w:rsidR="006F2016" w:rsidRPr="008D3F16" w:rsidRDefault="006F2016" w:rsidP="00396D92">
            <w:pPr>
              <w:overflowPunct/>
              <w:autoSpaceDE/>
              <w:autoSpaceDN/>
              <w:adjustRightInd/>
              <w:textAlignment w:val="auto"/>
              <w:rPr>
                <w:rFonts w:ascii="Calibri" w:hAnsi="Calibri" w:cs="Calibri"/>
                <w:b/>
                <w:bCs/>
                <w:color w:val="000000"/>
                <w:sz w:val="16"/>
                <w:szCs w:val="16"/>
                <w:lang w:eastAsia="es-CO"/>
              </w:rPr>
            </w:pPr>
            <w:r w:rsidRPr="008D3F16">
              <w:rPr>
                <w:rFonts w:ascii="Calibri" w:hAnsi="Calibri" w:cs="Calibri"/>
                <w:b/>
                <w:bCs/>
                <w:color w:val="000000"/>
                <w:sz w:val="16"/>
                <w:szCs w:val="16"/>
                <w:lang w:eastAsia="es-CO"/>
              </w:rPr>
              <w:t>N</w:t>
            </w:r>
            <w:r>
              <w:rPr>
                <w:rFonts w:ascii="Calibri" w:hAnsi="Calibri" w:cs="Calibri"/>
                <w:b/>
                <w:bCs/>
                <w:color w:val="000000"/>
                <w:sz w:val="16"/>
                <w:szCs w:val="16"/>
                <w:lang w:eastAsia="es-CO"/>
              </w:rPr>
              <w:t>o</w:t>
            </w:r>
            <w:r w:rsidRPr="008D3F16">
              <w:rPr>
                <w:rFonts w:ascii="Calibri" w:hAnsi="Calibri" w:cs="Calibri"/>
                <w:b/>
                <w:bCs/>
                <w:color w:val="000000"/>
                <w:sz w:val="16"/>
                <w:szCs w:val="16"/>
                <w:lang w:eastAsia="es-CO"/>
              </w:rPr>
              <w:t xml:space="preserve"> A</w:t>
            </w:r>
            <w:r>
              <w:rPr>
                <w:rFonts w:ascii="Calibri" w:hAnsi="Calibri" w:cs="Calibri"/>
                <w:b/>
                <w:bCs/>
                <w:color w:val="000000"/>
                <w:sz w:val="16"/>
                <w:szCs w:val="16"/>
                <w:lang w:eastAsia="es-CO"/>
              </w:rPr>
              <w:t>plica</w:t>
            </w:r>
          </w:p>
        </w:tc>
        <w:tc>
          <w:tcPr>
            <w:tcW w:w="3025" w:type="dxa"/>
            <w:tcBorders>
              <w:top w:val="single" w:sz="4" w:space="0" w:color="auto"/>
              <w:left w:val="nil"/>
              <w:bottom w:val="single" w:sz="4" w:space="0" w:color="000000" w:themeColor="text1"/>
              <w:right w:val="single" w:sz="4" w:space="0" w:color="auto"/>
            </w:tcBorders>
            <w:shd w:val="clear" w:color="auto" w:fill="8DB3E2" w:themeFill="text2" w:themeFillTint="66"/>
            <w:vAlign w:val="bottom"/>
          </w:tcPr>
          <w:p w:rsidR="006F2016" w:rsidRPr="008D3F16" w:rsidRDefault="006F2016" w:rsidP="00396D92">
            <w:pPr>
              <w:overflowPunct/>
              <w:autoSpaceDE/>
              <w:autoSpaceDN/>
              <w:adjustRightInd/>
              <w:textAlignment w:val="auto"/>
              <w:rPr>
                <w:rFonts w:ascii="Calibri" w:hAnsi="Calibri" w:cs="Calibri"/>
                <w:b/>
                <w:bCs/>
                <w:color w:val="000000"/>
                <w:sz w:val="16"/>
                <w:szCs w:val="16"/>
                <w:lang w:eastAsia="es-CO"/>
              </w:rPr>
            </w:pPr>
            <w:r>
              <w:rPr>
                <w:rFonts w:ascii="Calibri" w:hAnsi="Calibri" w:cs="Calibri"/>
                <w:b/>
                <w:bCs/>
                <w:color w:val="000000"/>
                <w:sz w:val="16"/>
                <w:szCs w:val="16"/>
                <w:lang w:eastAsia="es-CO"/>
              </w:rPr>
              <w:t>Observaciones</w:t>
            </w:r>
          </w:p>
        </w:tc>
      </w:tr>
      <w:tr w:rsidR="000178E8" w:rsidTr="004279A0">
        <w:trPr>
          <w:trHeight w:val="355"/>
          <w:jc w:val="center"/>
        </w:trPr>
        <w:tc>
          <w:tcPr>
            <w:tcW w:w="2082" w:type="dxa"/>
            <w:tcBorders>
              <w:top w:val="single" w:sz="4" w:space="0" w:color="auto"/>
              <w:left w:val="single" w:sz="4" w:space="0" w:color="auto"/>
              <w:bottom w:val="single" w:sz="4" w:space="0" w:color="000000" w:themeColor="text1"/>
              <w:right w:val="single" w:sz="4" w:space="0" w:color="000000" w:themeColor="text1"/>
            </w:tcBorders>
            <w:shd w:val="clear" w:color="auto" w:fill="auto"/>
            <w:noWrap/>
            <w:vAlign w:val="center"/>
          </w:tcPr>
          <w:p w:rsidR="000178E8" w:rsidRDefault="000178E8" w:rsidP="000178E8">
            <w:pPr>
              <w:overflowPunct/>
              <w:autoSpaceDE/>
              <w:autoSpaceDN/>
              <w:adjustRightInd/>
              <w:jc w:val="both"/>
              <w:textAlignment w:val="auto"/>
              <w:rPr>
                <w:rFonts w:ascii="Calibri" w:hAnsi="Calibri"/>
                <w:sz w:val="16"/>
                <w:szCs w:val="16"/>
                <w:lang w:eastAsia="es-CO"/>
              </w:rPr>
            </w:pPr>
            <w:r>
              <w:rPr>
                <w:rFonts w:ascii="Calibri" w:hAnsi="Calibri"/>
                <w:sz w:val="16"/>
                <w:szCs w:val="16"/>
                <w:lang w:eastAsia="es-CO"/>
              </w:rPr>
              <w:t>Acierta &lt;450 &amp; Cliente Exclusivo</w:t>
            </w:r>
          </w:p>
        </w:tc>
        <w:tc>
          <w:tcPr>
            <w:tcW w:w="997" w:type="dxa"/>
            <w:tcBorders>
              <w:left w:val="single" w:sz="4" w:space="0" w:color="000000" w:themeColor="text1"/>
              <w:bottom w:val="single" w:sz="4" w:space="0" w:color="000000" w:themeColor="text1"/>
              <w:right w:val="single" w:sz="4" w:space="0" w:color="000000" w:themeColor="text1"/>
            </w:tcBorders>
            <w:shd w:val="clear" w:color="auto" w:fill="auto"/>
            <w:noWrap/>
            <w:vAlign w:val="center"/>
          </w:tcPr>
          <w:p w:rsidR="000178E8" w:rsidRDefault="009D53C4" w:rsidP="00396D92">
            <w:pPr>
              <w:overflowPunct/>
              <w:autoSpaceDE/>
              <w:autoSpaceDN/>
              <w:adjustRightInd/>
              <w:textAlignment w:val="auto"/>
              <w:rPr>
                <w:rFonts w:ascii="Calibri" w:hAnsi="Calibri"/>
                <w:color w:val="000000"/>
                <w:sz w:val="16"/>
                <w:szCs w:val="16"/>
                <w:lang w:eastAsia="es-CO"/>
              </w:rPr>
            </w:pPr>
            <w:r>
              <w:rPr>
                <w:rFonts w:ascii="Calibri" w:hAnsi="Calibri"/>
                <w:color w:val="000000"/>
                <w:sz w:val="16"/>
                <w:szCs w:val="16"/>
                <w:lang w:eastAsia="es-CO"/>
              </w:rPr>
              <w:t>Si</w:t>
            </w:r>
          </w:p>
        </w:tc>
        <w:tc>
          <w:tcPr>
            <w:tcW w:w="1630" w:type="dxa"/>
            <w:tcBorders>
              <w:left w:val="single" w:sz="4" w:space="0" w:color="000000" w:themeColor="text1"/>
              <w:bottom w:val="single" w:sz="4" w:space="0" w:color="000000" w:themeColor="text1"/>
              <w:right w:val="single" w:sz="4" w:space="0" w:color="000000" w:themeColor="text1"/>
            </w:tcBorders>
            <w:shd w:val="clear" w:color="auto" w:fill="auto"/>
            <w:noWrap/>
            <w:vAlign w:val="center"/>
          </w:tcPr>
          <w:p w:rsidR="000178E8" w:rsidRDefault="000178E8" w:rsidP="000178E8">
            <w:pPr>
              <w:overflowPunct/>
              <w:autoSpaceDE/>
              <w:autoSpaceDN/>
              <w:adjustRightInd/>
              <w:textAlignment w:val="auto"/>
              <w:rPr>
                <w:rFonts w:ascii="Calibri" w:hAnsi="Calibri" w:cs="Calibri"/>
                <w:color w:val="000000"/>
                <w:sz w:val="16"/>
                <w:szCs w:val="16"/>
                <w:lang w:eastAsia="es-CO"/>
              </w:rPr>
            </w:pPr>
            <w:r>
              <w:rPr>
                <w:rFonts w:ascii="Calibri" w:hAnsi="Calibri" w:cs="Calibri"/>
                <w:color w:val="000000"/>
                <w:sz w:val="16"/>
                <w:szCs w:val="16"/>
                <w:lang w:eastAsia="es-CO"/>
              </w:rPr>
              <w:t>Ac&lt;450 &amp; Validación Obligaciones fuera de WWB = 0</w:t>
            </w:r>
          </w:p>
        </w:tc>
        <w:tc>
          <w:tcPr>
            <w:tcW w:w="1276" w:type="dxa"/>
            <w:tcBorders>
              <w:left w:val="single" w:sz="4" w:space="0" w:color="000000" w:themeColor="text1"/>
              <w:bottom w:val="single" w:sz="4" w:space="0" w:color="000000" w:themeColor="text1"/>
              <w:right w:val="single" w:sz="4" w:space="0" w:color="000000" w:themeColor="text1"/>
            </w:tcBorders>
            <w:shd w:val="clear" w:color="auto" w:fill="auto"/>
            <w:noWrap/>
            <w:vAlign w:val="center"/>
          </w:tcPr>
          <w:p w:rsidR="000178E8" w:rsidRPr="00C011E0" w:rsidRDefault="000178E8" w:rsidP="000178E8">
            <w:pPr>
              <w:overflowPunct/>
              <w:autoSpaceDE/>
              <w:autoSpaceDN/>
              <w:adjustRightInd/>
              <w:textAlignment w:val="auto"/>
              <w:rPr>
                <w:rFonts w:ascii="Calibri" w:hAnsi="Calibri" w:cs="Calibri"/>
                <w:b/>
                <w:color w:val="000000"/>
                <w:sz w:val="16"/>
                <w:szCs w:val="16"/>
                <w:lang w:eastAsia="es-CO"/>
              </w:rPr>
            </w:pPr>
            <w:r>
              <w:rPr>
                <w:rFonts w:ascii="Calibri" w:hAnsi="Calibri" w:cs="Calibri"/>
                <w:color w:val="000000"/>
                <w:sz w:val="16"/>
                <w:szCs w:val="16"/>
                <w:lang w:eastAsia="es-CO"/>
              </w:rPr>
              <w:t>Si cumple con la condición debe continuar el flujo de la solicitud.</w:t>
            </w:r>
          </w:p>
          <w:p w:rsidR="000178E8" w:rsidRDefault="000178E8" w:rsidP="00396D92">
            <w:pPr>
              <w:overflowPunct/>
              <w:autoSpaceDE/>
              <w:autoSpaceDN/>
              <w:adjustRightInd/>
              <w:textAlignment w:val="auto"/>
              <w:rPr>
                <w:rFonts w:ascii="Calibri" w:hAnsi="Calibri" w:cs="Calibri"/>
                <w:color w:val="000000"/>
                <w:sz w:val="16"/>
                <w:szCs w:val="16"/>
                <w:lang w:eastAsia="es-CO"/>
              </w:rPr>
            </w:pPr>
          </w:p>
          <w:p w:rsidR="000178E8" w:rsidRDefault="000178E8" w:rsidP="00396D92">
            <w:pPr>
              <w:overflowPunct/>
              <w:autoSpaceDE/>
              <w:autoSpaceDN/>
              <w:adjustRightInd/>
              <w:textAlignment w:val="auto"/>
              <w:rPr>
                <w:rFonts w:ascii="Calibri" w:hAnsi="Calibri" w:cs="Calibri"/>
                <w:color w:val="000000"/>
                <w:sz w:val="16"/>
                <w:szCs w:val="16"/>
                <w:lang w:eastAsia="es-CO"/>
              </w:rPr>
            </w:pPr>
          </w:p>
          <w:p w:rsidR="000178E8" w:rsidRDefault="000178E8" w:rsidP="00396D92">
            <w:pPr>
              <w:overflowPunct/>
              <w:autoSpaceDE/>
              <w:autoSpaceDN/>
              <w:adjustRightInd/>
              <w:textAlignment w:val="auto"/>
              <w:rPr>
                <w:rFonts w:ascii="Calibri" w:hAnsi="Calibri" w:cs="Calibri"/>
                <w:color w:val="000000"/>
                <w:sz w:val="16"/>
                <w:szCs w:val="16"/>
                <w:lang w:eastAsia="es-CO"/>
              </w:rPr>
            </w:pPr>
          </w:p>
          <w:p w:rsidR="000178E8" w:rsidRDefault="000178E8" w:rsidP="00396D92">
            <w:pPr>
              <w:overflowPunct/>
              <w:autoSpaceDE/>
              <w:autoSpaceDN/>
              <w:adjustRightInd/>
              <w:textAlignment w:val="auto"/>
              <w:rPr>
                <w:rFonts w:ascii="Calibri" w:hAnsi="Calibri" w:cs="Calibri"/>
                <w:color w:val="000000"/>
                <w:sz w:val="16"/>
                <w:szCs w:val="16"/>
                <w:lang w:eastAsia="es-CO"/>
              </w:rPr>
            </w:pPr>
            <w:r>
              <w:rPr>
                <w:rFonts w:ascii="Calibri" w:hAnsi="Calibri" w:cs="Calibri"/>
                <w:color w:val="000000"/>
                <w:sz w:val="16"/>
                <w:szCs w:val="16"/>
                <w:lang w:eastAsia="es-CO"/>
              </w:rPr>
              <w:t>SIGUE ANALISIS</w:t>
            </w:r>
          </w:p>
          <w:p w:rsidR="000178E8" w:rsidRPr="008D3F16" w:rsidRDefault="000178E8" w:rsidP="00396D92">
            <w:pPr>
              <w:overflowPunct/>
              <w:autoSpaceDE/>
              <w:autoSpaceDN/>
              <w:adjustRightInd/>
              <w:textAlignment w:val="auto"/>
              <w:rPr>
                <w:rFonts w:ascii="Calibri" w:hAnsi="Calibri" w:cs="Calibri"/>
                <w:color w:val="000000"/>
                <w:sz w:val="16"/>
                <w:szCs w:val="16"/>
                <w:lang w:eastAsia="es-CO"/>
              </w:rPr>
            </w:pPr>
          </w:p>
        </w:tc>
        <w:tc>
          <w:tcPr>
            <w:tcW w:w="1418" w:type="dxa"/>
            <w:tcBorders>
              <w:left w:val="single" w:sz="4" w:space="0" w:color="000000" w:themeColor="text1"/>
              <w:bottom w:val="single" w:sz="4" w:space="0" w:color="000000" w:themeColor="text1"/>
              <w:right w:val="single" w:sz="4" w:space="0" w:color="000000" w:themeColor="text1"/>
            </w:tcBorders>
            <w:shd w:val="clear" w:color="auto" w:fill="auto"/>
            <w:noWrap/>
            <w:vAlign w:val="center"/>
          </w:tcPr>
          <w:p w:rsidR="000178E8" w:rsidRPr="008D3F16" w:rsidRDefault="000178E8" w:rsidP="00396D92">
            <w:pPr>
              <w:overflowPunct/>
              <w:autoSpaceDE/>
              <w:autoSpaceDN/>
              <w:adjustRightInd/>
              <w:textAlignment w:val="auto"/>
              <w:rPr>
                <w:rFonts w:ascii="Calibri" w:hAnsi="Calibri" w:cs="Calibri"/>
                <w:color w:val="000000"/>
                <w:sz w:val="16"/>
                <w:szCs w:val="16"/>
                <w:lang w:eastAsia="es-CO"/>
              </w:rPr>
            </w:pPr>
            <w:r w:rsidRPr="008D3F16">
              <w:rPr>
                <w:rFonts w:ascii="Calibri" w:hAnsi="Calibri" w:cs="Calibri"/>
                <w:color w:val="000000"/>
                <w:sz w:val="16"/>
                <w:szCs w:val="16"/>
                <w:lang w:eastAsia="es-CO"/>
              </w:rPr>
              <w:t>REESTRUCTURACI</w:t>
            </w:r>
            <w:r>
              <w:rPr>
                <w:rFonts w:ascii="Calibri" w:hAnsi="Calibri" w:cs="Calibri"/>
                <w:color w:val="000000"/>
                <w:sz w:val="16"/>
                <w:szCs w:val="16"/>
                <w:lang w:eastAsia="es-CO"/>
              </w:rPr>
              <w:t>Ó</w:t>
            </w:r>
            <w:r w:rsidRPr="008D3F16">
              <w:rPr>
                <w:rFonts w:ascii="Calibri" w:hAnsi="Calibri" w:cs="Calibri"/>
                <w:color w:val="000000"/>
                <w:sz w:val="16"/>
                <w:szCs w:val="16"/>
                <w:lang w:eastAsia="es-CO"/>
              </w:rPr>
              <w:t>N</w:t>
            </w:r>
            <w:r>
              <w:rPr>
                <w:rFonts w:ascii="Calibri" w:hAnsi="Calibri" w:cs="Calibri"/>
                <w:color w:val="000000"/>
                <w:sz w:val="16"/>
                <w:szCs w:val="16"/>
                <w:lang w:eastAsia="es-CO"/>
              </w:rPr>
              <w:t xml:space="preserve"> y  GOTAHORRO</w:t>
            </w:r>
          </w:p>
        </w:tc>
        <w:tc>
          <w:tcPr>
            <w:tcW w:w="3025"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bottom"/>
          </w:tcPr>
          <w:p w:rsidR="000178E8" w:rsidRDefault="000178E8" w:rsidP="00396D92">
            <w:pPr>
              <w:overflowPunct/>
              <w:autoSpaceDE/>
              <w:autoSpaceDN/>
              <w:adjustRightInd/>
              <w:textAlignment w:val="auto"/>
              <w:rPr>
                <w:rFonts w:ascii="Calibri" w:hAnsi="Calibri" w:cs="Calibri"/>
                <w:color w:val="000000"/>
                <w:sz w:val="16"/>
                <w:szCs w:val="16"/>
                <w:lang w:eastAsia="es-CO"/>
              </w:rPr>
            </w:pPr>
            <w:r>
              <w:rPr>
                <w:rFonts w:ascii="Calibri" w:hAnsi="Calibri" w:cs="Calibri"/>
                <w:color w:val="000000"/>
                <w:sz w:val="16"/>
                <w:szCs w:val="16"/>
                <w:lang w:eastAsia="es-CO"/>
              </w:rPr>
              <w:t>Si no se cumple con la condición, se debe emitir un mensaje en pantalla indicando</w:t>
            </w:r>
          </w:p>
          <w:p w:rsidR="000178E8" w:rsidRDefault="000178E8" w:rsidP="00396D92">
            <w:pPr>
              <w:overflowPunct/>
              <w:autoSpaceDE/>
              <w:autoSpaceDN/>
              <w:adjustRightInd/>
              <w:textAlignment w:val="auto"/>
              <w:rPr>
                <w:rFonts w:ascii="Calibri" w:hAnsi="Calibri" w:cs="Calibri"/>
                <w:color w:val="000000"/>
                <w:sz w:val="16"/>
                <w:szCs w:val="16"/>
                <w:lang w:eastAsia="es-CO"/>
              </w:rPr>
            </w:pPr>
          </w:p>
          <w:p w:rsidR="000178E8" w:rsidRDefault="000178E8" w:rsidP="00396D92">
            <w:pPr>
              <w:overflowPunct/>
              <w:autoSpaceDE/>
              <w:autoSpaceDN/>
              <w:adjustRightInd/>
              <w:textAlignment w:val="auto"/>
              <w:rPr>
                <w:rFonts w:ascii="Calibri" w:hAnsi="Calibri" w:cs="Calibri"/>
                <w:b/>
                <w:color w:val="000000"/>
                <w:sz w:val="16"/>
                <w:szCs w:val="16"/>
                <w:lang w:eastAsia="es-CO"/>
              </w:rPr>
            </w:pPr>
            <w:r w:rsidRPr="00F349F1">
              <w:rPr>
                <w:rFonts w:ascii="Calibri" w:hAnsi="Calibri" w:cs="Calibri"/>
                <w:b/>
                <w:color w:val="000000"/>
                <w:sz w:val="16"/>
                <w:szCs w:val="16"/>
                <w:lang w:eastAsia="es-CO"/>
              </w:rPr>
              <w:t>“Detener proceso de aprobación, el cliente no cumple con los criterios de aprobación”</w:t>
            </w:r>
          </w:p>
          <w:p w:rsidR="000178E8" w:rsidRDefault="000178E8" w:rsidP="00396D92">
            <w:pPr>
              <w:overflowPunct/>
              <w:autoSpaceDE/>
              <w:autoSpaceDN/>
              <w:adjustRightInd/>
              <w:textAlignment w:val="auto"/>
              <w:rPr>
                <w:rFonts w:ascii="Calibri" w:hAnsi="Calibri" w:cs="Calibri"/>
                <w:b/>
                <w:color w:val="000000"/>
                <w:sz w:val="16"/>
                <w:szCs w:val="16"/>
                <w:lang w:eastAsia="es-CO"/>
              </w:rPr>
            </w:pPr>
          </w:p>
          <w:p w:rsidR="000178E8" w:rsidRDefault="000178E8" w:rsidP="00396D92">
            <w:pPr>
              <w:overflowPunct/>
              <w:autoSpaceDE/>
              <w:autoSpaceDN/>
              <w:adjustRightInd/>
              <w:textAlignment w:val="auto"/>
              <w:rPr>
                <w:rFonts w:ascii="Calibri" w:hAnsi="Calibri" w:cs="Calibri"/>
                <w:color w:val="000000"/>
                <w:sz w:val="16"/>
                <w:szCs w:val="16"/>
                <w:lang w:eastAsia="es-CO"/>
              </w:rPr>
            </w:pPr>
            <w:r>
              <w:rPr>
                <w:rFonts w:ascii="Calibri" w:hAnsi="Calibri" w:cs="Calibri"/>
                <w:color w:val="000000"/>
                <w:sz w:val="16"/>
                <w:szCs w:val="16"/>
                <w:lang w:eastAsia="es-CO"/>
              </w:rPr>
              <w:t>Y s</w:t>
            </w:r>
            <w:r w:rsidRPr="00F349F1">
              <w:rPr>
                <w:rFonts w:ascii="Calibri" w:hAnsi="Calibri" w:cs="Calibri"/>
                <w:color w:val="000000"/>
                <w:sz w:val="16"/>
                <w:szCs w:val="16"/>
                <w:lang w:eastAsia="es-CO"/>
              </w:rPr>
              <w:t xml:space="preserve">ólo </w:t>
            </w:r>
            <w:r>
              <w:rPr>
                <w:rFonts w:ascii="Calibri" w:hAnsi="Calibri" w:cs="Calibri"/>
                <w:color w:val="000000"/>
                <w:sz w:val="16"/>
                <w:szCs w:val="16"/>
                <w:lang w:eastAsia="es-CO"/>
              </w:rPr>
              <w:t xml:space="preserve">se debe poder </w:t>
            </w:r>
            <w:r w:rsidRPr="00F349F1">
              <w:rPr>
                <w:rFonts w:ascii="Calibri" w:hAnsi="Calibri" w:cs="Calibri"/>
                <w:color w:val="000000"/>
                <w:sz w:val="16"/>
                <w:szCs w:val="16"/>
                <w:lang w:eastAsia="es-CO"/>
              </w:rPr>
              <w:t>enviar la solicitud en estado Negada</w:t>
            </w:r>
            <w:r>
              <w:rPr>
                <w:rFonts w:ascii="Calibri" w:hAnsi="Calibri" w:cs="Calibri"/>
                <w:color w:val="000000"/>
                <w:sz w:val="16"/>
                <w:szCs w:val="16"/>
                <w:lang w:eastAsia="es-CO"/>
              </w:rPr>
              <w:t xml:space="preserve"> para este caso.</w:t>
            </w:r>
          </w:p>
          <w:p w:rsidR="000178E8" w:rsidRDefault="000178E8" w:rsidP="00396D92">
            <w:pPr>
              <w:overflowPunct/>
              <w:autoSpaceDE/>
              <w:autoSpaceDN/>
              <w:adjustRightInd/>
              <w:textAlignment w:val="auto"/>
              <w:rPr>
                <w:rFonts w:ascii="Calibri" w:hAnsi="Calibri" w:cs="Calibri"/>
                <w:color w:val="000000"/>
                <w:sz w:val="16"/>
                <w:szCs w:val="16"/>
                <w:lang w:eastAsia="es-CO"/>
              </w:rPr>
            </w:pPr>
          </w:p>
          <w:p w:rsidR="000178E8" w:rsidRDefault="000178E8" w:rsidP="00396D92">
            <w:pPr>
              <w:overflowPunct/>
              <w:autoSpaceDE/>
              <w:autoSpaceDN/>
              <w:adjustRightInd/>
              <w:textAlignment w:val="auto"/>
              <w:rPr>
                <w:rFonts w:ascii="Calibri" w:hAnsi="Calibri" w:cs="Calibri"/>
                <w:color w:val="000000"/>
                <w:sz w:val="16"/>
                <w:szCs w:val="16"/>
                <w:lang w:eastAsia="es-CO"/>
              </w:rPr>
            </w:pPr>
          </w:p>
        </w:tc>
      </w:tr>
    </w:tbl>
    <w:p w:rsidR="006F2016" w:rsidRPr="00E069DF" w:rsidRDefault="006F2016" w:rsidP="006F2016">
      <w:pPr>
        <w:pStyle w:val="Prrafodelista"/>
        <w:rPr>
          <w:rFonts w:ascii="Calibri" w:hAnsi="Calibri"/>
          <w:color w:val="000000"/>
          <w:sz w:val="16"/>
          <w:szCs w:val="16"/>
          <w:lang w:eastAsia="es-CO"/>
        </w:rPr>
      </w:pPr>
    </w:p>
    <w:p w:rsidR="00982B62" w:rsidRPr="00E069DF" w:rsidRDefault="00982B62" w:rsidP="00982B62">
      <w:pPr>
        <w:pStyle w:val="Prrafodelista"/>
        <w:rPr>
          <w:rFonts w:ascii="Calibri" w:hAnsi="Calibri"/>
          <w:color w:val="000000"/>
          <w:sz w:val="16"/>
          <w:szCs w:val="16"/>
          <w:lang w:eastAsia="es-CO"/>
        </w:rPr>
      </w:pPr>
    </w:p>
    <w:p w:rsidR="00982B62" w:rsidRPr="00E069DF" w:rsidRDefault="000178E8" w:rsidP="00982B62">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t>Si la validación es positiva no se debe marcar la solicitud para que sea aprobada en la instancia de Vicepresidencia Comercial</w:t>
      </w:r>
      <w:r w:rsidR="00982B62" w:rsidRPr="00E069DF">
        <w:rPr>
          <w:rFonts w:ascii="Calibri" w:hAnsi="Calibri"/>
          <w:color w:val="000000"/>
          <w:sz w:val="16"/>
          <w:szCs w:val="16"/>
          <w:lang w:eastAsia="es-CO"/>
        </w:rPr>
        <w:t>.</w:t>
      </w:r>
    </w:p>
    <w:p w:rsidR="00982B62" w:rsidRDefault="00982B62" w:rsidP="00982B62">
      <w:pPr>
        <w:pStyle w:val="Prrafodelista"/>
      </w:pPr>
    </w:p>
    <w:p w:rsidR="00982B62" w:rsidRDefault="00982B62" w:rsidP="00982B62">
      <w:pPr>
        <w:pStyle w:val="Prrafodelista"/>
      </w:pPr>
    </w:p>
    <w:tbl>
      <w:tblPr>
        <w:tblW w:w="4939"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shd w:val="clear" w:color="auto" w:fill="C6D9F1" w:themeFill="text2" w:themeFillTint="33"/>
        <w:tblLook w:val="0000" w:firstRow="0" w:lastRow="0" w:firstColumn="0" w:lastColumn="0" w:noHBand="0" w:noVBand="0"/>
      </w:tblPr>
      <w:tblGrid>
        <w:gridCol w:w="3772"/>
        <w:gridCol w:w="1530"/>
        <w:gridCol w:w="3483"/>
        <w:gridCol w:w="1388"/>
      </w:tblGrid>
      <w:tr w:rsidR="00350AF5" w:rsidRPr="001433B3" w:rsidTr="00200993">
        <w:trPr>
          <w:trHeight w:val="20"/>
        </w:trPr>
        <w:tc>
          <w:tcPr>
            <w:tcW w:w="5000" w:type="pct"/>
            <w:gridSpan w:val="4"/>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rsidR="00350AF5" w:rsidRPr="00E164CF" w:rsidRDefault="00350AF5" w:rsidP="00B260E4">
            <w:pPr>
              <w:pStyle w:val="Ttulo1"/>
              <w:spacing w:before="0"/>
              <w:jc w:val="center"/>
              <w:rPr>
                <w:lang w:val="es-AR"/>
              </w:rPr>
            </w:pPr>
            <w:bookmarkStart w:id="7" w:name="_Toc401051588"/>
            <w:r>
              <w:rPr>
                <w:lang w:val="es-AR"/>
              </w:rPr>
              <w:lastRenderedPageBreak/>
              <w:t>Ár</w:t>
            </w:r>
            <w:r w:rsidRPr="00E164CF">
              <w:rPr>
                <w:lang w:val="es-AR"/>
              </w:rPr>
              <w:t>eas del banco impactadas y/o departamentos</w:t>
            </w:r>
            <w:bookmarkEnd w:id="7"/>
          </w:p>
        </w:tc>
      </w:tr>
      <w:tr w:rsidR="00350AF5" w:rsidRPr="001433B3" w:rsidTr="00461D00">
        <w:tblPrEx>
          <w:shd w:val="clear" w:color="auto" w:fill="auto"/>
        </w:tblPrEx>
        <w:trPr>
          <w:trHeight w:val="42"/>
        </w:trPr>
        <w:tc>
          <w:tcPr>
            <w:tcW w:w="1854" w:type="pct"/>
          </w:tcPr>
          <w:p w:rsidR="00350AF5" w:rsidRPr="001433B3" w:rsidRDefault="00350AF5" w:rsidP="006E79DC">
            <w:pPr>
              <w:pStyle w:val="Prrafodelista"/>
              <w:tabs>
                <w:tab w:val="left" w:pos="284"/>
              </w:tabs>
              <w:ind w:left="142"/>
              <w:jc w:val="center"/>
              <w:rPr>
                <w:rFonts w:cs="Tahoma"/>
                <w:color w:val="365F91" w:themeColor="accent1" w:themeShade="BF"/>
                <w:kern w:val="32"/>
                <w:sz w:val="16"/>
                <w:szCs w:val="16"/>
                <w:lang w:val="es-AR"/>
              </w:rPr>
            </w:pPr>
            <w:r w:rsidRPr="001433B3">
              <w:rPr>
                <w:rFonts w:cs="Tahoma"/>
                <w:b/>
                <w:color w:val="365F91" w:themeColor="accent1" w:themeShade="BF"/>
                <w:kern w:val="32"/>
                <w:sz w:val="16"/>
                <w:szCs w:val="16"/>
                <w:lang w:val="es-AR"/>
              </w:rPr>
              <w:t>Departamento</w:t>
            </w:r>
          </w:p>
        </w:tc>
        <w:tc>
          <w:tcPr>
            <w:tcW w:w="752" w:type="pct"/>
          </w:tcPr>
          <w:p w:rsidR="00350AF5" w:rsidRPr="001433B3" w:rsidRDefault="00350AF5" w:rsidP="006E79DC">
            <w:pPr>
              <w:tabs>
                <w:tab w:val="left" w:pos="284"/>
              </w:tabs>
              <w:jc w:val="center"/>
              <w:rPr>
                <w:rFonts w:cs="Tahoma"/>
                <w:b/>
                <w:color w:val="365F91" w:themeColor="accent1" w:themeShade="BF"/>
                <w:kern w:val="32"/>
                <w:sz w:val="16"/>
                <w:szCs w:val="16"/>
                <w:lang w:val="es-AR"/>
              </w:rPr>
            </w:pPr>
            <w:r w:rsidRPr="002604B9">
              <w:rPr>
                <w:rFonts w:cs="Tahoma"/>
                <w:color w:val="365F91" w:themeColor="accent1" w:themeShade="BF"/>
                <w:kern w:val="32"/>
                <w:sz w:val="14"/>
                <w:szCs w:val="16"/>
                <w:lang w:val="es-AR"/>
              </w:rPr>
              <w:t xml:space="preserve">(Marcar con </w:t>
            </w:r>
            <w:r w:rsidRPr="002604B9">
              <w:rPr>
                <w:rFonts w:cs="Tahoma"/>
                <w:color w:val="365F91" w:themeColor="accent1" w:themeShade="BF"/>
                <w:kern w:val="32"/>
                <w:sz w:val="14"/>
                <w:szCs w:val="16"/>
                <w:lang w:val="es-AR"/>
              </w:rPr>
              <w:sym w:font="Wingdings" w:char="F078"/>
            </w:r>
            <w:r w:rsidRPr="002604B9">
              <w:rPr>
                <w:rFonts w:cs="Tahoma"/>
                <w:color w:val="365F91" w:themeColor="accent1" w:themeShade="BF"/>
                <w:kern w:val="32"/>
                <w:sz w:val="14"/>
                <w:szCs w:val="16"/>
                <w:lang w:val="es-AR"/>
              </w:rPr>
              <w:t>)</w:t>
            </w:r>
          </w:p>
        </w:tc>
        <w:tc>
          <w:tcPr>
            <w:tcW w:w="1712" w:type="pct"/>
          </w:tcPr>
          <w:p w:rsidR="00350AF5" w:rsidRPr="001433B3" w:rsidRDefault="00350AF5" w:rsidP="006E79DC">
            <w:pPr>
              <w:tabs>
                <w:tab w:val="left" w:pos="284"/>
              </w:tabs>
              <w:jc w:val="center"/>
              <w:rPr>
                <w:rFonts w:cs="Tahoma"/>
                <w:b/>
                <w:color w:val="365F91" w:themeColor="accent1" w:themeShade="BF"/>
                <w:kern w:val="32"/>
                <w:sz w:val="16"/>
                <w:szCs w:val="16"/>
                <w:lang w:val="es-AR"/>
              </w:rPr>
            </w:pPr>
            <w:r w:rsidRPr="001433B3">
              <w:rPr>
                <w:rFonts w:cs="Tahoma"/>
                <w:b/>
                <w:color w:val="365F91" w:themeColor="accent1" w:themeShade="BF"/>
                <w:kern w:val="32"/>
                <w:sz w:val="16"/>
                <w:szCs w:val="16"/>
                <w:lang w:val="es-AR"/>
              </w:rPr>
              <w:t>Departamento</w:t>
            </w:r>
          </w:p>
        </w:tc>
        <w:tc>
          <w:tcPr>
            <w:tcW w:w="682" w:type="pct"/>
          </w:tcPr>
          <w:p w:rsidR="00350AF5" w:rsidRPr="001433B3" w:rsidRDefault="00350AF5" w:rsidP="006E79DC">
            <w:pPr>
              <w:tabs>
                <w:tab w:val="left" w:pos="284"/>
              </w:tabs>
              <w:jc w:val="center"/>
              <w:rPr>
                <w:rFonts w:cs="Tahoma"/>
                <w:b/>
                <w:color w:val="365F91" w:themeColor="accent1" w:themeShade="BF"/>
                <w:kern w:val="32"/>
                <w:sz w:val="16"/>
                <w:szCs w:val="16"/>
                <w:lang w:val="es-AR"/>
              </w:rPr>
            </w:pPr>
            <w:r w:rsidRPr="002604B9">
              <w:rPr>
                <w:rFonts w:cs="Tahoma"/>
                <w:color w:val="365F91" w:themeColor="accent1" w:themeShade="BF"/>
                <w:kern w:val="32"/>
                <w:sz w:val="14"/>
                <w:szCs w:val="16"/>
                <w:lang w:val="es-AR"/>
              </w:rPr>
              <w:t xml:space="preserve">(Marcar con </w:t>
            </w:r>
            <w:r w:rsidRPr="002604B9">
              <w:rPr>
                <w:rFonts w:cs="Tahoma"/>
                <w:color w:val="365F91" w:themeColor="accent1" w:themeShade="BF"/>
                <w:kern w:val="32"/>
                <w:sz w:val="14"/>
                <w:szCs w:val="16"/>
                <w:lang w:val="es-AR"/>
              </w:rPr>
              <w:sym w:font="Wingdings" w:char="F078"/>
            </w:r>
            <w:r w:rsidRPr="002604B9">
              <w:rPr>
                <w:rFonts w:cs="Tahoma"/>
                <w:color w:val="365F91" w:themeColor="accent1" w:themeShade="BF"/>
                <w:kern w:val="32"/>
                <w:sz w:val="14"/>
                <w:szCs w:val="16"/>
                <w:lang w:val="es-AR"/>
              </w:rPr>
              <w:t>)</w:t>
            </w:r>
          </w:p>
        </w:tc>
      </w:tr>
      <w:tr w:rsidR="00350AF5" w:rsidRPr="001433B3" w:rsidTr="00461D00">
        <w:tblPrEx>
          <w:shd w:val="clear" w:color="auto" w:fill="auto"/>
        </w:tblPrEx>
        <w:trPr>
          <w:trHeight w:val="20"/>
        </w:trPr>
        <w:tc>
          <w:tcPr>
            <w:tcW w:w="1854" w:type="pct"/>
            <w:shd w:val="clear" w:color="auto" w:fill="C6D9F1" w:themeFill="text2" w:themeFillTint="33"/>
          </w:tcPr>
          <w:p w:rsidR="00350AF5" w:rsidRPr="00F624D3" w:rsidRDefault="00350AF5" w:rsidP="006E79DC">
            <w:pPr>
              <w:contextualSpacing/>
              <w:rPr>
                <w:b/>
                <w:sz w:val="16"/>
                <w:szCs w:val="16"/>
              </w:rPr>
            </w:pPr>
            <w:r w:rsidRPr="00F624D3">
              <w:rPr>
                <w:b/>
                <w:sz w:val="16"/>
                <w:szCs w:val="16"/>
              </w:rPr>
              <w:t>Presidencia</w:t>
            </w:r>
          </w:p>
        </w:tc>
        <w:tc>
          <w:tcPr>
            <w:tcW w:w="752" w:type="pct"/>
            <w:shd w:val="clear" w:color="auto" w:fill="C6D9F1" w:themeFill="text2" w:themeFillTint="33"/>
          </w:tcPr>
          <w:p w:rsidR="00350AF5" w:rsidRPr="00F624D3" w:rsidRDefault="00350AF5" w:rsidP="006E79DC">
            <w:pPr>
              <w:contextualSpacing/>
              <w:rPr>
                <w:rFonts w:cs="Tahoma"/>
                <w:b/>
                <w:kern w:val="32"/>
                <w:sz w:val="16"/>
                <w:szCs w:val="16"/>
                <w:lang w:val="es-AR"/>
              </w:rPr>
            </w:pPr>
          </w:p>
        </w:tc>
        <w:tc>
          <w:tcPr>
            <w:tcW w:w="1712" w:type="pct"/>
            <w:shd w:val="clear" w:color="auto" w:fill="C6D9F1" w:themeFill="text2" w:themeFillTint="33"/>
          </w:tcPr>
          <w:p w:rsidR="00350AF5" w:rsidRPr="00F624D3" w:rsidRDefault="00350AF5" w:rsidP="002441AA">
            <w:pPr>
              <w:overflowPunct/>
              <w:autoSpaceDE/>
              <w:autoSpaceDN/>
              <w:adjustRightInd/>
              <w:contextualSpacing/>
              <w:textAlignment w:val="auto"/>
              <w:rPr>
                <w:rFonts w:ascii="Calibri" w:hAnsi="Calibri"/>
                <w:b/>
                <w:bCs/>
                <w:color w:val="000000"/>
                <w:sz w:val="16"/>
                <w:szCs w:val="16"/>
                <w:lang w:eastAsia="es-CO"/>
              </w:rPr>
            </w:pPr>
            <w:r w:rsidRPr="00F624D3">
              <w:rPr>
                <w:rFonts w:ascii="Calibri" w:hAnsi="Calibri"/>
                <w:b/>
                <w:bCs/>
                <w:color w:val="000000"/>
                <w:sz w:val="16"/>
                <w:szCs w:val="16"/>
              </w:rPr>
              <w:t>Vicepresidencia Financiera</w:t>
            </w:r>
          </w:p>
        </w:tc>
        <w:tc>
          <w:tcPr>
            <w:tcW w:w="682" w:type="pct"/>
            <w:shd w:val="clear" w:color="auto" w:fill="C6D9F1" w:themeFill="text2" w:themeFillTint="33"/>
          </w:tcPr>
          <w:p w:rsidR="00350AF5" w:rsidRPr="001433B3" w:rsidRDefault="00350AF5" w:rsidP="006E79DC">
            <w:pPr>
              <w:contextualSpacing/>
              <w:rPr>
                <w:rFonts w:cs="Tahoma"/>
                <w:kern w:val="32"/>
                <w:sz w:val="16"/>
                <w:szCs w:val="16"/>
                <w:lang w:val="es-AR"/>
              </w:rPr>
            </w:pPr>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contextualSpacing/>
              <w:rPr>
                <w:sz w:val="16"/>
                <w:szCs w:val="16"/>
              </w:rPr>
            </w:pPr>
            <w:r>
              <w:rPr>
                <w:sz w:val="16"/>
                <w:szCs w:val="16"/>
              </w:rPr>
              <w:t>Auditoría Interna</w:t>
            </w:r>
          </w:p>
        </w:tc>
        <w:tc>
          <w:tcPr>
            <w:tcW w:w="752" w:type="pct"/>
            <w:shd w:val="clear" w:color="auto" w:fill="auto"/>
          </w:tcPr>
          <w:p w:rsidR="001C360E" w:rsidRDefault="00F140A7" w:rsidP="001C360E">
            <w:pPr>
              <w:jc w:val="center"/>
            </w:pPr>
            <w:sdt>
              <w:sdtPr>
                <w:rPr>
                  <w:color w:val="000000"/>
                  <w:sz w:val="16"/>
                  <w:szCs w:val="16"/>
                  <w:lang w:eastAsia="es-CO"/>
                </w:rPr>
                <w:id w:val="-73624551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Planeación y Control </w:t>
            </w:r>
          </w:p>
        </w:tc>
        <w:tc>
          <w:tcPr>
            <w:tcW w:w="682" w:type="pct"/>
            <w:shd w:val="clear" w:color="auto" w:fill="auto"/>
          </w:tcPr>
          <w:p w:rsidR="001C360E" w:rsidRDefault="00F140A7" w:rsidP="001C360E">
            <w:pPr>
              <w:jc w:val="center"/>
            </w:pPr>
            <w:sdt>
              <w:sdtPr>
                <w:rPr>
                  <w:color w:val="000000"/>
                  <w:sz w:val="16"/>
                  <w:szCs w:val="16"/>
                  <w:lang w:eastAsia="es-CO"/>
                </w:rPr>
                <w:id w:val="-23686505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3929D9" w:rsidRDefault="001C360E" w:rsidP="001C360E">
            <w:pPr>
              <w:contextualSpacing/>
              <w:rPr>
                <w:sz w:val="16"/>
                <w:szCs w:val="16"/>
              </w:rPr>
            </w:pPr>
            <w:r w:rsidRPr="00F624D3">
              <w:rPr>
                <w:sz w:val="16"/>
                <w:szCs w:val="16"/>
              </w:rPr>
              <w:t>Geren</w:t>
            </w:r>
            <w:r>
              <w:rPr>
                <w:sz w:val="16"/>
                <w:szCs w:val="16"/>
              </w:rPr>
              <w:t>cia Jurídica</w:t>
            </w:r>
          </w:p>
        </w:tc>
        <w:tc>
          <w:tcPr>
            <w:tcW w:w="752" w:type="pct"/>
            <w:shd w:val="clear" w:color="auto" w:fill="auto"/>
          </w:tcPr>
          <w:p w:rsidR="001C360E" w:rsidRDefault="00F140A7" w:rsidP="001C360E">
            <w:pPr>
              <w:jc w:val="center"/>
            </w:pPr>
            <w:sdt>
              <w:sdtPr>
                <w:rPr>
                  <w:color w:val="000000"/>
                  <w:sz w:val="16"/>
                  <w:szCs w:val="16"/>
                  <w:lang w:eastAsia="es-CO"/>
                </w:rPr>
                <w:id w:val="89886327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Contabilidad e Impuestos</w:t>
            </w:r>
          </w:p>
        </w:tc>
        <w:tc>
          <w:tcPr>
            <w:tcW w:w="682" w:type="pct"/>
            <w:shd w:val="clear" w:color="auto" w:fill="auto"/>
          </w:tcPr>
          <w:p w:rsidR="001C360E" w:rsidRDefault="00F140A7" w:rsidP="001C360E">
            <w:pPr>
              <w:jc w:val="center"/>
            </w:pPr>
            <w:sdt>
              <w:sdtPr>
                <w:rPr>
                  <w:color w:val="000000"/>
                  <w:sz w:val="16"/>
                  <w:szCs w:val="16"/>
                  <w:lang w:eastAsia="es-CO"/>
                </w:rPr>
                <w:id w:val="-69623427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rFonts w:ascii="Calibri" w:hAnsi="Calibri"/>
                <w:color w:val="000000"/>
                <w:sz w:val="16"/>
                <w:szCs w:val="16"/>
              </w:rPr>
            </w:pPr>
            <w:r>
              <w:rPr>
                <w:sz w:val="16"/>
                <w:szCs w:val="16"/>
              </w:rPr>
              <w:t>Coordinación Relaciones Laborales</w:t>
            </w:r>
          </w:p>
        </w:tc>
        <w:tc>
          <w:tcPr>
            <w:tcW w:w="752" w:type="pct"/>
            <w:shd w:val="clear" w:color="auto" w:fill="auto"/>
          </w:tcPr>
          <w:p w:rsidR="001C360E" w:rsidRDefault="00F140A7" w:rsidP="001C360E">
            <w:pPr>
              <w:jc w:val="center"/>
            </w:pPr>
            <w:sdt>
              <w:sdtPr>
                <w:rPr>
                  <w:color w:val="000000"/>
                  <w:sz w:val="16"/>
                  <w:szCs w:val="16"/>
                  <w:lang w:eastAsia="es-CO"/>
                </w:rPr>
                <w:id w:val="-161998325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Coordinación Contabilidad</w:t>
            </w:r>
          </w:p>
        </w:tc>
        <w:tc>
          <w:tcPr>
            <w:tcW w:w="682" w:type="pct"/>
            <w:shd w:val="clear" w:color="auto" w:fill="auto"/>
          </w:tcPr>
          <w:p w:rsidR="001C360E" w:rsidRDefault="00F140A7" w:rsidP="001C360E">
            <w:pPr>
              <w:jc w:val="center"/>
            </w:pPr>
            <w:sdt>
              <w:sdtPr>
                <w:rPr>
                  <w:color w:val="000000"/>
                  <w:sz w:val="16"/>
                  <w:szCs w:val="16"/>
                  <w:lang w:eastAsia="es-CO"/>
                </w:rPr>
                <w:id w:val="-1521158847"/>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contextualSpacing/>
              <w:rPr>
                <w:sz w:val="16"/>
                <w:szCs w:val="16"/>
              </w:rPr>
            </w:pPr>
            <w:r w:rsidRPr="00F624D3">
              <w:rPr>
                <w:sz w:val="16"/>
                <w:szCs w:val="16"/>
              </w:rPr>
              <w:t>Geren</w:t>
            </w:r>
            <w:r>
              <w:rPr>
                <w:sz w:val="16"/>
                <w:szCs w:val="16"/>
              </w:rPr>
              <w:t xml:space="preserve">cia </w:t>
            </w:r>
            <w:r w:rsidRPr="00F624D3">
              <w:rPr>
                <w:sz w:val="16"/>
                <w:szCs w:val="16"/>
              </w:rPr>
              <w:t>de Talento Huma</w:t>
            </w:r>
            <w:r>
              <w:rPr>
                <w:sz w:val="16"/>
                <w:szCs w:val="16"/>
              </w:rPr>
              <w:t>n</w:t>
            </w:r>
            <w:r w:rsidRPr="00F624D3">
              <w:rPr>
                <w:sz w:val="16"/>
                <w:szCs w:val="16"/>
              </w:rPr>
              <w:t>o</w:t>
            </w:r>
          </w:p>
        </w:tc>
        <w:tc>
          <w:tcPr>
            <w:tcW w:w="752" w:type="pct"/>
            <w:shd w:val="clear" w:color="auto" w:fill="auto"/>
          </w:tcPr>
          <w:p w:rsidR="001C360E" w:rsidRDefault="00F140A7" w:rsidP="001C360E">
            <w:pPr>
              <w:jc w:val="center"/>
            </w:pPr>
            <w:sdt>
              <w:sdtPr>
                <w:rPr>
                  <w:color w:val="000000"/>
                  <w:sz w:val="16"/>
                  <w:szCs w:val="16"/>
                  <w:lang w:eastAsia="es-CO"/>
                </w:rPr>
                <w:id w:val="55343458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Operaciones Especiales y NICS</w:t>
            </w:r>
          </w:p>
        </w:tc>
        <w:tc>
          <w:tcPr>
            <w:tcW w:w="682" w:type="pct"/>
            <w:shd w:val="clear" w:color="auto" w:fill="auto"/>
          </w:tcPr>
          <w:p w:rsidR="001C360E" w:rsidRDefault="00F140A7" w:rsidP="001C360E">
            <w:pPr>
              <w:jc w:val="center"/>
            </w:pPr>
            <w:sdt>
              <w:sdtPr>
                <w:rPr>
                  <w:color w:val="000000"/>
                  <w:sz w:val="16"/>
                  <w:szCs w:val="16"/>
                  <w:lang w:eastAsia="es-CO"/>
                </w:rPr>
                <w:id w:val="1950974479"/>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sz w:val="16"/>
                <w:szCs w:val="16"/>
              </w:rPr>
            </w:pPr>
            <w:r>
              <w:rPr>
                <w:sz w:val="16"/>
                <w:szCs w:val="16"/>
              </w:rPr>
              <w:t>Atracción de Talento</w:t>
            </w:r>
          </w:p>
        </w:tc>
        <w:tc>
          <w:tcPr>
            <w:tcW w:w="752" w:type="pct"/>
            <w:shd w:val="clear" w:color="auto" w:fill="auto"/>
          </w:tcPr>
          <w:p w:rsidR="001C360E" w:rsidRDefault="00F140A7" w:rsidP="001C360E">
            <w:pPr>
              <w:jc w:val="center"/>
            </w:pPr>
            <w:sdt>
              <w:sdtPr>
                <w:rPr>
                  <w:color w:val="000000"/>
                  <w:sz w:val="16"/>
                  <w:szCs w:val="16"/>
                  <w:lang w:eastAsia="es-CO"/>
                </w:rPr>
                <w:id w:val="-2687844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Jef</w:t>
            </w:r>
            <w:r>
              <w:rPr>
                <w:rFonts w:ascii="Calibri" w:hAnsi="Calibri"/>
                <w:color w:val="000000"/>
                <w:sz w:val="16"/>
                <w:szCs w:val="16"/>
              </w:rPr>
              <w:t xml:space="preserve">atura </w:t>
            </w:r>
            <w:r w:rsidRPr="00F624D3">
              <w:rPr>
                <w:rFonts w:ascii="Calibri" w:hAnsi="Calibri"/>
                <w:color w:val="000000"/>
                <w:sz w:val="16"/>
                <w:szCs w:val="16"/>
              </w:rPr>
              <w:t xml:space="preserve">de </w:t>
            </w:r>
            <w:r>
              <w:rPr>
                <w:rFonts w:ascii="Calibri" w:hAnsi="Calibri"/>
                <w:color w:val="000000"/>
                <w:sz w:val="16"/>
                <w:szCs w:val="16"/>
              </w:rPr>
              <w:t>Soluciones Amigables</w:t>
            </w:r>
          </w:p>
        </w:tc>
        <w:tc>
          <w:tcPr>
            <w:tcW w:w="682" w:type="pct"/>
            <w:shd w:val="clear" w:color="auto" w:fill="auto"/>
          </w:tcPr>
          <w:p w:rsidR="001C360E" w:rsidRDefault="00F140A7" w:rsidP="001C360E">
            <w:pPr>
              <w:jc w:val="center"/>
            </w:pPr>
            <w:sdt>
              <w:sdtPr>
                <w:rPr>
                  <w:color w:val="000000"/>
                  <w:sz w:val="16"/>
                  <w:szCs w:val="16"/>
                  <w:lang w:eastAsia="es-CO"/>
                </w:rPr>
                <w:id w:val="-816801298"/>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sz w:val="16"/>
                <w:szCs w:val="16"/>
              </w:rPr>
            </w:pPr>
            <w:r>
              <w:rPr>
                <w:sz w:val="16"/>
                <w:szCs w:val="16"/>
              </w:rPr>
              <w:t>Desarrollo Organizacional</w:t>
            </w:r>
          </w:p>
        </w:tc>
        <w:tc>
          <w:tcPr>
            <w:tcW w:w="752" w:type="pct"/>
            <w:shd w:val="clear" w:color="auto" w:fill="auto"/>
          </w:tcPr>
          <w:p w:rsidR="001C360E" w:rsidRDefault="00F140A7" w:rsidP="001C360E">
            <w:pPr>
              <w:jc w:val="center"/>
            </w:pPr>
            <w:sdt>
              <w:sdtPr>
                <w:rPr>
                  <w:color w:val="000000"/>
                  <w:sz w:val="16"/>
                  <w:szCs w:val="16"/>
                  <w:lang w:eastAsia="es-CO"/>
                </w:rPr>
                <w:id w:val="-562405264"/>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7B3A8D" w:rsidRDefault="001C360E" w:rsidP="001C360E">
            <w:pPr>
              <w:contextualSpacing/>
              <w:rPr>
                <w:rFonts w:ascii="Calibri" w:hAnsi="Calibri"/>
                <w:color w:val="000000"/>
                <w:sz w:val="16"/>
                <w:szCs w:val="16"/>
              </w:rPr>
            </w:pPr>
            <w:r w:rsidRPr="007B3A8D">
              <w:rPr>
                <w:rFonts w:ascii="Calibri" w:hAnsi="Calibri"/>
                <w:color w:val="000000"/>
                <w:sz w:val="16"/>
                <w:szCs w:val="16"/>
              </w:rPr>
              <w:t>Coordinación Nomina y Compensación</w:t>
            </w:r>
          </w:p>
        </w:tc>
        <w:tc>
          <w:tcPr>
            <w:tcW w:w="682" w:type="pct"/>
            <w:shd w:val="clear" w:color="auto" w:fill="auto"/>
          </w:tcPr>
          <w:p w:rsidR="001C360E" w:rsidRDefault="00F140A7" w:rsidP="001C360E">
            <w:pPr>
              <w:jc w:val="center"/>
            </w:pPr>
            <w:sdt>
              <w:sdtPr>
                <w:rPr>
                  <w:color w:val="000000"/>
                  <w:sz w:val="16"/>
                  <w:szCs w:val="16"/>
                  <w:lang w:eastAsia="es-CO"/>
                </w:rPr>
                <w:id w:val="-126352802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rsidTr="00922C47">
        <w:tblPrEx>
          <w:shd w:val="clear" w:color="auto" w:fill="auto"/>
        </w:tblPrEx>
        <w:trPr>
          <w:trHeight w:val="20"/>
        </w:trPr>
        <w:tc>
          <w:tcPr>
            <w:tcW w:w="1854" w:type="pct"/>
            <w:shd w:val="clear" w:color="auto" w:fill="auto"/>
          </w:tcPr>
          <w:p w:rsidR="001C360E" w:rsidRPr="00F624D3" w:rsidRDefault="001C360E" w:rsidP="001C360E">
            <w:pPr>
              <w:ind w:left="708"/>
              <w:contextualSpacing/>
              <w:rPr>
                <w:sz w:val="16"/>
                <w:szCs w:val="16"/>
              </w:rPr>
            </w:pPr>
            <w:r>
              <w:rPr>
                <w:sz w:val="16"/>
                <w:szCs w:val="16"/>
              </w:rPr>
              <w:t>Formación y Aprendizaje</w:t>
            </w:r>
          </w:p>
        </w:tc>
        <w:tc>
          <w:tcPr>
            <w:tcW w:w="752" w:type="pct"/>
            <w:shd w:val="clear" w:color="auto" w:fill="auto"/>
          </w:tcPr>
          <w:p w:rsidR="001C360E" w:rsidRDefault="00F140A7" w:rsidP="001C360E">
            <w:pPr>
              <w:jc w:val="center"/>
            </w:pPr>
            <w:sdt>
              <w:sdtPr>
                <w:rPr>
                  <w:color w:val="000000"/>
                  <w:sz w:val="16"/>
                  <w:szCs w:val="16"/>
                  <w:lang w:eastAsia="es-CO"/>
                </w:rPr>
                <w:id w:val="8936022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rsidR="001C360E" w:rsidRPr="00F624D3" w:rsidRDefault="001C360E" w:rsidP="001C360E">
            <w:pPr>
              <w:ind w:left="708"/>
              <w:contextualSpacing/>
              <w:rPr>
                <w:rFonts w:ascii="Calibri" w:hAnsi="Calibri"/>
                <w:color w:val="000000"/>
                <w:sz w:val="16"/>
                <w:szCs w:val="16"/>
              </w:rPr>
            </w:pPr>
          </w:p>
        </w:tc>
        <w:tc>
          <w:tcPr>
            <w:tcW w:w="682" w:type="pct"/>
            <w:tcBorders>
              <w:bottom w:val="single" w:sz="6" w:space="0" w:color="548DD4" w:themeColor="text2" w:themeTint="99"/>
            </w:tcBorders>
            <w:shd w:val="clear" w:color="auto" w:fill="auto"/>
          </w:tcPr>
          <w:p w:rsidR="001C360E" w:rsidRDefault="001C360E" w:rsidP="001C360E">
            <w:pPr>
              <w:jc w:val="center"/>
            </w:pPr>
          </w:p>
        </w:tc>
      </w:tr>
      <w:tr w:rsidR="001C360E" w:rsidRPr="001433B3" w:rsidTr="00922C47">
        <w:tblPrEx>
          <w:shd w:val="clear" w:color="auto" w:fill="auto"/>
        </w:tblPrEx>
        <w:trPr>
          <w:trHeight w:val="20"/>
        </w:trPr>
        <w:tc>
          <w:tcPr>
            <w:tcW w:w="1854" w:type="pct"/>
            <w:shd w:val="clear" w:color="auto" w:fill="auto"/>
          </w:tcPr>
          <w:p w:rsidR="001C360E" w:rsidRPr="00F624D3" w:rsidRDefault="001C360E" w:rsidP="001C360E">
            <w:pPr>
              <w:ind w:left="708"/>
              <w:contextualSpacing/>
              <w:rPr>
                <w:sz w:val="16"/>
                <w:szCs w:val="16"/>
              </w:rPr>
            </w:pPr>
            <w:r>
              <w:rPr>
                <w:sz w:val="16"/>
                <w:szCs w:val="16"/>
              </w:rPr>
              <w:t>Servicios de Talento Humano</w:t>
            </w:r>
          </w:p>
        </w:tc>
        <w:tc>
          <w:tcPr>
            <w:tcW w:w="752" w:type="pct"/>
            <w:shd w:val="clear" w:color="auto" w:fill="auto"/>
          </w:tcPr>
          <w:p w:rsidR="001C360E" w:rsidRDefault="00F140A7" w:rsidP="001C360E">
            <w:pPr>
              <w:jc w:val="center"/>
            </w:pPr>
            <w:sdt>
              <w:sdtPr>
                <w:rPr>
                  <w:color w:val="000000"/>
                  <w:sz w:val="16"/>
                  <w:szCs w:val="16"/>
                  <w:lang w:eastAsia="es-CO"/>
                </w:rPr>
                <w:id w:val="208001211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B8CCE4" w:themeFill="accent1" w:themeFillTint="66"/>
          </w:tcPr>
          <w:p w:rsidR="001C360E" w:rsidRPr="00F624D3" w:rsidRDefault="001C360E" w:rsidP="001C360E">
            <w:pPr>
              <w:overflowPunct/>
              <w:autoSpaceDE/>
              <w:autoSpaceDN/>
              <w:adjustRightInd/>
              <w:contextualSpacing/>
              <w:textAlignment w:val="auto"/>
              <w:rPr>
                <w:rFonts w:ascii="Calibri" w:hAnsi="Calibri"/>
                <w:b/>
                <w:color w:val="000000"/>
                <w:sz w:val="16"/>
                <w:szCs w:val="16"/>
                <w:lang w:eastAsia="es-CO"/>
              </w:rPr>
            </w:pPr>
            <w:r w:rsidRPr="00B01E0F">
              <w:rPr>
                <w:rFonts w:ascii="Calibri" w:hAnsi="Calibri"/>
                <w:b/>
                <w:color w:val="000000"/>
                <w:sz w:val="16"/>
                <w:szCs w:val="16"/>
                <w:lang w:eastAsia="es-CO"/>
              </w:rPr>
              <w:t xml:space="preserve">Vicepresidencia </w:t>
            </w:r>
            <w:r>
              <w:rPr>
                <w:rFonts w:ascii="Calibri" w:hAnsi="Calibri"/>
                <w:b/>
                <w:color w:val="000000"/>
                <w:sz w:val="16"/>
                <w:szCs w:val="16"/>
                <w:lang w:eastAsia="es-CO"/>
              </w:rPr>
              <w:t>de</w:t>
            </w:r>
            <w:r w:rsidRPr="00B01E0F">
              <w:rPr>
                <w:rFonts w:ascii="Calibri" w:hAnsi="Calibri"/>
                <w:b/>
                <w:color w:val="000000"/>
                <w:sz w:val="16"/>
                <w:szCs w:val="16"/>
                <w:lang w:eastAsia="es-CO"/>
              </w:rPr>
              <w:t xml:space="preserve"> Tecnología</w:t>
            </w:r>
          </w:p>
        </w:tc>
        <w:tc>
          <w:tcPr>
            <w:tcW w:w="682" w:type="pct"/>
            <w:shd w:val="clear" w:color="auto" w:fill="B8CCE4" w:themeFill="accent1" w:themeFillTint="66"/>
          </w:tcPr>
          <w:p w:rsidR="001C360E" w:rsidRPr="00B01E0F" w:rsidRDefault="001C360E" w:rsidP="001C360E">
            <w:pPr>
              <w:contextualSpacing/>
              <w:jc w:val="center"/>
              <w:rPr>
                <w:rFonts w:ascii="Calibri" w:hAnsi="Calibri"/>
                <w:b/>
                <w:color w:val="000000"/>
                <w:sz w:val="16"/>
                <w:szCs w:val="16"/>
                <w:lang w:eastAsia="es-CO"/>
              </w:rPr>
            </w:pPr>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contextualSpacing/>
              <w:rPr>
                <w:sz w:val="16"/>
                <w:szCs w:val="16"/>
              </w:rPr>
            </w:pPr>
            <w:r w:rsidRPr="00F624D3">
              <w:rPr>
                <w:sz w:val="16"/>
                <w:szCs w:val="16"/>
              </w:rPr>
              <w:t>Gerencia de Riesgo</w:t>
            </w:r>
          </w:p>
        </w:tc>
        <w:tc>
          <w:tcPr>
            <w:tcW w:w="752" w:type="pct"/>
            <w:shd w:val="clear" w:color="auto" w:fill="auto"/>
          </w:tcPr>
          <w:p w:rsidR="001C360E" w:rsidRDefault="00F140A7" w:rsidP="001C360E">
            <w:pPr>
              <w:jc w:val="center"/>
            </w:pPr>
            <w:sdt>
              <w:sdtPr>
                <w:rPr>
                  <w:color w:val="000000"/>
                  <w:sz w:val="16"/>
                  <w:szCs w:val="16"/>
                  <w:lang w:eastAsia="es-CO"/>
                </w:rPr>
                <w:id w:val="192313640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Tecnología</w:t>
            </w:r>
            <w:r>
              <w:rPr>
                <w:rFonts w:ascii="Calibri" w:hAnsi="Calibri"/>
                <w:color w:val="000000"/>
                <w:sz w:val="16"/>
                <w:szCs w:val="16"/>
              </w:rPr>
              <w:t xml:space="preserve"> e Innovación</w:t>
            </w:r>
          </w:p>
        </w:tc>
        <w:tc>
          <w:tcPr>
            <w:tcW w:w="682" w:type="pct"/>
            <w:shd w:val="clear" w:color="auto" w:fill="auto"/>
          </w:tcPr>
          <w:p w:rsidR="001C360E" w:rsidRDefault="00F140A7" w:rsidP="001C360E">
            <w:pPr>
              <w:jc w:val="center"/>
            </w:pPr>
            <w:sdt>
              <w:sdtPr>
                <w:rPr>
                  <w:color w:val="000000"/>
                  <w:sz w:val="16"/>
                  <w:szCs w:val="16"/>
                  <w:lang w:eastAsia="es-CO"/>
                </w:rPr>
                <w:id w:val="-1883083308"/>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sz w:val="16"/>
                <w:szCs w:val="16"/>
              </w:rPr>
            </w:pPr>
            <w:r>
              <w:rPr>
                <w:sz w:val="16"/>
                <w:szCs w:val="16"/>
              </w:rPr>
              <w:t>Control y Cumplimiento Normativo</w:t>
            </w:r>
          </w:p>
        </w:tc>
        <w:tc>
          <w:tcPr>
            <w:tcW w:w="752" w:type="pct"/>
            <w:shd w:val="clear" w:color="auto" w:fill="auto"/>
          </w:tcPr>
          <w:p w:rsidR="001C360E" w:rsidRDefault="00F140A7" w:rsidP="001C360E">
            <w:pPr>
              <w:jc w:val="center"/>
            </w:pPr>
            <w:sdt>
              <w:sdtPr>
                <w:rPr>
                  <w:color w:val="000000"/>
                  <w:sz w:val="16"/>
                  <w:szCs w:val="16"/>
                  <w:lang w:eastAsia="es-CO"/>
                </w:rPr>
                <w:id w:val="755789333"/>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Proyectos de desarrollo</w:t>
            </w:r>
          </w:p>
        </w:tc>
        <w:tc>
          <w:tcPr>
            <w:tcW w:w="682" w:type="pct"/>
            <w:shd w:val="clear" w:color="auto" w:fill="auto"/>
          </w:tcPr>
          <w:p w:rsidR="001C360E" w:rsidRDefault="00F140A7" w:rsidP="001C360E">
            <w:pPr>
              <w:jc w:val="center"/>
            </w:pPr>
            <w:sdt>
              <w:sdtPr>
                <w:rPr>
                  <w:color w:val="000000"/>
                  <w:sz w:val="16"/>
                  <w:szCs w:val="16"/>
                  <w:lang w:eastAsia="es-CO"/>
                </w:rPr>
                <w:id w:val="1830782750"/>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sz w:val="16"/>
                <w:szCs w:val="16"/>
              </w:rPr>
            </w:pPr>
            <w:r w:rsidRPr="00F624D3">
              <w:rPr>
                <w:sz w:val="16"/>
                <w:szCs w:val="16"/>
              </w:rPr>
              <w:t xml:space="preserve"> </w:t>
            </w:r>
            <w:r>
              <w:rPr>
                <w:sz w:val="16"/>
                <w:szCs w:val="16"/>
              </w:rPr>
              <w:t>Créditos</w:t>
            </w:r>
          </w:p>
        </w:tc>
        <w:tc>
          <w:tcPr>
            <w:tcW w:w="752" w:type="pct"/>
            <w:shd w:val="clear" w:color="auto" w:fill="auto"/>
          </w:tcPr>
          <w:p w:rsidR="001C360E" w:rsidRDefault="00F140A7" w:rsidP="001C360E">
            <w:pPr>
              <w:jc w:val="center"/>
            </w:pPr>
            <w:sdt>
              <w:sdtPr>
                <w:rPr>
                  <w:color w:val="000000"/>
                  <w:sz w:val="16"/>
                  <w:szCs w:val="16"/>
                  <w:lang w:eastAsia="es-CO"/>
                </w:rPr>
                <w:id w:val="-771247142"/>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Infraestructura</w:t>
            </w:r>
            <w:r>
              <w:rPr>
                <w:rFonts w:ascii="Calibri" w:hAnsi="Calibri"/>
                <w:color w:val="000000"/>
                <w:sz w:val="16"/>
                <w:szCs w:val="16"/>
              </w:rPr>
              <w:t xml:space="preserve"> Tecnológica</w:t>
            </w:r>
          </w:p>
        </w:tc>
        <w:tc>
          <w:tcPr>
            <w:tcW w:w="682" w:type="pct"/>
            <w:shd w:val="clear" w:color="auto" w:fill="auto"/>
          </w:tcPr>
          <w:p w:rsidR="001C360E" w:rsidRDefault="00F140A7" w:rsidP="001C360E">
            <w:pPr>
              <w:jc w:val="center"/>
            </w:pPr>
            <w:sdt>
              <w:sdtPr>
                <w:rPr>
                  <w:color w:val="000000"/>
                  <w:sz w:val="16"/>
                  <w:szCs w:val="16"/>
                  <w:lang w:eastAsia="es-CO"/>
                </w:rPr>
                <w:id w:val="1253623895"/>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sz w:val="16"/>
                <w:szCs w:val="16"/>
              </w:rPr>
            </w:pPr>
            <w:r w:rsidRPr="00F624D3">
              <w:rPr>
                <w:sz w:val="16"/>
                <w:szCs w:val="16"/>
              </w:rPr>
              <w:t>Riesgo Opera</w:t>
            </w:r>
            <w:r>
              <w:rPr>
                <w:sz w:val="16"/>
                <w:szCs w:val="16"/>
              </w:rPr>
              <w:t>cional</w:t>
            </w:r>
          </w:p>
        </w:tc>
        <w:tc>
          <w:tcPr>
            <w:tcW w:w="752" w:type="pct"/>
            <w:shd w:val="clear" w:color="auto" w:fill="auto"/>
          </w:tcPr>
          <w:p w:rsidR="001C360E" w:rsidRDefault="00F140A7" w:rsidP="001C360E">
            <w:pPr>
              <w:jc w:val="center"/>
            </w:pPr>
            <w:sdt>
              <w:sdtPr>
                <w:rPr>
                  <w:color w:val="000000"/>
                  <w:sz w:val="16"/>
                  <w:szCs w:val="16"/>
                  <w:lang w:eastAsia="es-CO"/>
                </w:rPr>
                <w:id w:val="140469212"/>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Producción Informática</w:t>
            </w:r>
          </w:p>
        </w:tc>
        <w:tc>
          <w:tcPr>
            <w:tcW w:w="682" w:type="pct"/>
            <w:shd w:val="clear" w:color="auto" w:fill="auto"/>
          </w:tcPr>
          <w:p w:rsidR="001C360E" w:rsidRDefault="00F140A7" w:rsidP="001C360E">
            <w:pPr>
              <w:jc w:val="center"/>
            </w:pPr>
            <w:sdt>
              <w:sdtPr>
                <w:rPr>
                  <w:color w:val="000000"/>
                  <w:sz w:val="16"/>
                  <w:szCs w:val="16"/>
                  <w:lang w:eastAsia="es-CO"/>
                </w:rPr>
                <w:id w:val="465633663"/>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sz w:val="16"/>
                <w:szCs w:val="16"/>
              </w:rPr>
            </w:pPr>
            <w:r w:rsidRPr="00F624D3">
              <w:rPr>
                <w:sz w:val="16"/>
                <w:szCs w:val="16"/>
              </w:rPr>
              <w:t xml:space="preserve">Riesgo </w:t>
            </w:r>
            <w:r>
              <w:rPr>
                <w:sz w:val="16"/>
                <w:szCs w:val="16"/>
              </w:rPr>
              <w:t>Financieros</w:t>
            </w:r>
          </w:p>
        </w:tc>
        <w:tc>
          <w:tcPr>
            <w:tcW w:w="752" w:type="pct"/>
            <w:shd w:val="clear" w:color="auto" w:fill="auto"/>
          </w:tcPr>
          <w:p w:rsidR="001C360E" w:rsidRDefault="00F140A7" w:rsidP="001C360E">
            <w:pPr>
              <w:jc w:val="center"/>
            </w:pPr>
            <w:sdt>
              <w:sdtPr>
                <w:rPr>
                  <w:color w:val="000000"/>
                  <w:sz w:val="16"/>
                  <w:szCs w:val="16"/>
                  <w:lang w:eastAsia="es-CO"/>
                </w:rPr>
                <w:id w:val="-197412313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rPr>
                <w:rFonts w:ascii="Calibri" w:hAnsi="Calibri"/>
                <w:color w:val="000000"/>
                <w:sz w:val="16"/>
                <w:szCs w:val="16"/>
              </w:rPr>
            </w:pPr>
            <w:r>
              <w:rPr>
                <w:rFonts w:ascii="Calibri" w:hAnsi="Calibri"/>
                <w:color w:val="000000"/>
                <w:sz w:val="16"/>
                <w:szCs w:val="16"/>
              </w:rPr>
              <w:t>Ingeniería Bancaria y PMO</w:t>
            </w:r>
          </w:p>
        </w:tc>
        <w:tc>
          <w:tcPr>
            <w:tcW w:w="682" w:type="pct"/>
            <w:shd w:val="clear" w:color="auto" w:fill="auto"/>
          </w:tcPr>
          <w:p w:rsidR="001C360E" w:rsidRDefault="00F140A7" w:rsidP="001C360E">
            <w:pPr>
              <w:jc w:val="center"/>
            </w:pPr>
            <w:sdt>
              <w:sdtPr>
                <w:rPr>
                  <w:color w:val="000000"/>
                  <w:sz w:val="16"/>
                  <w:szCs w:val="16"/>
                  <w:lang w:eastAsia="es-CO"/>
                </w:rPr>
                <w:id w:val="1193424384"/>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rsidTr="00922C47">
        <w:tblPrEx>
          <w:shd w:val="clear" w:color="auto" w:fill="auto"/>
        </w:tblPrEx>
        <w:trPr>
          <w:trHeight w:val="20"/>
        </w:trPr>
        <w:tc>
          <w:tcPr>
            <w:tcW w:w="1854" w:type="pct"/>
            <w:tcBorders>
              <w:bottom w:val="single" w:sz="6" w:space="0" w:color="548DD4" w:themeColor="text2" w:themeTint="99"/>
            </w:tcBorders>
            <w:shd w:val="clear" w:color="auto" w:fill="auto"/>
          </w:tcPr>
          <w:p w:rsidR="001C360E" w:rsidRPr="00F624D3" w:rsidRDefault="001C360E" w:rsidP="001C360E">
            <w:pPr>
              <w:ind w:left="708"/>
              <w:contextualSpacing/>
              <w:rPr>
                <w:sz w:val="16"/>
                <w:szCs w:val="16"/>
              </w:rPr>
            </w:pPr>
            <w:r>
              <w:rPr>
                <w:sz w:val="16"/>
                <w:szCs w:val="16"/>
              </w:rPr>
              <w:t>Seguridad Bancaria</w:t>
            </w:r>
          </w:p>
        </w:tc>
        <w:tc>
          <w:tcPr>
            <w:tcW w:w="752" w:type="pct"/>
            <w:tcBorders>
              <w:bottom w:val="single" w:sz="6" w:space="0" w:color="548DD4" w:themeColor="text2" w:themeTint="99"/>
            </w:tcBorders>
            <w:shd w:val="clear" w:color="auto" w:fill="auto"/>
          </w:tcPr>
          <w:p w:rsidR="001C360E" w:rsidRDefault="00F140A7" w:rsidP="001C360E">
            <w:pPr>
              <w:jc w:val="center"/>
            </w:pPr>
            <w:sdt>
              <w:sdtPr>
                <w:rPr>
                  <w:color w:val="000000"/>
                  <w:sz w:val="16"/>
                  <w:szCs w:val="16"/>
                  <w:lang w:eastAsia="es-CO"/>
                </w:rPr>
                <w:id w:val="-183287556"/>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rsidR="001C360E" w:rsidRPr="001433B3" w:rsidRDefault="001C360E" w:rsidP="001C360E">
            <w:pPr>
              <w:contextualSpacing/>
              <w:rPr>
                <w:rFonts w:cs="Tahoma"/>
                <w:b/>
                <w:bCs/>
                <w:color w:val="000000"/>
                <w:sz w:val="16"/>
                <w:szCs w:val="16"/>
              </w:rPr>
            </w:pPr>
          </w:p>
        </w:tc>
        <w:tc>
          <w:tcPr>
            <w:tcW w:w="682" w:type="pct"/>
            <w:tcBorders>
              <w:bottom w:val="single" w:sz="6" w:space="0" w:color="548DD4" w:themeColor="text2" w:themeTint="99"/>
            </w:tcBorders>
            <w:shd w:val="clear" w:color="auto" w:fill="auto"/>
          </w:tcPr>
          <w:p w:rsidR="001C360E" w:rsidRPr="001433B3" w:rsidRDefault="001C360E" w:rsidP="001C360E">
            <w:pPr>
              <w:contextualSpacing/>
              <w:jc w:val="center"/>
              <w:rPr>
                <w:rFonts w:cs="Tahoma"/>
                <w:b/>
                <w:kern w:val="32"/>
                <w:sz w:val="16"/>
                <w:szCs w:val="16"/>
                <w:lang w:val="es-AR"/>
              </w:rPr>
            </w:pPr>
          </w:p>
        </w:tc>
      </w:tr>
      <w:tr w:rsidR="001C360E" w:rsidRPr="001433B3" w:rsidTr="00922C47">
        <w:tblPrEx>
          <w:shd w:val="clear" w:color="auto" w:fill="auto"/>
        </w:tblPrEx>
        <w:trPr>
          <w:trHeight w:val="20"/>
        </w:trPr>
        <w:tc>
          <w:tcPr>
            <w:tcW w:w="1854"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Recursos Administrativos</w:t>
            </w:r>
          </w:p>
        </w:tc>
        <w:tc>
          <w:tcPr>
            <w:tcW w:w="752" w:type="pct"/>
            <w:shd w:val="clear" w:color="auto" w:fill="auto"/>
          </w:tcPr>
          <w:p w:rsidR="001C360E" w:rsidRDefault="00F140A7" w:rsidP="001C360E">
            <w:pPr>
              <w:jc w:val="center"/>
            </w:pPr>
            <w:sdt>
              <w:sdtPr>
                <w:rPr>
                  <w:color w:val="000000"/>
                  <w:sz w:val="16"/>
                  <w:szCs w:val="16"/>
                  <w:lang w:eastAsia="es-CO"/>
                </w:rPr>
                <w:id w:val="210475260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B8CCE4" w:themeFill="accent1" w:themeFillTint="66"/>
          </w:tcPr>
          <w:p w:rsidR="001C360E" w:rsidRPr="00F624D3" w:rsidRDefault="001C360E" w:rsidP="001C360E">
            <w:pPr>
              <w:overflowPunct/>
              <w:autoSpaceDE/>
              <w:autoSpaceDN/>
              <w:adjustRightInd/>
              <w:contextualSpacing/>
              <w:textAlignment w:val="auto"/>
              <w:rPr>
                <w:rFonts w:ascii="Calibri" w:hAnsi="Calibri"/>
                <w:b/>
                <w:bCs/>
                <w:color w:val="000000"/>
                <w:sz w:val="16"/>
                <w:szCs w:val="16"/>
                <w:lang w:eastAsia="es-CO"/>
              </w:rPr>
            </w:pPr>
            <w:r w:rsidRPr="00F624D3">
              <w:rPr>
                <w:rFonts w:ascii="Calibri" w:hAnsi="Calibri"/>
                <w:b/>
                <w:bCs/>
                <w:color w:val="000000"/>
                <w:sz w:val="16"/>
                <w:szCs w:val="16"/>
              </w:rPr>
              <w:t>Vicepresidencia Comercial</w:t>
            </w:r>
          </w:p>
        </w:tc>
        <w:tc>
          <w:tcPr>
            <w:tcW w:w="682" w:type="pct"/>
            <w:shd w:val="clear" w:color="auto" w:fill="B8CCE4" w:themeFill="accent1" w:themeFillTint="66"/>
          </w:tcPr>
          <w:p w:rsidR="001C360E" w:rsidRPr="001433B3" w:rsidRDefault="001C360E" w:rsidP="001C360E">
            <w:pPr>
              <w:contextualSpacing/>
              <w:rPr>
                <w:rFonts w:cs="Tahoma"/>
                <w:b/>
                <w:kern w:val="32"/>
                <w:sz w:val="16"/>
                <w:szCs w:val="16"/>
                <w:lang w:val="es-AR"/>
              </w:rPr>
            </w:pPr>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Administrativo Zona 2</w:t>
            </w:r>
          </w:p>
        </w:tc>
        <w:tc>
          <w:tcPr>
            <w:tcW w:w="752" w:type="pct"/>
            <w:shd w:val="clear" w:color="auto" w:fill="auto"/>
          </w:tcPr>
          <w:p w:rsidR="001C360E" w:rsidRDefault="00F140A7" w:rsidP="001C360E">
            <w:pPr>
              <w:jc w:val="center"/>
            </w:pPr>
            <w:sdt>
              <w:sdtPr>
                <w:rPr>
                  <w:color w:val="000000"/>
                  <w:sz w:val="16"/>
                  <w:szCs w:val="16"/>
                  <w:lang w:eastAsia="es-CO"/>
                </w:rPr>
                <w:id w:val="-77355222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Captaciones y Banca Seguros</w:t>
            </w:r>
          </w:p>
        </w:tc>
        <w:tc>
          <w:tcPr>
            <w:tcW w:w="682" w:type="pct"/>
            <w:shd w:val="clear" w:color="auto" w:fill="auto"/>
          </w:tcPr>
          <w:p w:rsidR="001C360E" w:rsidRDefault="00F140A7" w:rsidP="001C360E">
            <w:pPr>
              <w:jc w:val="center"/>
            </w:pPr>
            <w:sdt>
              <w:sdtPr>
                <w:rPr>
                  <w:color w:val="000000"/>
                  <w:sz w:val="16"/>
                  <w:szCs w:val="16"/>
                  <w:lang w:eastAsia="es-CO"/>
                </w:rPr>
                <w:id w:val="1272515240"/>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Compras</w:t>
            </w:r>
          </w:p>
        </w:tc>
        <w:tc>
          <w:tcPr>
            <w:tcW w:w="752" w:type="pct"/>
            <w:shd w:val="clear" w:color="auto" w:fill="auto"/>
          </w:tcPr>
          <w:p w:rsidR="001C360E" w:rsidRDefault="00F140A7" w:rsidP="001C360E">
            <w:pPr>
              <w:jc w:val="center"/>
            </w:pPr>
            <w:sdt>
              <w:sdtPr>
                <w:rPr>
                  <w:color w:val="000000"/>
                  <w:sz w:val="16"/>
                  <w:szCs w:val="16"/>
                  <w:lang w:eastAsia="es-CO"/>
                </w:rPr>
                <w:id w:val="111702700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Gerencias Regionales</w:t>
            </w:r>
            <w:r>
              <w:rPr>
                <w:rFonts w:ascii="Calibri" w:hAnsi="Calibri"/>
                <w:color w:val="000000"/>
                <w:sz w:val="16"/>
                <w:szCs w:val="16"/>
              </w:rPr>
              <w:t xml:space="preserve"> 1 – 2 – 3 – 4 – 5</w:t>
            </w:r>
          </w:p>
        </w:tc>
        <w:tc>
          <w:tcPr>
            <w:tcW w:w="682" w:type="pct"/>
            <w:shd w:val="clear" w:color="auto" w:fill="auto"/>
          </w:tcPr>
          <w:p w:rsidR="001C360E" w:rsidRDefault="00F140A7" w:rsidP="001C360E">
            <w:pPr>
              <w:jc w:val="center"/>
            </w:pPr>
            <w:sdt>
              <w:sdtPr>
                <w:rPr>
                  <w:color w:val="000000"/>
                  <w:sz w:val="16"/>
                  <w:szCs w:val="16"/>
                  <w:lang w:eastAsia="es-CO"/>
                </w:rPr>
                <w:id w:val="1409195872"/>
              </w:sdtPr>
              <w:sdtEndPr/>
              <w:sdtContent>
                <w:sdt>
                  <w:sdtPr>
                    <w:rPr>
                      <w:rFonts w:cs="Tahoma"/>
                      <w:sz w:val="16"/>
                      <w:szCs w:val="16"/>
                    </w:rPr>
                    <w:id w:val="770894259"/>
                    <w14:checkbox>
                      <w14:checked w14:val="1"/>
                      <w14:checkedState w14:val="2612" w14:font="MS Gothic"/>
                      <w14:uncheckedState w14:val="2610" w14:font="MS Gothic"/>
                    </w14:checkbox>
                  </w:sdtPr>
                  <w:sdtEndPr/>
                  <w:sdtContent>
                    <w:r w:rsidR="00E069DF">
                      <w:rPr>
                        <w:rFonts w:ascii="MS Gothic" w:eastAsia="MS Gothic" w:hAnsi="MS Gothic" w:cs="Tahoma" w:hint="eastAsia"/>
                        <w:sz w:val="16"/>
                        <w:szCs w:val="16"/>
                      </w:rPr>
                      <w:t>☒</w:t>
                    </w:r>
                  </w:sdtContent>
                </w:sdt>
              </w:sdtContent>
            </w:sdt>
          </w:p>
        </w:tc>
      </w:tr>
      <w:tr w:rsidR="001C360E" w:rsidRPr="001433B3" w:rsidTr="00922C47">
        <w:tblPrEx>
          <w:shd w:val="clear" w:color="auto" w:fill="auto"/>
        </w:tblPrEx>
        <w:trPr>
          <w:trHeight w:val="20"/>
        </w:trPr>
        <w:tc>
          <w:tcPr>
            <w:tcW w:w="1854" w:type="pct"/>
            <w:tcBorders>
              <w:bottom w:val="single" w:sz="6" w:space="0" w:color="548DD4" w:themeColor="text2" w:themeTint="99"/>
            </w:tcBorders>
            <w:shd w:val="clear" w:color="auto" w:fill="auto"/>
          </w:tcPr>
          <w:p w:rsidR="001C360E" w:rsidRPr="00F624D3" w:rsidRDefault="001C360E" w:rsidP="001C360E">
            <w:pPr>
              <w:ind w:left="708"/>
              <w:contextualSpacing/>
              <w:rPr>
                <w:rFonts w:ascii="Calibri" w:hAnsi="Calibri"/>
                <w:color w:val="000000"/>
                <w:sz w:val="16"/>
                <w:szCs w:val="16"/>
              </w:rPr>
            </w:pPr>
            <w:r w:rsidRPr="00F624D3">
              <w:rPr>
                <w:rFonts w:ascii="Calibri" w:hAnsi="Calibri"/>
                <w:color w:val="000000"/>
                <w:sz w:val="16"/>
                <w:szCs w:val="16"/>
              </w:rPr>
              <w:t>Inmuebles</w:t>
            </w:r>
            <w:r>
              <w:rPr>
                <w:rFonts w:ascii="Calibri" w:hAnsi="Calibri"/>
                <w:color w:val="000000"/>
                <w:sz w:val="16"/>
                <w:szCs w:val="16"/>
              </w:rPr>
              <w:t xml:space="preserve"> y Obras</w:t>
            </w:r>
          </w:p>
        </w:tc>
        <w:tc>
          <w:tcPr>
            <w:tcW w:w="752" w:type="pct"/>
            <w:tcBorders>
              <w:bottom w:val="single" w:sz="6" w:space="0" w:color="548DD4" w:themeColor="text2" w:themeTint="99"/>
            </w:tcBorders>
            <w:shd w:val="clear" w:color="auto" w:fill="auto"/>
          </w:tcPr>
          <w:p w:rsidR="001C360E" w:rsidRDefault="00F140A7" w:rsidP="001C360E">
            <w:pPr>
              <w:jc w:val="center"/>
            </w:pPr>
            <w:sdt>
              <w:sdtPr>
                <w:rPr>
                  <w:color w:val="000000"/>
                  <w:sz w:val="16"/>
                  <w:szCs w:val="16"/>
                  <w:lang w:eastAsia="es-CO"/>
                </w:rPr>
                <w:id w:val="-36120799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Mercadeo</w:t>
            </w:r>
          </w:p>
        </w:tc>
        <w:tc>
          <w:tcPr>
            <w:tcW w:w="682" w:type="pct"/>
            <w:tcBorders>
              <w:bottom w:val="single" w:sz="6" w:space="0" w:color="548DD4" w:themeColor="text2" w:themeTint="99"/>
            </w:tcBorders>
            <w:shd w:val="clear" w:color="auto" w:fill="auto"/>
          </w:tcPr>
          <w:p w:rsidR="001C360E" w:rsidRDefault="00F140A7" w:rsidP="001C360E">
            <w:pPr>
              <w:jc w:val="center"/>
            </w:pPr>
            <w:sdt>
              <w:sdtPr>
                <w:rPr>
                  <w:color w:val="000000"/>
                  <w:sz w:val="16"/>
                  <w:szCs w:val="16"/>
                  <w:lang w:eastAsia="es-CO"/>
                </w:rPr>
                <w:id w:val="-311259545"/>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rsidTr="00922C47">
        <w:tblPrEx>
          <w:shd w:val="clear" w:color="auto" w:fill="auto"/>
        </w:tblPrEx>
        <w:trPr>
          <w:trHeight w:val="20"/>
        </w:trPr>
        <w:tc>
          <w:tcPr>
            <w:tcW w:w="1854"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Seguridad</w:t>
            </w:r>
          </w:p>
        </w:tc>
        <w:tc>
          <w:tcPr>
            <w:tcW w:w="752" w:type="pct"/>
            <w:shd w:val="clear" w:color="auto" w:fill="auto"/>
          </w:tcPr>
          <w:p w:rsidR="001C360E" w:rsidRDefault="00F140A7" w:rsidP="001C360E">
            <w:pPr>
              <w:jc w:val="center"/>
            </w:pPr>
            <w:sdt>
              <w:sdtPr>
                <w:rPr>
                  <w:color w:val="000000"/>
                  <w:sz w:val="16"/>
                  <w:szCs w:val="16"/>
                  <w:lang w:eastAsia="es-CO"/>
                </w:rPr>
                <w:id w:val="-160055588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w:t>
            </w:r>
            <w:r w:rsidRPr="00F624D3">
              <w:rPr>
                <w:rFonts w:ascii="Calibri" w:hAnsi="Calibri"/>
                <w:color w:val="000000"/>
                <w:sz w:val="16"/>
                <w:szCs w:val="16"/>
              </w:rPr>
              <w:t xml:space="preserve">Servicio al </w:t>
            </w:r>
            <w:r>
              <w:rPr>
                <w:rFonts w:ascii="Calibri" w:hAnsi="Calibri"/>
                <w:color w:val="000000"/>
                <w:sz w:val="16"/>
                <w:szCs w:val="16"/>
              </w:rPr>
              <w:t>C</w:t>
            </w:r>
            <w:r w:rsidRPr="00F624D3">
              <w:rPr>
                <w:rFonts w:ascii="Calibri" w:hAnsi="Calibri"/>
                <w:color w:val="000000"/>
                <w:sz w:val="16"/>
                <w:szCs w:val="16"/>
              </w:rPr>
              <w:t>liente</w:t>
            </w:r>
          </w:p>
        </w:tc>
        <w:tc>
          <w:tcPr>
            <w:tcW w:w="682" w:type="pct"/>
            <w:shd w:val="clear" w:color="auto" w:fill="auto"/>
          </w:tcPr>
          <w:p w:rsidR="001C360E" w:rsidRDefault="00F140A7" w:rsidP="001C360E">
            <w:pPr>
              <w:jc w:val="center"/>
            </w:pPr>
            <w:sdt>
              <w:sdtPr>
                <w:rPr>
                  <w:color w:val="000000"/>
                  <w:sz w:val="16"/>
                  <w:szCs w:val="16"/>
                  <w:lang w:eastAsia="es-CO"/>
                </w:rPr>
                <w:id w:val="-2068644663"/>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Servicios Administrativos</w:t>
            </w:r>
          </w:p>
        </w:tc>
        <w:tc>
          <w:tcPr>
            <w:tcW w:w="752" w:type="pct"/>
            <w:shd w:val="clear" w:color="auto" w:fill="auto"/>
          </w:tcPr>
          <w:p w:rsidR="001C360E" w:rsidRDefault="00F140A7" w:rsidP="001C360E">
            <w:pPr>
              <w:jc w:val="center"/>
            </w:pPr>
            <w:sdt>
              <w:sdtPr>
                <w:rPr>
                  <w:color w:val="000000"/>
                  <w:sz w:val="16"/>
                  <w:szCs w:val="16"/>
                  <w:lang w:eastAsia="es-CO"/>
                </w:rPr>
                <w:id w:val="129572083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Promoción y </w:t>
            </w:r>
            <w:r w:rsidRPr="00F624D3">
              <w:rPr>
                <w:rFonts w:ascii="Calibri" w:hAnsi="Calibri"/>
                <w:color w:val="000000"/>
                <w:sz w:val="16"/>
                <w:szCs w:val="16"/>
              </w:rPr>
              <w:t>Publicidad</w:t>
            </w:r>
          </w:p>
        </w:tc>
        <w:tc>
          <w:tcPr>
            <w:tcW w:w="682" w:type="pct"/>
            <w:shd w:val="clear" w:color="auto" w:fill="auto"/>
          </w:tcPr>
          <w:p w:rsidR="001C360E" w:rsidRDefault="00F140A7" w:rsidP="001C360E">
            <w:pPr>
              <w:jc w:val="center"/>
            </w:pPr>
            <w:sdt>
              <w:sdtPr>
                <w:rPr>
                  <w:color w:val="000000"/>
                  <w:sz w:val="16"/>
                  <w:szCs w:val="16"/>
                  <w:lang w:eastAsia="es-CO"/>
                </w:rPr>
                <w:id w:val="-881864253"/>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Operaciones</w:t>
            </w:r>
          </w:p>
        </w:tc>
        <w:tc>
          <w:tcPr>
            <w:tcW w:w="752" w:type="pct"/>
            <w:shd w:val="clear" w:color="auto" w:fill="auto"/>
          </w:tcPr>
          <w:p w:rsidR="001C360E" w:rsidRDefault="00F140A7" w:rsidP="001C360E">
            <w:pPr>
              <w:jc w:val="center"/>
            </w:pPr>
            <w:sdt>
              <w:sdtPr>
                <w:rPr>
                  <w:color w:val="000000"/>
                  <w:sz w:val="16"/>
                  <w:szCs w:val="16"/>
                  <w:lang w:eastAsia="es-CO"/>
                </w:rPr>
                <w:id w:val="-74409490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w:t>
            </w:r>
            <w:r w:rsidRPr="00F624D3">
              <w:rPr>
                <w:rFonts w:ascii="Calibri" w:hAnsi="Calibri"/>
                <w:color w:val="000000"/>
                <w:sz w:val="16"/>
                <w:szCs w:val="16"/>
              </w:rPr>
              <w:t>Canales</w:t>
            </w:r>
          </w:p>
        </w:tc>
        <w:tc>
          <w:tcPr>
            <w:tcW w:w="682" w:type="pct"/>
            <w:shd w:val="clear" w:color="auto" w:fill="auto"/>
          </w:tcPr>
          <w:p w:rsidR="001C360E" w:rsidRDefault="00F140A7" w:rsidP="001C360E">
            <w:pPr>
              <w:jc w:val="center"/>
            </w:pPr>
            <w:sdt>
              <w:sdtPr>
                <w:rPr>
                  <w:color w:val="000000"/>
                  <w:sz w:val="16"/>
                  <w:szCs w:val="16"/>
                  <w:lang w:eastAsia="es-CO"/>
                </w:rPr>
                <w:id w:val="-1470423558"/>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Operaciones Centralizadas</w:t>
            </w:r>
          </w:p>
        </w:tc>
        <w:tc>
          <w:tcPr>
            <w:tcW w:w="752" w:type="pct"/>
            <w:shd w:val="clear" w:color="auto" w:fill="auto"/>
          </w:tcPr>
          <w:p w:rsidR="001C360E" w:rsidRDefault="00F140A7" w:rsidP="001C360E">
            <w:pPr>
              <w:jc w:val="center"/>
            </w:pPr>
            <w:sdt>
              <w:sdtPr>
                <w:rPr>
                  <w:color w:val="000000"/>
                  <w:sz w:val="16"/>
                  <w:szCs w:val="16"/>
                  <w:lang w:eastAsia="es-CO"/>
                </w:rPr>
                <w:id w:val="-195154005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r>
              <w:rPr>
                <w:rFonts w:ascii="Calibri" w:hAnsi="Calibri"/>
                <w:color w:val="000000"/>
                <w:sz w:val="16"/>
                <w:szCs w:val="16"/>
              </w:rPr>
              <w:t>Jefatura Comercial de Libranzas</w:t>
            </w:r>
          </w:p>
        </w:tc>
        <w:tc>
          <w:tcPr>
            <w:tcW w:w="682" w:type="pct"/>
            <w:shd w:val="clear" w:color="auto" w:fill="auto"/>
          </w:tcPr>
          <w:p w:rsidR="001C360E" w:rsidRDefault="00F140A7" w:rsidP="001C360E">
            <w:pPr>
              <w:jc w:val="center"/>
            </w:pPr>
            <w:sdt>
              <w:sdtPr>
                <w:rPr>
                  <w:color w:val="000000"/>
                  <w:sz w:val="16"/>
                  <w:szCs w:val="16"/>
                  <w:lang w:eastAsia="es-CO"/>
                </w:rPr>
                <w:id w:val="1021202432"/>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Operaciones de Tesorería</w:t>
            </w:r>
          </w:p>
        </w:tc>
        <w:tc>
          <w:tcPr>
            <w:tcW w:w="752" w:type="pct"/>
            <w:shd w:val="clear" w:color="auto" w:fill="auto"/>
          </w:tcPr>
          <w:p w:rsidR="001C360E" w:rsidRDefault="00F140A7" w:rsidP="001C360E">
            <w:pPr>
              <w:jc w:val="center"/>
            </w:pPr>
            <w:sdt>
              <w:sdtPr>
                <w:rPr>
                  <w:color w:val="000000"/>
                  <w:sz w:val="16"/>
                  <w:szCs w:val="16"/>
                  <w:lang w:eastAsia="es-CO"/>
                </w:rPr>
                <w:id w:val="1197730424"/>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p>
        </w:tc>
        <w:tc>
          <w:tcPr>
            <w:tcW w:w="682" w:type="pct"/>
            <w:shd w:val="clear" w:color="auto" w:fill="auto"/>
          </w:tcPr>
          <w:p w:rsidR="001C360E" w:rsidRPr="001433B3" w:rsidRDefault="001C360E" w:rsidP="001C360E">
            <w:pPr>
              <w:contextualSpacing/>
              <w:jc w:val="center"/>
              <w:rPr>
                <w:rFonts w:cs="Tahoma"/>
                <w:b/>
                <w:kern w:val="32"/>
                <w:sz w:val="16"/>
                <w:szCs w:val="16"/>
                <w:lang w:val="es-AR"/>
              </w:rPr>
            </w:pPr>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Red de agencias</w:t>
            </w:r>
          </w:p>
        </w:tc>
        <w:tc>
          <w:tcPr>
            <w:tcW w:w="752" w:type="pct"/>
            <w:shd w:val="clear" w:color="auto" w:fill="auto"/>
          </w:tcPr>
          <w:p w:rsidR="001C360E" w:rsidRDefault="00F140A7" w:rsidP="001C360E">
            <w:pPr>
              <w:jc w:val="center"/>
            </w:pPr>
            <w:sdt>
              <w:sdtPr>
                <w:rPr>
                  <w:color w:val="000000"/>
                  <w:sz w:val="16"/>
                  <w:szCs w:val="16"/>
                  <w:lang w:eastAsia="es-CO"/>
                </w:rPr>
                <w:id w:val="-1231764709"/>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p>
        </w:tc>
        <w:tc>
          <w:tcPr>
            <w:tcW w:w="682" w:type="pct"/>
            <w:shd w:val="clear" w:color="auto" w:fill="auto"/>
          </w:tcPr>
          <w:p w:rsidR="001C360E" w:rsidRDefault="001C360E" w:rsidP="001C360E">
            <w:pPr>
              <w:jc w:val="center"/>
            </w:pPr>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firstLineChars="200" w:firstLine="320"/>
              <w:contextualSpacing/>
              <w:rPr>
                <w:rFonts w:ascii="Calibri" w:hAnsi="Calibri"/>
                <w:color w:val="000000"/>
                <w:sz w:val="16"/>
                <w:szCs w:val="16"/>
              </w:rPr>
            </w:pPr>
            <w:r>
              <w:rPr>
                <w:rFonts w:ascii="Calibri" w:hAnsi="Calibri"/>
                <w:color w:val="000000"/>
                <w:sz w:val="16"/>
                <w:szCs w:val="16"/>
              </w:rPr>
              <w:t>Soporte de Aplicaciones</w:t>
            </w:r>
          </w:p>
        </w:tc>
        <w:tc>
          <w:tcPr>
            <w:tcW w:w="752" w:type="pct"/>
            <w:shd w:val="clear" w:color="auto" w:fill="auto"/>
          </w:tcPr>
          <w:p w:rsidR="001C360E" w:rsidRDefault="00F140A7" w:rsidP="001C360E">
            <w:pPr>
              <w:jc w:val="center"/>
            </w:pPr>
            <w:sdt>
              <w:sdtPr>
                <w:rPr>
                  <w:color w:val="000000"/>
                  <w:sz w:val="16"/>
                  <w:szCs w:val="16"/>
                  <w:lang w:eastAsia="es-CO"/>
                </w:rPr>
                <w:id w:val="-194814719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p>
        </w:tc>
        <w:tc>
          <w:tcPr>
            <w:tcW w:w="682" w:type="pct"/>
            <w:shd w:val="clear" w:color="auto" w:fill="auto"/>
          </w:tcPr>
          <w:p w:rsidR="001C360E" w:rsidRDefault="001C360E" w:rsidP="001C360E">
            <w:pPr>
              <w:jc w:val="center"/>
            </w:pPr>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ind w:firstLineChars="200" w:firstLine="320"/>
              <w:rPr>
                <w:rFonts w:ascii="Calibri" w:hAnsi="Calibri"/>
                <w:color w:val="000000"/>
                <w:sz w:val="16"/>
                <w:szCs w:val="16"/>
              </w:rPr>
            </w:pPr>
            <w:r w:rsidRPr="00F624D3">
              <w:rPr>
                <w:rFonts w:ascii="Calibri" w:hAnsi="Calibri"/>
                <w:color w:val="000000"/>
                <w:sz w:val="16"/>
                <w:szCs w:val="16"/>
              </w:rPr>
              <w:t>Unidad de Parametrización y Pruebas</w:t>
            </w:r>
          </w:p>
        </w:tc>
        <w:tc>
          <w:tcPr>
            <w:tcW w:w="752" w:type="pct"/>
            <w:shd w:val="clear" w:color="auto" w:fill="auto"/>
          </w:tcPr>
          <w:p w:rsidR="001C360E" w:rsidRDefault="00F140A7" w:rsidP="001C360E">
            <w:pPr>
              <w:jc w:val="center"/>
            </w:pPr>
            <w:sdt>
              <w:sdtPr>
                <w:rPr>
                  <w:color w:val="000000"/>
                  <w:sz w:val="16"/>
                  <w:szCs w:val="16"/>
                  <w:lang w:eastAsia="es-CO"/>
                </w:rPr>
                <w:id w:val="193308712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1433B3" w:rsidRDefault="001C360E" w:rsidP="001C360E">
            <w:pPr>
              <w:rPr>
                <w:rFonts w:cs="Tahoma"/>
                <w:color w:val="000000"/>
                <w:sz w:val="16"/>
                <w:szCs w:val="16"/>
              </w:rPr>
            </w:pPr>
            <w:r>
              <w:rPr>
                <w:rFonts w:cs="Tahoma"/>
                <w:color w:val="000000"/>
                <w:sz w:val="16"/>
                <w:szCs w:val="16"/>
              </w:rPr>
              <w:t>Otra ¿Cuál?</w:t>
            </w:r>
          </w:p>
        </w:tc>
        <w:tc>
          <w:tcPr>
            <w:tcW w:w="682" w:type="pct"/>
            <w:shd w:val="clear" w:color="auto" w:fill="auto"/>
          </w:tcPr>
          <w:p w:rsidR="001C360E" w:rsidRDefault="001C360E" w:rsidP="001C360E">
            <w:pPr>
              <w:jc w:val="center"/>
            </w:pPr>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w:t>
            </w:r>
            <w:r>
              <w:rPr>
                <w:rFonts w:ascii="Calibri" w:hAnsi="Calibri"/>
                <w:color w:val="000000"/>
                <w:sz w:val="16"/>
                <w:szCs w:val="16"/>
              </w:rPr>
              <w:t xml:space="preserve">ncia </w:t>
            </w:r>
            <w:r w:rsidRPr="00F624D3">
              <w:rPr>
                <w:rFonts w:ascii="Calibri" w:hAnsi="Calibri"/>
                <w:color w:val="000000"/>
                <w:sz w:val="16"/>
                <w:szCs w:val="16"/>
              </w:rPr>
              <w:t>de Tesorería</w:t>
            </w:r>
          </w:p>
        </w:tc>
        <w:tc>
          <w:tcPr>
            <w:tcW w:w="752" w:type="pct"/>
            <w:shd w:val="clear" w:color="auto" w:fill="auto"/>
          </w:tcPr>
          <w:p w:rsidR="001C360E" w:rsidRDefault="00F140A7" w:rsidP="001C360E">
            <w:pPr>
              <w:jc w:val="center"/>
            </w:pPr>
            <w:sdt>
              <w:sdtPr>
                <w:rPr>
                  <w:color w:val="000000"/>
                  <w:sz w:val="16"/>
                  <w:szCs w:val="16"/>
                  <w:lang w:eastAsia="es-CO"/>
                </w:rPr>
                <w:id w:val="40489330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1433B3" w:rsidRDefault="001C360E" w:rsidP="001C360E">
            <w:pPr>
              <w:rPr>
                <w:rFonts w:cs="Tahoma"/>
                <w:b/>
                <w:kern w:val="32"/>
                <w:sz w:val="16"/>
                <w:szCs w:val="16"/>
                <w:lang w:val="es-AR"/>
              </w:rPr>
            </w:pPr>
            <w:r>
              <w:rPr>
                <w:rFonts w:cs="Tahoma"/>
                <w:b/>
                <w:kern w:val="32"/>
                <w:sz w:val="16"/>
                <w:szCs w:val="16"/>
                <w:lang w:val="es-AR"/>
              </w:rPr>
              <w:t>________________________________________</w:t>
            </w:r>
          </w:p>
        </w:tc>
        <w:sdt>
          <w:sdtPr>
            <w:rPr>
              <w:rFonts w:cs="Tahoma"/>
              <w:sz w:val="16"/>
              <w:szCs w:val="16"/>
            </w:rPr>
            <w:id w:val="616185186"/>
          </w:sdtPr>
          <w:sdtEndPr/>
          <w:sdtContent>
            <w:tc>
              <w:tcPr>
                <w:tcW w:w="682" w:type="pct"/>
                <w:shd w:val="clear" w:color="auto" w:fill="auto"/>
              </w:tcPr>
              <w:p w:rsidR="001C360E" w:rsidRDefault="00F140A7" w:rsidP="001C360E">
                <w:pPr>
                  <w:jc w:val="center"/>
                </w:pPr>
                <w:sdt>
                  <w:sdtPr>
                    <w:rPr>
                      <w:color w:val="000000"/>
                      <w:sz w:val="16"/>
                      <w:szCs w:val="16"/>
                      <w:lang w:eastAsia="es-CO"/>
                    </w:rPr>
                    <w:id w:val="-1940586457"/>
                  </w:sdtPr>
                  <w:sdtEndPr/>
                  <w:sdtContent>
                    <w:r w:rsidR="001C360E" w:rsidRPr="0060660B">
                      <w:rPr>
                        <w:rFonts w:ascii="Segoe UI Symbol" w:eastAsia="MS Gothic" w:hAnsi="Segoe UI Symbol" w:cs="Segoe UI Symbol"/>
                        <w:color w:val="000000"/>
                        <w:sz w:val="16"/>
                        <w:szCs w:val="16"/>
                        <w:lang w:eastAsia="es-CO"/>
                      </w:rPr>
                      <w:t>☐</w:t>
                    </w:r>
                  </w:sdtContent>
                </w:sdt>
              </w:p>
            </w:tc>
          </w:sdtContent>
        </w:sdt>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contextualSpacing/>
              <w:rPr>
                <w:rFonts w:ascii="Calibri" w:hAnsi="Calibri"/>
                <w:color w:val="000000"/>
                <w:sz w:val="16"/>
                <w:szCs w:val="16"/>
              </w:rPr>
            </w:pPr>
            <w:r>
              <w:rPr>
                <w:sz w:val="16"/>
                <w:szCs w:val="16"/>
              </w:rPr>
              <w:t>Jefatura de Comunicaciones</w:t>
            </w:r>
          </w:p>
        </w:tc>
        <w:tc>
          <w:tcPr>
            <w:tcW w:w="752" w:type="pct"/>
            <w:shd w:val="clear" w:color="auto" w:fill="auto"/>
          </w:tcPr>
          <w:p w:rsidR="001C360E" w:rsidRDefault="00F140A7" w:rsidP="001C360E">
            <w:pPr>
              <w:jc w:val="center"/>
            </w:pPr>
            <w:sdt>
              <w:sdtPr>
                <w:rPr>
                  <w:color w:val="000000"/>
                  <w:sz w:val="16"/>
                  <w:szCs w:val="16"/>
                  <w:lang w:eastAsia="es-CO"/>
                </w:rPr>
                <w:id w:val="-154643550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ind w:left="708"/>
              <w:contextualSpacing/>
              <w:rPr>
                <w:rFonts w:ascii="Calibri" w:hAnsi="Calibri"/>
                <w:color w:val="000000"/>
                <w:sz w:val="16"/>
                <w:szCs w:val="16"/>
              </w:rPr>
            </w:pPr>
          </w:p>
        </w:tc>
        <w:tc>
          <w:tcPr>
            <w:tcW w:w="682" w:type="pct"/>
            <w:shd w:val="clear" w:color="auto" w:fill="auto"/>
          </w:tcPr>
          <w:p w:rsidR="001C360E" w:rsidRDefault="001C360E" w:rsidP="001C360E">
            <w:pPr>
              <w:jc w:val="center"/>
            </w:pPr>
          </w:p>
        </w:tc>
      </w:tr>
      <w:tr w:rsidR="001C360E" w:rsidRPr="001433B3" w:rsidTr="00461D00">
        <w:tblPrEx>
          <w:shd w:val="clear" w:color="auto" w:fill="auto"/>
        </w:tblPrEx>
        <w:trPr>
          <w:trHeight w:val="20"/>
        </w:trPr>
        <w:tc>
          <w:tcPr>
            <w:tcW w:w="1854" w:type="pct"/>
            <w:shd w:val="clear" w:color="auto" w:fill="auto"/>
          </w:tcPr>
          <w:p w:rsidR="001C360E" w:rsidRPr="00F624D3" w:rsidRDefault="001C360E" w:rsidP="001C360E">
            <w:pPr>
              <w:contextualSpacing/>
              <w:rPr>
                <w:rFonts w:ascii="Calibri" w:hAnsi="Calibri"/>
                <w:b/>
                <w:bCs/>
                <w:color w:val="000000"/>
                <w:sz w:val="16"/>
                <w:szCs w:val="16"/>
                <w:lang w:eastAsia="es-CO"/>
              </w:rPr>
            </w:pPr>
            <w:r w:rsidRPr="00744D38">
              <w:rPr>
                <w:sz w:val="16"/>
                <w:szCs w:val="16"/>
              </w:rPr>
              <w:t>Unidad de Cumplimiento</w:t>
            </w:r>
          </w:p>
        </w:tc>
        <w:tc>
          <w:tcPr>
            <w:tcW w:w="752" w:type="pct"/>
            <w:shd w:val="clear" w:color="auto" w:fill="auto"/>
          </w:tcPr>
          <w:p w:rsidR="001C360E" w:rsidRDefault="00F140A7" w:rsidP="001C360E">
            <w:pPr>
              <w:jc w:val="center"/>
            </w:pPr>
            <w:sdt>
              <w:sdtPr>
                <w:rPr>
                  <w:color w:val="000000"/>
                  <w:sz w:val="16"/>
                  <w:szCs w:val="16"/>
                  <w:lang w:eastAsia="es-CO"/>
                </w:rPr>
                <w:id w:val="3608946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rsidR="001C360E" w:rsidRPr="00F624D3" w:rsidRDefault="001C360E" w:rsidP="001C360E">
            <w:pPr>
              <w:contextualSpacing/>
              <w:rPr>
                <w:rFonts w:ascii="Calibri" w:hAnsi="Calibri"/>
                <w:color w:val="000000"/>
                <w:sz w:val="16"/>
                <w:szCs w:val="16"/>
              </w:rPr>
            </w:pPr>
          </w:p>
        </w:tc>
        <w:tc>
          <w:tcPr>
            <w:tcW w:w="682" w:type="pct"/>
            <w:shd w:val="clear" w:color="auto" w:fill="auto"/>
          </w:tcPr>
          <w:p w:rsidR="001C360E" w:rsidRDefault="001C360E" w:rsidP="001C360E">
            <w:pPr>
              <w:jc w:val="center"/>
            </w:pPr>
          </w:p>
        </w:tc>
      </w:tr>
      <w:tr w:rsidR="00162055" w:rsidRPr="001433B3" w:rsidTr="00461D00">
        <w:tblPrEx>
          <w:shd w:val="clear" w:color="auto" w:fill="auto"/>
        </w:tblPrEx>
        <w:trPr>
          <w:trHeight w:val="20"/>
        </w:trPr>
        <w:tc>
          <w:tcPr>
            <w:tcW w:w="1854" w:type="pct"/>
            <w:shd w:val="clear" w:color="auto" w:fill="auto"/>
          </w:tcPr>
          <w:p w:rsidR="00162055" w:rsidRPr="00F624D3" w:rsidRDefault="00162055" w:rsidP="00982B62">
            <w:pPr>
              <w:contextualSpacing/>
              <w:rPr>
                <w:rFonts w:ascii="Calibri" w:hAnsi="Calibri"/>
                <w:color w:val="000000"/>
                <w:sz w:val="16"/>
                <w:szCs w:val="16"/>
              </w:rPr>
            </w:pPr>
          </w:p>
        </w:tc>
        <w:tc>
          <w:tcPr>
            <w:tcW w:w="752" w:type="pct"/>
            <w:shd w:val="clear" w:color="auto" w:fill="auto"/>
          </w:tcPr>
          <w:p w:rsidR="00162055" w:rsidRDefault="00162055" w:rsidP="00982B62">
            <w:pPr>
              <w:jc w:val="center"/>
            </w:pPr>
          </w:p>
        </w:tc>
        <w:tc>
          <w:tcPr>
            <w:tcW w:w="1712" w:type="pct"/>
            <w:shd w:val="clear" w:color="auto" w:fill="auto"/>
          </w:tcPr>
          <w:p w:rsidR="00162055" w:rsidRPr="00F624D3" w:rsidRDefault="00162055" w:rsidP="00461D00">
            <w:pPr>
              <w:rPr>
                <w:rFonts w:ascii="Calibri" w:hAnsi="Calibri"/>
                <w:color w:val="000000"/>
                <w:sz w:val="16"/>
                <w:szCs w:val="16"/>
              </w:rPr>
            </w:pPr>
          </w:p>
        </w:tc>
        <w:tc>
          <w:tcPr>
            <w:tcW w:w="682" w:type="pct"/>
            <w:shd w:val="clear" w:color="auto" w:fill="auto"/>
          </w:tcPr>
          <w:p w:rsidR="00162055" w:rsidRDefault="00162055" w:rsidP="00461D00">
            <w:pPr>
              <w:jc w:val="center"/>
            </w:pPr>
          </w:p>
        </w:tc>
      </w:tr>
      <w:tr w:rsidR="00162055" w:rsidRPr="001433B3" w:rsidTr="00461D00">
        <w:tblPrEx>
          <w:shd w:val="clear" w:color="auto" w:fill="auto"/>
        </w:tblPrEx>
        <w:trPr>
          <w:trHeight w:val="20"/>
        </w:trPr>
        <w:tc>
          <w:tcPr>
            <w:tcW w:w="1854" w:type="pct"/>
            <w:shd w:val="clear" w:color="auto" w:fill="auto"/>
          </w:tcPr>
          <w:p w:rsidR="00162055" w:rsidRPr="001433B3" w:rsidRDefault="00162055" w:rsidP="00461D00">
            <w:pPr>
              <w:ind w:left="284"/>
              <w:rPr>
                <w:rFonts w:cs="Tahoma"/>
                <w:color w:val="000000"/>
                <w:sz w:val="16"/>
                <w:szCs w:val="16"/>
              </w:rPr>
            </w:pPr>
          </w:p>
        </w:tc>
        <w:tc>
          <w:tcPr>
            <w:tcW w:w="752" w:type="pct"/>
            <w:shd w:val="clear" w:color="auto" w:fill="auto"/>
          </w:tcPr>
          <w:p w:rsidR="00162055" w:rsidRPr="001433B3" w:rsidRDefault="00162055" w:rsidP="00461D00">
            <w:pPr>
              <w:rPr>
                <w:rFonts w:cs="Tahoma"/>
                <w:b/>
                <w:kern w:val="32"/>
                <w:sz w:val="16"/>
                <w:szCs w:val="16"/>
                <w:lang w:val="es-AR"/>
              </w:rPr>
            </w:pPr>
          </w:p>
        </w:tc>
        <w:tc>
          <w:tcPr>
            <w:tcW w:w="1712" w:type="pct"/>
            <w:shd w:val="clear" w:color="auto" w:fill="auto"/>
          </w:tcPr>
          <w:p w:rsidR="00162055" w:rsidRPr="001433B3" w:rsidRDefault="00162055" w:rsidP="00461D00">
            <w:pPr>
              <w:rPr>
                <w:rFonts w:cs="Tahoma"/>
                <w:b/>
                <w:kern w:val="32"/>
                <w:sz w:val="16"/>
                <w:szCs w:val="16"/>
                <w:lang w:val="es-AR"/>
              </w:rPr>
            </w:pPr>
          </w:p>
        </w:tc>
        <w:tc>
          <w:tcPr>
            <w:tcW w:w="682" w:type="pct"/>
            <w:shd w:val="clear" w:color="auto" w:fill="auto"/>
          </w:tcPr>
          <w:p w:rsidR="00162055" w:rsidRDefault="00162055" w:rsidP="00461D00">
            <w:pPr>
              <w:jc w:val="center"/>
            </w:pPr>
          </w:p>
        </w:tc>
      </w:tr>
    </w:tbl>
    <w:p w:rsidR="00F624D3" w:rsidRDefault="00F624D3">
      <w:r>
        <w:br w:type="page"/>
      </w: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7825"/>
        <w:gridCol w:w="2398"/>
      </w:tblGrid>
      <w:tr w:rsidR="000F4C1D" w:rsidRPr="001433B3" w:rsidTr="007B627E">
        <w:tc>
          <w:tcPr>
            <w:tcW w:w="5000" w:type="pct"/>
            <w:gridSpan w:val="2"/>
            <w:shd w:val="clear" w:color="auto" w:fill="DBE5F1" w:themeFill="accent1" w:themeFillTint="33"/>
          </w:tcPr>
          <w:p w:rsidR="000F4C1D" w:rsidRPr="001433B3" w:rsidRDefault="000F4C1D" w:rsidP="0039536A">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lastRenderedPageBreak/>
              <w:t>Tendencia / urgencia</w:t>
            </w:r>
          </w:p>
        </w:tc>
      </w:tr>
      <w:tr w:rsidR="000F4C1D" w:rsidRPr="001433B3" w:rsidTr="00284037">
        <w:tc>
          <w:tcPr>
            <w:tcW w:w="3827" w:type="pct"/>
          </w:tcPr>
          <w:p w:rsidR="000F4C1D" w:rsidRPr="001433B3" w:rsidRDefault="000F4C1D" w:rsidP="006165CC">
            <w:pPr>
              <w:jc w:val="both"/>
              <w:rPr>
                <w:rFonts w:cs="Tahoma"/>
                <w:sz w:val="16"/>
                <w:szCs w:val="16"/>
              </w:rPr>
            </w:pPr>
          </w:p>
        </w:tc>
        <w:tc>
          <w:tcPr>
            <w:tcW w:w="1173" w:type="pct"/>
          </w:tcPr>
          <w:p w:rsidR="000F4C1D" w:rsidRPr="001433B3" w:rsidRDefault="00E205A3" w:rsidP="001C7342">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Es un requerimiento para responder una solicitud normativa (Menos de 1 mes)</w:t>
            </w:r>
          </w:p>
        </w:tc>
        <w:tc>
          <w:tcPr>
            <w:tcW w:w="1173" w:type="pct"/>
          </w:tcPr>
          <w:p w:rsidR="002748A3" w:rsidRDefault="00F140A7" w:rsidP="002748A3">
            <w:pPr>
              <w:jc w:val="center"/>
            </w:pPr>
            <w:sdt>
              <w:sdtPr>
                <w:rPr>
                  <w:color w:val="000000"/>
                  <w:sz w:val="16"/>
                  <w:szCs w:val="16"/>
                  <w:lang w:eastAsia="es-CO"/>
                </w:rPr>
                <w:id w:val="-458424966"/>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Afecta al negocio inmediatamente (Entre 1 mes y 2 meses)</w:t>
            </w:r>
          </w:p>
        </w:tc>
        <w:tc>
          <w:tcPr>
            <w:tcW w:w="1173" w:type="pct"/>
          </w:tcPr>
          <w:p w:rsidR="002748A3" w:rsidRDefault="00F140A7" w:rsidP="002748A3">
            <w:pPr>
              <w:jc w:val="center"/>
            </w:pPr>
            <w:sdt>
              <w:sdtPr>
                <w:rPr>
                  <w:color w:val="000000"/>
                  <w:sz w:val="16"/>
                  <w:szCs w:val="16"/>
                  <w:lang w:eastAsia="es-CO"/>
                </w:rPr>
                <w:id w:val="-1011444909"/>
              </w:sdtPr>
              <w:sdtEndPr/>
              <w:sdtContent>
                <w:sdt>
                  <w:sdtPr>
                    <w:rPr>
                      <w:rFonts w:cs="Tahoma"/>
                      <w:sz w:val="16"/>
                      <w:szCs w:val="16"/>
                    </w:rPr>
                    <w:id w:val="1968698915"/>
                    <w14:checkbox>
                      <w14:checked w14:val="1"/>
                      <w14:checkedState w14:val="2612" w14:font="MS Gothic"/>
                      <w14:uncheckedState w14:val="2610" w14:font="MS Gothic"/>
                    </w14:checkbox>
                  </w:sdtPr>
                  <w:sdtEndPr/>
                  <w:sdtContent>
                    <w:r w:rsidR="00E069DF">
                      <w:rPr>
                        <w:rFonts w:ascii="MS Gothic" w:eastAsia="MS Gothic" w:hAnsi="MS Gothic" w:cs="Tahoma" w:hint="eastAsia"/>
                        <w:sz w:val="16"/>
                        <w:szCs w:val="16"/>
                      </w:rPr>
                      <w:t>☒</w:t>
                    </w:r>
                  </w:sdtContent>
                </w:sdt>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Afecta al negocio en el corto plazo (Entre 2 y 6 meses)</w:t>
            </w:r>
          </w:p>
        </w:tc>
        <w:tc>
          <w:tcPr>
            <w:tcW w:w="1173" w:type="pct"/>
          </w:tcPr>
          <w:p w:rsidR="002748A3" w:rsidRDefault="00F140A7" w:rsidP="002748A3">
            <w:pPr>
              <w:jc w:val="center"/>
            </w:pPr>
            <w:sdt>
              <w:sdtPr>
                <w:rPr>
                  <w:color w:val="000000"/>
                  <w:sz w:val="16"/>
                  <w:szCs w:val="16"/>
                  <w:lang w:eastAsia="es-CO"/>
                </w:rPr>
                <w:id w:val="237828024"/>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Afecta al negocio en el mediano plazo (Entre 6 meses y un año)</w:t>
            </w:r>
          </w:p>
        </w:tc>
        <w:tc>
          <w:tcPr>
            <w:tcW w:w="1173" w:type="pct"/>
          </w:tcPr>
          <w:p w:rsidR="002748A3" w:rsidRDefault="00F140A7" w:rsidP="002748A3">
            <w:pPr>
              <w:jc w:val="center"/>
            </w:pPr>
            <w:sdt>
              <w:sdtPr>
                <w:rPr>
                  <w:color w:val="000000"/>
                  <w:sz w:val="16"/>
                  <w:szCs w:val="16"/>
                  <w:lang w:eastAsia="es-CO"/>
                </w:rPr>
                <w:id w:val="-1008830443"/>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Afecta al negocio en el largo plazo (Más de 1 año)</w:t>
            </w:r>
          </w:p>
        </w:tc>
        <w:tc>
          <w:tcPr>
            <w:tcW w:w="1173" w:type="pct"/>
          </w:tcPr>
          <w:p w:rsidR="002748A3" w:rsidRDefault="00F140A7" w:rsidP="002748A3">
            <w:pPr>
              <w:jc w:val="center"/>
            </w:pPr>
            <w:sdt>
              <w:sdtPr>
                <w:rPr>
                  <w:color w:val="000000"/>
                  <w:sz w:val="16"/>
                  <w:szCs w:val="16"/>
                  <w:lang w:eastAsia="es-CO"/>
                </w:rPr>
                <w:id w:val="877671147"/>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No afecta al negocio</w:t>
            </w:r>
          </w:p>
        </w:tc>
        <w:tc>
          <w:tcPr>
            <w:tcW w:w="1173" w:type="pct"/>
          </w:tcPr>
          <w:p w:rsidR="002748A3" w:rsidRDefault="00F140A7" w:rsidP="002748A3">
            <w:pPr>
              <w:jc w:val="center"/>
            </w:pPr>
            <w:sdt>
              <w:sdtPr>
                <w:rPr>
                  <w:color w:val="000000"/>
                  <w:sz w:val="16"/>
                  <w:szCs w:val="16"/>
                  <w:lang w:eastAsia="es-CO"/>
                </w:rPr>
                <w:id w:val="1901864407"/>
              </w:sdtPr>
              <w:sdtEndPr/>
              <w:sdtContent>
                <w:r w:rsidR="002748A3" w:rsidRPr="003E3573">
                  <w:rPr>
                    <w:rFonts w:ascii="Segoe UI Symbol" w:eastAsia="MS Gothic" w:hAnsi="Segoe UI Symbol" w:cs="Segoe UI Symbol"/>
                    <w:color w:val="000000"/>
                    <w:sz w:val="16"/>
                    <w:szCs w:val="16"/>
                    <w:lang w:eastAsia="es-CO"/>
                  </w:rPr>
                  <w:t>☐</w:t>
                </w:r>
              </w:sdtContent>
            </w:sdt>
          </w:p>
        </w:tc>
      </w:tr>
    </w:tbl>
    <w:p w:rsidR="007E080C" w:rsidRPr="001433B3" w:rsidRDefault="007E080C" w:rsidP="007E080C">
      <w:pPr>
        <w:rPr>
          <w:rFonts w:cs="Tahoma"/>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7825"/>
        <w:gridCol w:w="2398"/>
      </w:tblGrid>
      <w:tr w:rsidR="00D02282" w:rsidRPr="001433B3" w:rsidTr="00284037">
        <w:tc>
          <w:tcPr>
            <w:tcW w:w="5000" w:type="pct"/>
            <w:gridSpan w:val="2"/>
            <w:shd w:val="clear" w:color="auto" w:fill="C6D9F1" w:themeFill="text2" w:themeFillTint="33"/>
          </w:tcPr>
          <w:p w:rsidR="00D02282" w:rsidRPr="001433B3" w:rsidRDefault="000F4C1D" w:rsidP="001C7342">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t>Impacto comercial</w:t>
            </w:r>
          </w:p>
        </w:tc>
      </w:tr>
      <w:tr w:rsidR="00E205A3" w:rsidRPr="001433B3" w:rsidTr="00284037">
        <w:tc>
          <w:tcPr>
            <w:tcW w:w="3827" w:type="pct"/>
          </w:tcPr>
          <w:p w:rsidR="00E205A3" w:rsidRPr="001433B3" w:rsidRDefault="00E205A3" w:rsidP="001C7342">
            <w:pPr>
              <w:jc w:val="center"/>
              <w:rPr>
                <w:rFonts w:cs="Tahoma"/>
                <w:b/>
                <w:bCs/>
                <w:sz w:val="16"/>
                <w:szCs w:val="16"/>
                <w:lang w:val="es-CL"/>
              </w:rPr>
            </w:pPr>
          </w:p>
        </w:tc>
        <w:tc>
          <w:tcPr>
            <w:tcW w:w="1173" w:type="pct"/>
          </w:tcPr>
          <w:p w:rsidR="00E205A3" w:rsidRPr="001433B3" w:rsidRDefault="00E205A3" w:rsidP="00F02394">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Cantidad de Clientes afectados  &gt; 30%</w:t>
            </w:r>
          </w:p>
        </w:tc>
        <w:tc>
          <w:tcPr>
            <w:tcW w:w="1173" w:type="pct"/>
          </w:tcPr>
          <w:p w:rsidR="002748A3" w:rsidRDefault="00F140A7" w:rsidP="002748A3">
            <w:pPr>
              <w:jc w:val="center"/>
            </w:pPr>
            <w:sdt>
              <w:sdtPr>
                <w:rPr>
                  <w:color w:val="000000"/>
                  <w:sz w:val="16"/>
                  <w:szCs w:val="16"/>
                  <w:lang w:eastAsia="es-CO"/>
                </w:rPr>
                <w:id w:val="-578447590"/>
              </w:sdtPr>
              <w:sdtEndPr/>
              <w:sdtContent>
                <w:r w:rsidR="002748A3" w:rsidRPr="005A2306">
                  <w:rPr>
                    <w:rFonts w:ascii="Segoe UI Symbol" w:eastAsia="MS Gothic" w:hAnsi="Segoe UI Symbol" w:cs="Segoe UI Symbol"/>
                    <w:color w:val="000000"/>
                    <w:sz w:val="16"/>
                    <w:szCs w:val="16"/>
                    <w:lang w:eastAsia="es-CO"/>
                  </w:rPr>
                  <w:t>☐</w:t>
                </w:r>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Cantidad de Clientes afectados  &gt;= 15% y &lt;= 30%</w:t>
            </w:r>
          </w:p>
        </w:tc>
        <w:tc>
          <w:tcPr>
            <w:tcW w:w="1173" w:type="pct"/>
          </w:tcPr>
          <w:p w:rsidR="002748A3" w:rsidRDefault="00F140A7" w:rsidP="002748A3">
            <w:pPr>
              <w:jc w:val="center"/>
            </w:pPr>
            <w:sdt>
              <w:sdtPr>
                <w:rPr>
                  <w:color w:val="000000"/>
                  <w:sz w:val="16"/>
                  <w:szCs w:val="16"/>
                  <w:lang w:eastAsia="es-CO"/>
                </w:rPr>
                <w:id w:val="-241413659"/>
              </w:sdtPr>
              <w:sdtEndPr/>
              <w:sdtContent>
                <w:sdt>
                  <w:sdtPr>
                    <w:rPr>
                      <w:rFonts w:cs="Tahoma"/>
                      <w:sz w:val="16"/>
                      <w:szCs w:val="16"/>
                    </w:rPr>
                    <w:id w:val="-432593679"/>
                    <w14:checkbox>
                      <w14:checked w14:val="1"/>
                      <w14:checkedState w14:val="2612" w14:font="MS Gothic"/>
                      <w14:uncheckedState w14:val="2610" w14:font="MS Gothic"/>
                    </w14:checkbox>
                  </w:sdtPr>
                  <w:sdtEndPr/>
                  <w:sdtContent>
                    <w:r w:rsidR="00E069DF">
                      <w:rPr>
                        <w:rFonts w:ascii="MS Gothic" w:eastAsia="MS Gothic" w:hAnsi="MS Gothic" w:cs="Tahoma" w:hint="eastAsia"/>
                        <w:sz w:val="16"/>
                        <w:szCs w:val="16"/>
                      </w:rPr>
                      <w:t>☒</w:t>
                    </w:r>
                  </w:sdtContent>
                </w:sdt>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Cantidad de Clientes &lt; 15%</w:t>
            </w:r>
          </w:p>
        </w:tc>
        <w:tc>
          <w:tcPr>
            <w:tcW w:w="1173" w:type="pct"/>
          </w:tcPr>
          <w:p w:rsidR="002748A3" w:rsidRDefault="00F140A7" w:rsidP="002748A3">
            <w:pPr>
              <w:jc w:val="center"/>
            </w:pPr>
            <w:sdt>
              <w:sdtPr>
                <w:rPr>
                  <w:color w:val="000000"/>
                  <w:sz w:val="16"/>
                  <w:szCs w:val="16"/>
                  <w:lang w:eastAsia="es-CO"/>
                </w:rPr>
                <w:id w:val="406347508"/>
              </w:sdtPr>
              <w:sdtEndPr/>
              <w:sdtContent>
                <w:r w:rsidR="002748A3" w:rsidRPr="005A2306">
                  <w:rPr>
                    <w:rFonts w:ascii="Segoe UI Symbol" w:eastAsia="MS Gothic" w:hAnsi="Segoe UI Symbol" w:cs="Segoe UI Symbol"/>
                    <w:color w:val="000000"/>
                    <w:sz w:val="16"/>
                    <w:szCs w:val="16"/>
                    <w:lang w:eastAsia="es-CO"/>
                  </w:rPr>
                  <w:t>☐</w:t>
                </w:r>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sz w:val="16"/>
                <w:szCs w:val="16"/>
              </w:rPr>
              <w:t xml:space="preserve">No impacta al Cliente </w:t>
            </w:r>
          </w:p>
        </w:tc>
        <w:tc>
          <w:tcPr>
            <w:tcW w:w="1173" w:type="pct"/>
          </w:tcPr>
          <w:p w:rsidR="002748A3" w:rsidRDefault="00F140A7" w:rsidP="002748A3">
            <w:pPr>
              <w:jc w:val="center"/>
            </w:pPr>
            <w:sdt>
              <w:sdtPr>
                <w:rPr>
                  <w:color w:val="000000"/>
                  <w:sz w:val="16"/>
                  <w:szCs w:val="16"/>
                  <w:lang w:eastAsia="es-CO"/>
                </w:rPr>
                <w:id w:val="-1913459322"/>
              </w:sdtPr>
              <w:sdtEndPr/>
              <w:sdtContent>
                <w:r w:rsidR="002748A3" w:rsidRPr="005A2306">
                  <w:rPr>
                    <w:rFonts w:ascii="Segoe UI Symbol" w:eastAsia="MS Gothic" w:hAnsi="Segoe UI Symbol" w:cs="Segoe UI Symbol"/>
                    <w:color w:val="000000"/>
                    <w:sz w:val="16"/>
                    <w:szCs w:val="16"/>
                    <w:lang w:eastAsia="es-CO"/>
                  </w:rPr>
                  <w:t>☐</w:t>
                </w:r>
              </w:sdtContent>
            </w:sdt>
          </w:p>
        </w:tc>
      </w:tr>
    </w:tbl>
    <w:p w:rsidR="003929DE" w:rsidRPr="001433B3" w:rsidRDefault="003929DE" w:rsidP="003929DE">
      <w:pPr>
        <w:jc w:val="both"/>
        <w:rPr>
          <w:rFonts w:cs="Tahoma"/>
          <w:b/>
          <w:bCs/>
          <w:iCs/>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7825"/>
        <w:gridCol w:w="2398"/>
      </w:tblGrid>
      <w:tr w:rsidR="007B0D90" w:rsidRPr="001433B3" w:rsidTr="00284037">
        <w:tc>
          <w:tcPr>
            <w:tcW w:w="5000" w:type="pct"/>
            <w:gridSpan w:val="2"/>
            <w:shd w:val="clear" w:color="auto" w:fill="C6D9F1" w:themeFill="text2" w:themeFillTint="33"/>
          </w:tcPr>
          <w:p w:rsidR="007B0D90" w:rsidRPr="001433B3" w:rsidRDefault="000F4C1D" w:rsidP="001C7342">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t>Impacto operativo</w:t>
            </w:r>
          </w:p>
        </w:tc>
      </w:tr>
      <w:tr w:rsidR="00E205A3" w:rsidRPr="001433B3" w:rsidTr="00284037">
        <w:tc>
          <w:tcPr>
            <w:tcW w:w="3827" w:type="pct"/>
          </w:tcPr>
          <w:p w:rsidR="00E205A3" w:rsidRPr="001433B3" w:rsidRDefault="00E205A3" w:rsidP="001C7342">
            <w:pPr>
              <w:jc w:val="center"/>
              <w:rPr>
                <w:rFonts w:cs="Tahoma"/>
                <w:b/>
                <w:bCs/>
                <w:sz w:val="16"/>
                <w:szCs w:val="16"/>
                <w:lang w:val="es-CL"/>
              </w:rPr>
            </w:pPr>
          </w:p>
        </w:tc>
        <w:tc>
          <w:tcPr>
            <w:tcW w:w="1173" w:type="pct"/>
          </w:tcPr>
          <w:p w:rsidR="00E205A3" w:rsidRPr="001433B3" w:rsidRDefault="00E205A3" w:rsidP="00F02394">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FF3631" w:rsidRPr="001433B3" w:rsidTr="00284037">
        <w:tc>
          <w:tcPr>
            <w:tcW w:w="3827" w:type="pct"/>
          </w:tcPr>
          <w:p w:rsidR="00FF3631" w:rsidRPr="001433B3" w:rsidRDefault="00FF3631" w:rsidP="002748A3">
            <w:pPr>
              <w:jc w:val="both"/>
              <w:rPr>
                <w:rFonts w:cs="Tahoma"/>
                <w:sz w:val="16"/>
                <w:szCs w:val="16"/>
              </w:rPr>
            </w:pPr>
            <w:r w:rsidRPr="001433B3">
              <w:rPr>
                <w:rFonts w:cs="Tahoma"/>
                <w:b/>
                <w:sz w:val="16"/>
                <w:szCs w:val="16"/>
              </w:rPr>
              <w:t>ALTO</w:t>
            </w:r>
            <w:r w:rsidRPr="001433B3">
              <w:rPr>
                <w:rFonts w:cs="Tahoma"/>
                <w:sz w:val="16"/>
                <w:szCs w:val="16"/>
              </w:rPr>
              <w:t xml:space="preserve">     -   Optimización operativa alta</w:t>
            </w:r>
          </w:p>
        </w:tc>
        <w:tc>
          <w:tcPr>
            <w:tcW w:w="1173" w:type="pct"/>
          </w:tcPr>
          <w:p w:rsidR="00FF3631" w:rsidRDefault="00F140A7" w:rsidP="00396D92">
            <w:pPr>
              <w:jc w:val="center"/>
            </w:pPr>
            <w:sdt>
              <w:sdtPr>
                <w:rPr>
                  <w:color w:val="000000"/>
                  <w:sz w:val="16"/>
                  <w:szCs w:val="16"/>
                  <w:lang w:eastAsia="es-CO"/>
                </w:rPr>
                <w:id w:val="363410755"/>
              </w:sdtPr>
              <w:sdtEndPr/>
              <w:sdtContent>
                <w:sdt>
                  <w:sdtPr>
                    <w:rPr>
                      <w:rFonts w:cs="Tahoma"/>
                      <w:sz w:val="16"/>
                      <w:szCs w:val="16"/>
                    </w:rPr>
                    <w:id w:val="-1876769864"/>
                    <w14:checkbox>
                      <w14:checked w14:val="1"/>
                      <w14:checkedState w14:val="2612" w14:font="MS Gothic"/>
                      <w14:uncheckedState w14:val="2610" w14:font="MS Gothic"/>
                    </w14:checkbox>
                  </w:sdtPr>
                  <w:sdtEndPr/>
                  <w:sdtContent>
                    <w:r w:rsidR="00FF3631">
                      <w:rPr>
                        <w:rFonts w:ascii="MS Gothic" w:eastAsia="MS Gothic" w:hAnsi="MS Gothic" w:cs="Tahoma" w:hint="eastAsia"/>
                        <w:sz w:val="16"/>
                        <w:szCs w:val="16"/>
                      </w:rPr>
                      <w:t>☒</w:t>
                    </w:r>
                  </w:sdtContent>
                </w:sdt>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b/>
                <w:sz w:val="16"/>
                <w:szCs w:val="16"/>
              </w:rPr>
              <w:t xml:space="preserve">MEDIO  </w:t>
            </w:r>
            <w:r w:rsidRPr="001433B3">
              <w:rPr>
                <w:rFonts w:cs="Tahoma"/>
                <w:sz w:val="16"/>
                <w:szCs w:val="16"/>
              </w:rPr>
              <w:t>-   Optimización operativa media</w:t>
            </w:r>
          </w:p>
        </w:tc>
        <w:tc>
          <w:tcPr>
            <w:tcW w:w="1173" w:type="pct"/>
          </w:tcPr>
          <w:p w:rsidR="002748A3" w:rsidRDefault="00F140A7" w:rsidP="002748A3">
            <w:pPr>
              <w:jc w:val="center"/>
            </w:pPr>
            <w:sdt>
              <w:sdtPr>
                <w:rPr>
                  <w:color w:val="000000"/>
                  <w:sz w:val="16"/>
                  <w:szCs w:val="16"/>
                  <w:lang w:eastAsia="es-CO"/>
                </w:rPr>
                <w:id w:val="-1528475169"/>
              </w:sdtPr>
              <w:sdtEndPr/>
              <w:sdtContent>
                <w:sdt>
                  <w:sdtPr>
                    <w:rPr>
                      <w:rFonts w:cs="Tahoma"/>
                      <w:sz w:val="16"/>
                      <w:szCs w:val="16"/>
                    </w:rPr>
                    <w:id w:val="-122235960"/>
                    <w14:checkbox>
                      <w14:checked w14:val="0"/>
                      <w14:checkedState w14:val="2612" w14:font="MS Gothic"/>
                      <w14:uncheckedState w14:val="2610" w14:font="MS Gothic"/>
                    </w14:checkbox>
                  </w:sdtPr>
                  <w:sdtEndPr/>
                  <w:sdtContent>
                    <w:r w:rsidR="00FF3631">
                      <w:rPr>
                        <w:rFonts w:ascii="MS Gothic" w:eastAsia="MS Gothic" w:hAnsi="MS Gothic" w:cs="Tahoma" w:hint="eastAsia"/>
                        <w:sz w:val="16"/>
                        <w:szCs w:val="16"/>
                      </w:rPr>
                      <w:t>☐</w:t>
                    </w:r>
                  </w:sdtContent>
                </w:sdt>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b/>
                <w:sz w:val="16"/>
                <w:szCs w:val="16"/>
              </w:rPr>
              <w:t xml:space="preserve">BAJO  </w:t>
            </w:r>
            <w:r w:rsidRPr="001433B3">
              <w:rPr>
                <w:rFonts w:cs="Tahoma"/>
                <w:sz w:val="16"/>
                <w:szCs w:val="16"/>
              </w:rPr>
              <w:t xml:space="preserve">   -   Optimización operativa baja</w:t>
            </w:r>
          </w:p>
        </w:tc>
        <w:tc>
          <w:tcPr>
            <w:tcW w:w="1173" w:type="pct"/>
          </w:tcPr>
          <w:p w:rsidR="002748A3" w:rsidRDefault="00F140A7" w:rsidP="002748A3">
            <w:pPr>
              <w:jc w:val="center"/>
            </w:pPr>
            <w:sdt>
              <w:sdtPr>
                <w:rPr>
                  <w:color w:val="000000"/>
                  <w:sz w:val="16"/>
                  <w:szCs w:val="16"/>
                  <w:lang w:eastAsia="es-CO"/>
                </w:rPr>
                <w:id w:val="-1824588041"/>
              </w:sdtPr>
              <w:sdtEndPr/>
              <w:sdtContent>
                <w:r w:rsidR="002748A3" w:rsidRPr="00AC7FEC">
                  <w:rPr>
                    <w:rFonts w:ascii="Segoe UI Symbol" w:eastAsia="MS Gothic" w:hAnsi="Segoe UI Symbol" w:cs="Segoe UI Symbol"/>
                    <w:color w:val="000000"/>
                    <w:sz w:val="16"/>
                    <w:szCs w:val="16"/>
                    <w:lang w:eastAsia="es-CO"/>
                  </w:rPr>
                  <w:t>☐</w:t>
                </w:r>
              </w:sdtContent>
            </w:sdt>
          </w:p>
        </w:tc>
      </w:tr>
      <w:tr w:rsidR="002748A3" w:rsidRPr="001433B3" w:rsidTr="00284037">
        <w:tc>
          <w:tcPr>
            <w:tcW w:w="3827" w:type="pct"/>
          </w:tcPr>
          <w:p w:rsidR="002748A3" w:rsidRPr="001433B3" w:rsidRDefault="002748A3" w:rsidP="002748A3">
            <w:pPr>
              <w:jc w:val="both"/>
              <w:rPr>
                <w:rFonts w:cs="Tahoma"/>
                <w:sz w:val="16"/>
                <w:szCs w:val="16"/>
              </w:rPr>
            </w:pPr>
            <w:r w:rsidRPr="001433B3">
              <w:rPr>
                <w:rFonts w:cs="Tahoma"/>
                <w:b/>
                <w:sz w:val="16"/>
                <w:szCs w:val="16"/>
              </w:rPr>
              <w:t>NULO</w:t>
            </w:r>
            <w:r w:rsidRPr="001433B3">
              <w:rPr>
                <w:rFonts w:cs="Tahoma"/>
                <w:sz w:val="16"/>
                <w:szCs w:val="16"/>
              </w:rPr>
              <w:t xml:space="preserve">    -   No hay optimización operativa</w:t>
            </w:r>
          </w:p>
        </w:tc>
        <w:tc>
          <w:tcPr>
            <w:tcW w:w="1173" w:type="pct"/>
          </w:tcPr>
          <w:p w:rsidR="002748A3" w:rsidRDefault="00F140A7" w:rsidP="002748A3">
            <w:pPr>
              <w:jc w:val="center"/>
            </w:pPr>
            <w:sdt>
              <w:sdtPr>
                <w:rPr>
                  <w:color w:val="000000"/>
                  <w:sz w:val="16"/>
                  <w:szCs w:val="16"/>
                  <w:lang w:eastAsia="es-CO"/>
                </w:rPr>
                <w:id w:val="1653566234"/>
              </w:sdtPr>
              <w:sdtEndPr/>
              <w:sdtContent>
                <w:r w:rsidR="002748A3" w:rsidRPr="00AC7FEC">
                  <w:rPr>
                    <w:rFonts w:ascii="Segoe UI Symbol" w:eastAsia="MS Gothic" w:hAnsi="Segoe UI Symbol" w:cs="Segoe UI Symbol"/>
                    <w:color w:val="000000"/>
                    <w:sz w:val="16"/>
                    <w:szCs w:val="16"/>
                    <w:lang w:eastAsia="es-CO"/>
                  </w:rPr>
                  <w:t>☐</w:t>
                </w:r>
              </w:sdtContent>
            </w:sdt>
          </w:p>
        </w:tc>
      </w:tr>
    </w:tbl>
    <w:p w:rsidR="003929DE" w:rsidRPr="001433B3" w:rsidRDefault="003929DE" w:rsidP="003929DE">
      <w:pPr>
        <w:jc w:val="both"/>
        <w:rPr>
          <w:rFonts w:cs="Tahoma"/>
          <w:bCs/>
          <w:sz w:val="16"/>
          <w:szCs w:val="16"/>
        </w:rPr>
      </w:pPr>
    </w:p>
    <w:p w:rsidR="009D78C8" w:rsidRPr="001433B3" w:rsidRDefault="009D78C8" w:rsidP="003929DE">
      <w:pPr>
        <w:jc w:val="both"/>
        <w:rPr>
          <w:rFonts w:cs="Tahoma"/>
          <w:bCs/>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top w:w="57" w:type="dxa"/>
          <w:bottom w:w="57" w:type="dxa"/>
        </w:tblCellMar>
        <w:tblLook w:val="0000" w:firstRow="0" w:lastRow="0" w:firstColumn="0" w:lastColumn="0" w:noHBand="0" w:noVBand="0"/>
      </w:tblPr>
      <w:tblGrid>
        <w:gridCol w:w="10299"/>
      </w:tblGrid>
      <w:tr w:rsidR="00FF3631" w:rsidRPr="001433B3" w:rsidTr="00396D92">
        <w:trPr>
          <w:trHeight w:val="188"/>
        </w:trPr>
        <w:tc>
          <w:tcPr>
            <w:tcW w:w="5000" w:type="pct"/>
            <w:shd w:val="clear" w:color="auto" w:fill="C6D9F1" w:themeFill="text2" w:themeFillTint="33"/>
          </w:tcPr>
          <w:p w:rsidR="00FF3631" w:rsidRPr="001433B3" w:rsidRDefault="00FF3631" w:rsidP="00396D92">
            <w:pPr>
              <w:jc w:val="center"/>
              <w:rPr>
                <w:rFonts w:cs="Tahoma"/>
                <w:b/>
                <w:color w:val="365F91" w:themeColor="accent1" w:themeShade="BF"/>
                <w:kern w:val="32"/>
                <w:sz w:val="16"/>
                <w:szCs w:val="16"/>
                <w:lang w:val="es-AR"/>
              </w:rPr>
            </w:pPr>
            <w:bookmarkStart w:id="8" w:name="_GoBack"/>
            <w:bookmarkEnd w:id="4"/>
            <w:bookmarkEnd w:id="8"/>
            <w:r w:rsidRPr="001433B3">
              <w:rPr>
                <w:rFonts w:cs="Tahoma"/>
                <w:b/>
                <w:color w:val="365F91" w:themeColor="accent1" w:themeShade="BF"/>
                <w:kern w:val="32"/>
                <w:sz w:val="16"/>
                <w:szCs w:val="16"/>
                <w:lang w:val="es-AR"/>
              </w:rPr>
              <w:t>Anexos</w:t>
            </w:r>
            <w:r>
              <w:rPr>
                <w:rFonts w:cs="Tahoma"/>
                <w:b/>
                <w:color w:val="365F91" w:themeColor="accent1" w:themeShade="BF"/>
                <w:kern w:val="32"/>
                <w:sz w:val="16"/>
                <w:szCs w:val="16"/>
                <w:lang w:val="es-AR"/>
              </w:rPr>
              <w:t xml:space="preserve"> </w:t>
            </w:r>
          </w:p>
        </w:tc>
      </w:tr>
      <w:tr w:rsidR="00FF3631" w:rsidRPr="001433B3" w:rsidTr="00396D92">
        <w:trPr>
          <w:trHeight w:val="820"/>
        </w:trPr>
        <w:tc>
          <w:tcPr>
            <w:tcW w:w="5000" w:type="pct"/>
          </w:tcPr>
          <w:p w:rsidR="00FF3631" w:rsidRPr="001433B3" w:rsidRDefault="00FF3631" w:rsidP="00FF3631">
            <w:pPr>
              <w:rPr>
                <w:rFonts w:cs="Tahoma"/>
                <w:b/>
                <w:kern w:val="32"/>
                <w:sz w:val="16"/>
                <w:szCs w:val="16"/>
                <w:lang w:val="es-AR"/>
              </w:rPr>
            </w:pPr>
            <w:r>
              <w:rPr>
                <w:rFonts w:cs="Tahoma"/>
                <w:b/>
                <w:kern w:val="32"/>
                <w:sz w:val="16"/>
                <w:szCs w:val="16"/>
                <w:lang w:val="es-AR"/>
              </w:rPr>
              <w:t xml:space="preserve">               </w:t>
            </w:r>
            <w:r>
              <w:rPr>
                <w:rFonts w:cs="Tahoma"/>
                <w:b/>
                <w:kern w:val="32"/>
                <w:sz w:val="16"/>
                <w:szCs w:val="16"/>
                <w:lang w:val="es-AR"/>
              </w:rPr>
              <w:object w:dxaOrig="1531" w:dyaOrig="10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6.4pt;height:49.9pt" o:ole="">
                  <v:imagedata r:id="rId16" o:title=""/>
                </v:shape>
                <o:OLEObject Type="Embed" ProgID="Package" ShapeID="_x0000_i1025" DrawAspect="Icon" ObjectID="_1503821803" r:id="rId17"/>
              </w:object>
            </w:r>
          </w:p>
        </w:tc>
      </w:tr>
    </w:tbl>
    <w:p w:rsidR="001E6CC9" w:rsidRPr="001433B3" w:rsidRDefault="001E6CC9" w:rsidP="001E6CC9">
      <w:pPr>
        <w:pStyle w:val="Sinespaciado"/>
        <w:rPr>
          <w:rFonts w:cs="Tahoma"/>
          <w:sz w:val="16"/>
          <w:szCs w:val="16"/>
        </w:rPr>
      </w:pPr>
    </w:p>
    <w:sectPr w:rsidR="001E6CC9" w:rsidRPr="001433B3" w:rsidSect="003929DE">
      <w:headerReference w:type="default" r:id="rId18"/>
      <w:footerReference w:type="default" r:id="rId19"/>
      <w:headerReference w:type="first" r:id="rId20"/>
      <w:pgSz w:w="11880" w:h="15840" w:code="1"/>
      <w:pgMar w:top="720" w:right="720" w:bottom="1077" w:left="720" w:header="431" w:footer="431" w:gutter="357"/>
      <w:pgNumType w:start="1"/>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140A7" w:rsidRDefault="00F140A7">
      <w:r>
        <w:separator/>
      </w:r>
    </w:p>
  </w:endnote>
  <w:endnote w:type="continuationSeparator" w:id="0">
    <w:p w:rsidR="00F140A7" w:rsidRDefault="00F140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3">
    <w:panose1 w:val="050401020108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Segoe UI Symbol">
    <w:panose1 w:val="020B0502040204020203"/>
    <w:charset w:val="00"/>
    <w:family w:val="swiss"/>
    <w:pitch w:val="variable"/>
    <w:sig w:usb0="8000006F" w:usb1="1200FBEF" w:usb2="0064C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5E32" w:rsidRDefault="00AA5E32" w:rsidP="00B260E4">
    <w:pPr>
      <w:pStyle w:val="Piedepgina"/>
      <w:tabs>
        <w:tab w:val="center" w:pos="5400"/>
        <w:tab w:val="right" w:pos="9720"/>
        <w:tab w:val="right" w:pos="10440"/>
      </w:tabs>
      <w:jc w:val="center"/>
    </w:pPr>
    <w:r>
      <w:t>Ingeniería de Requerimientos – Gerencia de Tecnología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140A7" w:rsidRDefault="00F140A7">
      <w:r>
        <w:separator/>
      </w:r>
    </w:p>
  </w:footnote>
  <w:footnote w:type="continuationSeparator" w:id="0">
    <w:p w:rsidR="00F140A7" w:rsidRDefault="00F140A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5E32" w:rsidRDefault="00AA5E32">
    <w:pPr>
      <w:pStyle w:val="Encabezado"/>
      <w:jc w:val="right"/>
    </w:pPr>
    <w:r>
      <w:t xml:space="preserve">Páginas  </w:t>
    </w:r>
    <w:r>
      <w:fldChar w:fldCharType="begin"/>
    </w:r>
    <w:r>
      <w:instrText>PAGE   \* MERGEFORMAT</w:instrText>
    </w:r>
    <w:r>
      <w:fldChar w:fldCharType="separate"/>
    </w:r>
    <w:r w:rsidR="00C02E3D">
      <w:rPr>
        <w:noProof/>
      </w:rPr>
      <w:t>6</w:t>
    </w:r>
    <w:r>
      <w:rPr>
        <w:noProof/>
      </w:rPr>
      <w:fldChar w:fldCharType="end"/>
    </w:r>
    <w:r>
      <w:rPr>
        <w:noProof/>
      </w:rPr>
      <w:t xml:space="preserve">   de  </w:t>
    </w:r>
    <w:fldSimple w:instr=" NUMPAGES  \* Arabic  \* MERGEFORMAT ">
      <w:r w:rsidR="00C02E3D">
        <w:rPr>
          <w:noProof/>
        </w:rPr>
        <w:t>6</w:t>
      </w:r>
    </w:fldSimple>
    <w:r>
      <w:rPr>
        <w:noProof/>
      </w:rPr>
      <w:t xml:space="preserve"> </w:t>
    </w:r>
  </w:p>
  <w:p w:rsidR="00AA5E32" w:rsidRDefault="00AA5E32">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5E32" w:rsidRDefault="00AA5E32">
    <w:pPr>
      <w:pStyle w:val="Encabezado"/>
      <w:jc w:val="right"/>
    </w:pPr>
    <w:r>
      <w:fldChar w:fldCharType="begin"/>
    </w:r>
    <w:r>
      <w:instrText>PAGE   \* MERGEFORMAT</w:instrText>
    </w:r>
    <w:r>
      <w:fldChar w:fldCharType="separate"/>
    </w:r>
    <w:r>
      <w:rPr>
        <w:noProof/>
      </w:rPr>
      <w:t>1</w:t>
    </w:r>
    <w:r>
      <w:rPr>
        <w:noProof/>
      </w:rPr>
      <w:fldChar w:fldCharType="end"/>
    </w:r>
  </w:p>
  <w:p w:rsidR="00AA5E32" w:rsidRDefault="00AA5E32">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2B48C5BA"/>
    <w:lvl w:ilvl="0">
      <w:start w:val="1"/>
      <w:numFmt w:val="bullet"/>
      <w:pStyle w:val="Listaconvietas"/>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abstractNum w:abstractNumId="1">
    <w:nsid w:val="2085589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2">
    <w:nsid w:val="280A3D8C"/>
    <w:multiLevelType w:val="hybridMultilevel"/>
    <w:tmpl w:val="F15273F4"/>
    <w:lvl w:ilvl="0" w:tplc="240A000F">
      <w:start w:val="1"/>
      <w:numFmt w:val="decimal"/>
      <w:lvlText w:val="%1."/>
      <w:lvlJc w:val="left"/>
      <w:pPr>
        <w:ind w:left="644"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
    <w:nsid w:val="2D746979"/>
    <w:multiLevelType w:val="multilevel"/>
    <w:tmpl w:val="E6E2EC5A"/>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4">
    <w:nsid w:val="66EE7CB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5">
    <w:nsid w:val="7C67492B"/>
    <w:multiLevelType w:val="hybridMultilevel"/>
    <w:tmpl w:val="FC1A1F68"/>
    <w:lvl w:ilvl="0" w:tplc="AF18AA54">
      <w:start w:val="1"/>
      <w:numFmt w:val="bullet"/>
      <w:lvlText w:val="-"/>
      <w:lvlJc w:val="left"/>
      <w:pPr>
        <w:ind w:left="720" w:hanging="360"/>
      </w:pPr>
      <w:rPr>
        <w:rFonts w:ascii="Calibri" w:eastAsiaTheme="minorHAnsi" w:hAnsi="Calibri" w:cs="Tahoma" w:hint="default"/>
      </w:rPr>
    </w:lvl>
    <w:lvl w:ilvl="1" w:tplc="240A0003">
      <w:start w:val="1"/>
      <w:numFmt w:val="bullet"/>
      <w:lvlText w:val="o"/>
      <w:lvlJc w:val="left"/>
      <w:pPr>
        <w:ind w:left="1440" w:hanging="360"/>
      </w:pPr>
      <w:rPr>
        <w:rFonts w:ascii="Courier New" w:hAnsi="Courier New" w:cs="Courier New" w:hint="default"/>
      </w:rPr>
    </w:lvl>
    <w:lvl w:ilvl="2" w:tplc="240A0005">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0"/>
  </w:num>
  <w:num w:numId="4">
    <w:abstractNumId w:val="2"/>
  </w:num>
  <w:num w:numId="5">
    <w:abstractNumId w:val="3"/>
  </w:num>
  <w:num w:numId="6">
    <w:abstractNumId w:val="5"/>
  </w:num>
  <w:num w:numId="7">
    <w:abstractNumId w:val="0"/>
  </w:num>
  <w:num w:numId="8">
    <w:abstractNumId w:val="0"/>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29DE"/>
    <w:rsid w:val="00000A53"/>
    <w:rsid w:val="000178E8"/>
    <w:rsid w:val="00033EF4"/>
    <w:rsid w:val="000347E1"/>
    <w:rsid w:val="00041042"/>
    <w:rsid w:val="000529F5"/>
    <w:rsid w:val="00056F16"/>
    <w:rsid w:val="00061CB4"/>
    <w:rsid w:val="00064BD1"/>
    <w:rsid w:val="00070E25"/>
    <w:rsid w:val="00072471"/>
    <w:rsid w:val="000766CE"/>
    <w:rsid w:val="00084533"/>
    <w:rsid w:val="00097748"/>
    <w:rsid w:val="000A0556"/>
    <w:rsid w:val="000B2EFF"/>
    <w:rsid w:val="000B7DD9"/>
    <w:rsid w:val="000D1364"/>
    <w:rsid w:val="000D39A8"/>
    <w:rsid w:val="000E2E7D"/>
    <w:rsid w:val="000F425F"/>
    <w:rsid w:val="000F4C1D"/>
    <w:rsid w:val="000F5956"/>
    <w:rsid w:val="000F6531"/>
    <w:rsid w:val="001058F5"/>
    <w:rsid w:val="0011344E"/>
    <w:rsid w:val="001136DA"/>
    <w:rsid w:val="00124C5C"/>
    <w:rsid w:val="0012671D"/>
    <w:rsid w:val="00126F74"/>
    <w:rsid w:val="00136D7E"/>
    <w:rsid w:val="00140F8F"/>
    <w:rsid w:val="001433B3"/>
    <w:rsid w:val="00147FDA"/>
    <w:rsid w:val="001546B9"/>
    <w:rsid w:val="00160501"/>
    <w:rsid w:val="00162055"/>
    <w:rsid w:val="00163A40"/>
    <w:rsid w:val="00164DFF"/>
    <w:rsid w:val="0016567E"/>
    <w:rsid w:val="00174D04"/>
    <w:rsid w:val="0017667F"/>
    <w:rsid w:val="00176940"/>
    <w:rsid w:val="001979B7"/>
    <w:rsid w:val="001A22F0"/>
    <w:rsid w:val="001A55A5"/>
    <w:rsid w:val="001B22F3"/>
    <w:rsid w:val="001C0E29"/>
    <w:rsid w:val="001C360E"/>
    <w:rsid w:val="001C69B7"/>
    <w:rsid w:val="001C7342"/>
    <w:rsid w:val="001D041F"/>
    <w:rsid w:val="001D3C02"/>
    <w:rsid w:val="001D478D"/>
    <w:rsid w:val="001E021B"/>
    <w:rsid w:val="001E6CC9"/>
    <w:rsid w:val="001F42D1"/>
    <w:rsid w:val="001F7ABD"/>
    <w:rsid w:val="0020088C"/>
    <w:rsid w:val="00200993"/>
    <w:rsid w:val="00205388"/>
    <w:rsid w:val="002221BB"/>
    <w:rsid w:val="0022714E"/>
    <w:rsid w:val="00227803"/>
    <w:rsid w:val="0023036F"/>
    <w:rsid w:val="002303E1"/>
    <w:rsid w:val="00233313"/>
    <w:rsid w:val="002424AB"/>
    <w:rsid w:val="002441AA"/>
    <w:rsid w:val="00246D7D"/>
    <w:rsid w:val="00260EA8"/>
    <w:rsid w:val="0027083F"/>
    <w:rsid w:val="00272C7B"/>
    <w:rsid w:val="002748A3"/>
    <w:rsid w:val="00284037"/>
    <w:rsid w:val="002874AB"/>
    <w:rsid w:val="00293F24"/>
    <w:rsid w:val="00295DD7"/>
    <w:rsid w:val="00297D5A"/>
    <w:rsid w:val="002A1DE2"/>
    <w:rsid w:val="002B6909"/>
    <w:rsid w:val="002C11F3"/>
    <w:rsid w:val="002C39E0"/>
    <w:rsid w:val="002E4508"/>
    <w:rsid w:val="002E7CEB"/>
    <w:rsid w:val="00305F80"/>
    <w:rsid w:val="00311AA9"/>
    <w:rsid w:val="0031407D"/>
    <w:rsid w:val="00315F2F"/>
    <w:rsid w:val="00321DCC"/>
    <w:rsid w:val="00331BD4"/>
    <w:rsid w:val="00333893"/>
    <w:rsid w:val="003402C2"/>
    <w:rsid w:val="00343FD2"/>
    <w:rsid w:val="00350AF5"/>
    <w:rsid w:val="00360526"/>
    <w:rsid w:val="00364079"/>
    <w:rsid w:val="00365F88"/>
    <w:rsid w:val="00377946"/>
    <w:rsid w:val="003929DE"/>
    <w:rsid w:val="0039374A"/>
    <w:rsid w:val="0039536A"/>
    <w:rsid w:val="003A200A"/>
    <w:rsid w:val="003A5FA4"/>
    <w:rsid w:val="003C2D71"/>
    <w:rsid w:val="003D3B74"/>
    <w:rsid w:val="003E1C1F"/>
    <w:rsid w:val="003E344B"/>
    <w:rsid w:val="003E5AB6"/>
    <w:rsid w:val="004035D2"/>
    <w:rsid w:val="00455005"/>
    <w:rsid w:val="00460361"/>
    <w:rsid w:val="00461220"/>
    <w:rsid w:val="00461D00"/>
    <w:rsid w:val="004728F0"/>
    <w:rsid w:val="00482B3F"/>
    <w:rsid w:val="00485D7A"/>
    <w:rsid w:val="00486A90"/>
    <w:rsid w:val="004A5BCC"/>
    <w:rsid w:val="004B2EDB"/>
    <w:rsid w:val="004C6B8C"/>
    <w:rsid w:val="004C71CE"/>
    <w:rsid w:val="004D1546"/>
    <w:rsid w:val="004D3745"/>
    <w:rsid w:val="004F7222"/>
    <w:rsid w:val="00501615"/>
    <w:rsid w:val="00511585"/>
    <w:rsid w:val="005318BB"/>
    <w:rsid w:val="00574E2D"/>
    <w:rsid w:val="00574F98"/>
    <w:rsid w:val="00581F2F"/>
    <w:rsid w:val="00584759"/>
    <w:rsid w:val="005A4BCC"/>
    <w:rsid w:val="005C295C"/>
    <w:rsid w:val="005E2B31"/>
    <w:rsid w:val="00602DC8"/>
    <w:rsid w:val="00606294"/>
    <w:rsid w:val="00607711"/>
    <w:rsid w:val="006128CB"/>
    <w:rsid w:val="00614E51"/>
    <w:rsid w:val="006165CC"/>
    <w:rsid w:val="00621509"/>
    <w:rsid w:val="00623E49"/>
    <w:rsid w:val="00624471"/>
    <w:rsid w:val="00627F94"/>
    <w:rsid w:val="00632134"/>
    <w:rsid w:val="00642017"/>
    <w:rsid w:val="0065035A"/>
    <w:rsid w:val="0065525C"/>
    <w:rsid w:val="0065609D"/>
    <w:rsid w:val="00665855"/>
    <w:rsid w:val="00673429"/>
    <w:rsid w:val="006735FE"/>
    <w:rsid w:val="0068706C"/>
    <w:rsid w:val="006921DD"/>
    <w:rsid w:val="006941A5"/>
    <w:rsid w:val="006A59E7"/>
    <w:rsid w:val="006B42F2"/>
    <w:rsid w:val="006B555F"/>
    <w:rsid w:val="006B6E53"/>
    <w:rsid w:val="006B7BAD"/>
    <w:rsid w:val="006C699C"/>
    <w:rsid w:val="006C776F"/>
    <w:rsid w:val="006E79DC"/>
    <w:rsid w:val="006F15DE"/>
    <w:rsid w:val="006F2016"/>
    <w:rsid w:val="006F755B"/>
    <w:rsid w:val="00706A02"/>
    <w:rsid w:val="0071417E"/>
    <w:rsid w:val="007432D5"/>
    <w:rsid w:val="00743F42"/>
    <w:rsid w:val="00746542"/>
    <w:rsid w:val="00747062"/>
    <w:rsid w:val="00753E34"/>
    <w:rsid w:val="007657D9"/>
    <w:rsid w:val="00773608"/>
    <w:rsid w:val="00791C8B"/>
    <w:rsid w:val="007A51D3"/>
    <w:rsid w:val="007A535A"/>
    <w:rsid w:val="007A62F3"/>
    <w:rsid w:val="007B0D90"/>
    <w:rsid w:val="007B1460"/>
    <w:rsid w:val="007B3754"/>
    <w:rsid w:val="007B627E"/>
    <w:rsid w:val="007B6AB4"/>
    <w:rsid w:val="007C2AF9"/>
    <w:rsid w:val="007C45E4"/>
    <w:rsid w:val="007C6FD6"/>
    <w:rsid w:val="007E080C"/>
    <w:rsid w:val="007E1FFD"/>
    <w:rsid w:val="007E4A14"/>
    <w:rsid w:val="007F2A38"/>
    <w:rsid w:val="007F4CD1"/>
    <w:rsid w:val="007F7012"/>
    <w:rsid w:val="008018C2"/>
    <w:rsid w:val="008172BF"/>
    <w:rsid w:val="00820484"/>
    <w:rsid w:val="00820D65"/>
    <w:rsid w:val="00821915"/>
    <w:rsid w:val="00826D7D"/>
    <w:rsid w:val="00836006"/>
    <w:rsid w:val="008469E4"/>
    <w:rsid w:val="00852475"/>
    <w:rsid w:val="00854E32"/>
    <w:rsid w:val="0085640A"/>
    <w:rsid w:val="00862D0A"/>
    <w:rsid w:val="008741D7"/>
    <w:rsid w:val="00875393"/>
    <w:rsid w:val="00875937"/>
    <w:rsid w:val="00876079"/>
    <w:rsid w:val="0088226E"/>
    <w:rsid w:val="00883D15"/>
    <w:rsid w:val="00886A2F"/>
    <w:rsid w:val="00895A50"/>
    <w:rsid w:val="008D3E73"/>
    <w:rsid w:val="008E4D59"/>
    <w:rsid w:val="0090276C"/>
    <w:rsid w:val="00903782"/>
    <w:rsid w:val="00910444"/>
    <w:rsid w:val="00912147"/>
    <w:rsid w:val="0091492C"/>
    <w:rsid w:val="0092010D"/>
    <w:rsid w:val="00922C47"/>
    <w:rsid w:val="00932773"/>
    <w:rsid w:val="0093340F"/>
    <w:rsid w:val="00940E2B"/>
    <w:rsid w:val="00962BD9"/>
    <w:rsid w:val="00962F74"/>
    <w:rsid w:val="009703FD"/>
    <w:rsid w:val="00971E79"/>
    <w:rsid w:val="00976E4B"/>
    <w:rsid w:val="00982B62"/>
    <w:rsid w:val="00982B8A"/>
    <w:rsid w:val="009A1F1E"/>
    <w:rsid w:val="009D0236"/>
    <w:rsid w:val="009D1CE6"/>
    <w:rsid w:val="009D2D0D"/>
    <w:rsid w:val="009D354D"/>
    <w:rsid w:val="009D53C4"/>
    <w:rsid w:val="009D5A77"/>
    <w:rsid w:val="009D78C8"/>
    <w:rsid w:val="009D7DDB"/>
    <w:rsid w:val="00A00A05"/>
    <w:rsid w:val="00A07794"/>
    <w:rsid w:val="00A10676"/>
    <w:rsid w:val="00A30FEA"/>
    <w:rsid w:val="00A34B1E"/>
    <w:rsid w:val="00A36BAF"/>
    <w:rsid w:val="00A40153"/>
    <w:rsid w:val="00A44BA3"/>
    <w:rsid w:val="00A47E7D"/>
    <w:rsid w:val="00A650CE"/>
    <w:rsid w:val="00A679F9"/>
    <w:rsid w:val="00A72681"/>
    <w:rsid w:val="00A76B82"/>
    <w:rsid w:val="00A8713B"/>
    <w:rsid w:val="00A94657"/>
    <w:rsid w:val="00AA14CF"/>
    <w:rsid w:val="00AA5E32"/>
    <w:rsid w:val="00AC089F"/>
    <w:rsid w:val="00AC1584"/>
    <w:rsid w:val="00AC35E3"/>
    <w:rsid w:val="00AD1B83"/>
    <w:rsid w:val="00AD3B46"/>
    <w:rsid w:val="00AE0F91"/>
    <w:rsid w:val="00AE4C21"/>
    <w:rsid w:val="00AF5F2F"/>
    <w:rsid w:val="00B23587"/>
    <w:rsid w:val="00B24B62"/>
    <w:rsid w:val="00B260E4"/>
    <w:rsid w:val="00B43E8D"/>
    <w:rsid w:val="00B46F64"/>
    <w:rsid w:val="00B708BD"/>
    <w:rsid w:val="00B749B2"/>
    <w:rsid w:val="00B7756E"/>
    <w:rsid w:val="00B80567"/>
    <w:rsid w:val="00B8432E"/>
    <w:rsid w:val="00B94447"/>
    <w:rsid w:val="00B94C19"/>
    <w:rsid w:val="00BB40D4"/>
    <w:rsid w:val="00BB65CD"/>
    <w:rsid w:val="00BB7AF1"/>
    <w:rsid w:val="00BC3A5E"/>
    <w:rsid w:val="00BC4005"/>
    <w:rsid w:val="00BD2598"/>
    <w:rsid w:val="00BD6FDA"/>
    <w:rsid w:val="00BE64BC"/>
    <w:rsid w:val="00BE796A"/>
    <w:rsid w:val="00BF1681"/>
    <w:rsid w:val="00BF4EBC"/>
    <w:rsid w:val="00BF7D89"/>
    <w:rsid w:val="00C02E3D"/>
    <w:rsid w:val="00C11FAE"/>
    <w:rsid w:val="00C224A6"/>
    <w:rsid w:val="00C22687"/>
    <w:rsid w:val="00C32E88"/>
    <w:rsid w:val="00C44B2C"/>
    <w:rsid w:val="00C457DD"/>
    <w:rsid w:val="00C460DA"/>
    <w:rsid w:val="00C46627"/>
    <w:rsid w:val="00C532B7"/>
    <w:rsid w:val="00C637ED"/>
    <w:rsid w:val="00C74A52"/>
    <w:rsid w:val="00C86085"/>
    <w:rsid w:val="00C86317"/>
    <w:rsid w:val="00C91A48"/>
    <w:rsid w:val="00C95D96"/>
    <w:rsid w:val="00CA4ABE"/>
    <w:rsid w:val="00CA4BA2"/>
    <w:rsid w:val="00CB152E"/>
    <w:rsid w:val="00CB2477"/>
    <w:rsid w:val="00CB24B0"/>
    <w:rsid w:val="00CB472C"/>
    <w:rsid w:val="00CC0CFA"/>
    <w:rsid w:val="00CC0EB2"/>
    <w:rsid w:val="00CD48EE"/>
    <w:rsid w:val="00CD60CF"/>
    <w:rsid w:val="00CF4BCE"/>
    <w:rsid w:val="00D010BD"/>
    <w:rsid w:val="00D0218C"/>
    <w:rsid w:val="00D02282"/>
    <w:rsid w:val="00D03376"/>
    <w:rsid w:val="00D10D29"/>
    <w:rsid w:val="00D17673"/>
    <w:rsid w:val="00D31891"/>
    <w:rsid w:val="00D4259A"/>
    <w:rsid w:val="00D511BF"/>
    <w:rsid w:val="00D61513"/>
    <w:rsid w:val="00D639F3"/>
    <w:rsid w:val="00D747F5"/>
    <w:rsid w:val="00D77EE7"/>
    <w:rsid w:val="00D84252"/>
    <w:rsid w:val="00D86AFF"/>
    <w:rsid w:val="00D916E7"/>
    <w:rsid w:val="00D93659"/>
    <w:rsid w:val="00D96D14"/>
    <w:rsid w:val="00DB5D0B"/>
    <w:rsid w:val="00DC54CA"/>
    <w:rsid w:val="00DD567C"/>
    <w:rsid w:val="00E02299"/>
    <w:rsid w:val="00E03E80"/>
    <w:rsid w:val="00E069DF"/>
    <w:rsid w:val="00E1388D"/>
    <w:rsid w:val="00E157E7"/>
    <w:rsid w:val="00E164CF"/>
    <w:rsid w:val="00E205A3"/>
    <w:rsid w:val="00E20E2C"/>
    <w:rsid w:val="00E26A95"/>
    <w:rsid w:val="00E31A76"/>
    <w:rsid w:val="00E4759A"/>
    <w:rsid w:val="00E574DE"/>
    <w:rsid w:val="00E61FA6"/>
    <w:rsid w:val="00E66C6E"/>
    <w:rsid w:val="00E67F93"/>
    <w:rsid w:val="00E73355"/>
    <w:rsid w:val="00E804C2"/>
    <w:rsid w:val="00E82951"/>
    <w:rsid w:val="00E868D1"/>
    <w:rsid w:val="00E87F58"/>
    <w:rsid w:val="00E97DB9"/>
    <w:rsid w:val="00EA0C57"/>
    <w:rsid w:val="00EA2EAC"/>
    <w:rsid w:val="00EA70B7"/>
    <w:rsid w:val="00EB0776"/>
    <w:rsid w:val="00EB2665"/>
    <w:rsid w:val="00EC5028"/>
    <w:rsid w:val="00EF07D2"/>
    <w:rsid w:val="00EF4150"/>
    <w:rsid w:val="00F000B7"/>
    <w:rsid w:val="00F02394"/>
    <w:rsid w:val="00F0529A"/>
    <w:rsid w:val="00F140A7"/>
    <w:rsid w:val="00F408F3"/>
    <w:rsid w:val="00F46406"/>
    <w:rsid w:val="00F47F2C"/>
    <w:rsid w:val="00F519AA"/>
    <w:rsid w:val="00F526CF"/>
    <w:rsid w:val="00F56422"/>
    <w:rsid w:val="00F60A07"/>
    <w:rsid w:val="00F624D3"/>
    <w:rsid w:val="00F65D4F"/>
    <w:rsid w:val="00F67301"/>
    <w:rsid w:val="00F74F43"/>
    <w:rsid w:val="00F826FF"/>
    <w:rsid w:val="00F82E6A"/>
    <w:rsid w:val="00F9003E"/>
    <w:rsid w:val="00F91FD3"/>
    <w:rsid w:val="00FD3624"/>
    <w:rsid w:val="00FD5E46"/>
    <w:rsid w:val="00FF23C1"/>
    <w:rsid w:val="00FF363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47389">
      <w:bodyDiv w:val="1"/>
      <w:marLeft w:val="0"/>
      <w:marRight w:val="0"/>
      <w:marTop w:val="0"/>
      <w:marBottom w:val="0"/>
      <w:divBdr>
        <w:top w:val="none" w:sz="0" w:space="0" w:color="auto"/>
        <w:left w:val="none" w:sz="0" w:space="0" w:color="auto"/>
        <w:bottom w:val="none" w:sz="0" w:space="0" w:color="auto"/>
        <w:right w:val="none" w:sz="0" w:space="0" w:color="auto"/>
      </w:divBdr>
    </w:div>
    <w:div w:id="78721212">
      <w:bodyDiv w:val="1"/>
      <w:marLeft w:val="0"/>
      <w:marRight w:val="0"/>
      <w:marTop w:val="0"/>
      <w:marBottom w:val="0"/>
      <w:divBdr>
        <w:top w:val="none" w:sz="0" w:space="0" w:color="auto"/>
        <w:left w:val="none" w:sz="0" w:space="0" w:color="auto"/>
        <w:bottom w:val="none" w:sz="0" w:space="0" w:color="auto"/>
        <w:right w:val="none" w:sz="0" w:space="0" w:color="auto"/>
      </w:divBdr>
    </w:div>
    <w:div w:id="172306491">
      <w:bodyDiv w:val="1"/>
      <w:marLeft w:val="0"/>
      <w:marRight w:val="0"/>
      <w:marTop w:val="0"/>
      <w:marBottom w:val="0"/>
      <w:divBdr>
        <w:top w:val="none" w:sz="0" w:space="0" w:color="auto"/>
        <w:left w:val="none" w:sz="0" w:space="0" w:color="auto"/>
        <w:bottom w:val="none" w:sz="0" w:space="0" w:color="auto"/>
        <w:right w:val="none" w:sz="0" w:space="0" w:color="auto"/>
      </w:divBdr>
    </w:div>
    <w:div w:id="491800293">
      <w:bodyDiv w:val="1"/>
      <w:marLeft w:val="0"/>
      <w:marRight w:val="0"/>
      <w:marTop w:val="0"/>
      <w:marBottom w:val="0"/>
      <w:divBdr>
        <w:top w:val="none" w:sz="0" w:space="0" w:color="auto"/>
        <w:left w:val="none" w:sz="0" w:space="0" w:color="auto"/>
        <w:bottom w:val="none" w:sz="0" w:space="0" w:color="auto"/>
        <w:right w:val="none" w:sz="0" w:space="0" w:color="auto"/>
      </w:divBdr>
    </w:div>
    <w:div w:id="650671709">
      <w:bodyDiv w:val="1"/>
      <w:marLeft w:val="0"/>
      <w:marRight w:val="0"/>
      <w:marTop w:val="0"/>
      <w:marBottom w:val="0"/>
      <w:divBdr>
        <w:top w:val="none" w:sz="0" w:space="0" w:color="auto"/>
        <w:left w:val="none" w:sz="0" w:space="0" w:color="auto"/>
        <w:bottom w:val="none" w:sz="0" w:space="0" w:color="auto"/>
        <w:right w:val="none" w:sz="0" w:space="0" w:color="auto"/>
      </w:divBdr>
    </w:div>
    <w:div w:id="1072855493">
      <w:bodyDiv w:val="1"/>
      <w:marLeft w:val="0"/>
      <w:marRight w:val="0"/>
      <w:marTop w:val="0"/>
      <w:marBottom w:val="0"/>
      <w:divBdr>
        <w:top w:val="none" w:sz="0" w:space="0" w:color="auto"/>
        <w:left w:val="none" w:sz="0" w:space="0" w:color="auto"/>
        <w:bottom w:val="none" w:sz="0" w:space="0" w:color="auto"/>
        <w:right w:val="none" w:sz="0" w:space="0" w:color="auto"/>
      </w:divBdr>
    </w:div>
    <w:div w:id="1116608061">
      <w:bodyDiv w:val="1"/>
      <w:marLeft w:val="0"/>
      <w:marRight w:val="0"/>
      <w:marTop w:val="0"/>
      <w:marBottom w:val="0"/>
      <w:divBdr>
        <w:top w:val="none" w:sz="0" w:space="0" w:color="auto"/>
        <w:left w:val="none" w:sz="0" w:space="0" w:color="auto"/>
        <w:bottom w:val="none" w:sz="0" w:space="0" w:color="auto"/>
        <w:right w:val="none" w:sz="0" w:space="0" w:color="auto"/>
      </w:divBdr>
    </w:div>
    <w:div w:id="1125200085">
      <w:bodyDiv w:val="1"/>
      <w:marLeft w:val="0"/>
      <w:marRight w:val="0"/>
      <w:marTop w:val="0"/>
      <w:marBottom w:val="0"/>
      <w:divBdr>
        <w:top w:val="none" w:sz="0" w:space="0" w:color="auto"/>
        <w:left w:val="none" w:sz="0" w:space="0" w:color="auto"/>
        <w:bottom w:val="none" w:sz="0" w:space="0" w:color="auto"/>
        <w:right w:val="none" w:sz="0" w:space="0" w:color="auto"/>
      </w:divBdr>
    </w:div>
    <w:div w:id="1145589375">
      <w:bodyDiv w:val="1"/>
      <w:marLeft w:val="0"/>
      <w:marRight w:val="0"/>
      <w:marTop w:val="0"/>
      <w:marBottom w:val="0"/>
      <w:divBdr>
        <w:top w:val="none" w:sz="0" w:space="0" w:color="auto"/>
        <w:left w:val="none" w:sz="0" w:space="0" w:color="auto"/>
        <w:bottom w:val="none" w:sz="0" w:space="0" w:color="auto"/>
        <w:right w:val="none" w:sz="0" w:space="0" w:color="auto"/>
      </w:divBdr>
    </w:div>
    <w:div w:id="1232235328">
      <w:bodyDiv w:val="1"/>
      <w:marLeft w:val="0"/>
      <w:marRight w:val="0"/>
      <w:marTop w:val="0"/>
      <w:marBottom w:val="0"/>
      <w:divBdr>
        <w:top w:val="none" w:sz="0" w:space="0" w:color="auto"/>
        <w:left w:val="none" w:sz="0" w:space="0" w:color="auto"/>
        <w:bottom w:val="none" w:sz="0" w:space="0" w:color="auto"/>
        <w:right w:val="none" w:sz="0" w:space="0" w:color="auto"/>
      </w:divBdr>
    </w:div>
    <w:div w:id="1485657699">
      <w:bodyDiv w:val="1"/>
      <w:marLeft w:val="0"/>
      <w:marRight w:val="0"/>
      <w:marTop w:val="0"/>
      <w:marBottom w:val="0"/>
      <w:divBdr>
        <w:top w:val="none" w:sz="0" w:space="0" w:color="auto"/>
        <w:left w:val="none" w:sz="0" w:space="0" w:color="auto"/>
        <w:bottom w:val="none" w:sz="0" w:space="0" w:color="auto"/>
        <w:right w:val="none" w:sz="0" w:space="0" w:color="auto"/>
      </w:divBdr>
    </w:div>
    <w:div w:id="15316042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172.10.15.123/intra/index.php" TargetMode="External"/><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oleObject" Target="embeddings/oleObject1.bin"/><Relationship Id="rId2" Type="http://schemas.openxmlformats.org/officeDocument/2006/relationships/customXml" Target="../customXml/item1.xml"/><Relationship Id="rId16" Type="http://schemas.openxmlformats.org/officeDocument/2006/relationships/image" Target="media/image3.emf"/><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png"/><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1.png"/><Relationship Id="rId22"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o" ma:contentTypeID="0x010100D5A2BE0E14FE6842AAE8F88D5E915165" ma:contentTypeVersion="0" ma:contentTypeDescription="Crear nuevo documento." ma:contentTypeScope="" ma:versionID="cb297215f3b5e12e47343beaec6a02f2">
  <xsd:schema xmlns:xsd="http://www.w3.org/2001/XMLSchema" xmlns:xs="http://www.w3.org/2001/XMLSchema" xmlns:p="http://schemas.microsoft.com/office/2006/metadata/properties" targetNamespace="http://schemas.microsoft.com/office/2006/metadata/properties" ma:root="true" ma:fieldsID="ebba8a198e9bb40c3eeca6d0bd41257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CB649253-C7FE-486B-85F3-1B304306570B}"/>
</file>

<file path=customXml/itemProps2.xml><?xml version="1.0" encoding="utf-8"?>
<ds:datastoreItem xmlns:ds="http://schemas.openxmlformats.org/officeDocument/2006/customXml" ds:itemID="{FB51076B-33E7-4E59-BC8F-63CA862C85AA}"/>
</file>

<file path=customXml/itemProps3.xml><?xml version="1.0" encoding="utf-8"?>
<ds:datastoreItem xmlns:ds="http://schemas.openxmlformats.org/officeDocument/2006/customXml" ds:itemID="{0765BF1C-67A2-4E24-AD10-B37D4F7386E4}"/>
</file>

<file path=customXml/itemProps4.xml><?xml version="1.0" encoding="utf-8"?>
<ds:datastoreItem xmlns:ds="http://schemas.openxmlformats.org/officeDocument/2006/customXml" ds:itemID="{C6052F5E-24A3-47EC-9797-16EA4C498E1B}"/>
</file>

<file path=docProps/app.xml><?xml version="1.0" encoding="utf-8"?>
<Properties xmlns="http://schemas.openxmlformats.org/officeDocument/2006/extended-properties" xmlns:vt="http://schemas.openxmlformats.org/officeDocument/2006/docPropsVTypes">
  <Template>Normal</Template>
  <TotalTime>153</TotalTime>
  <Pages>6</Pages>
  <Words>1774</Words>
  <Characters>9760</Characters>
  <Application>Microsoft Office Word</Application>
  <DocSecurity>0</DocSecurity>
  <Lines>81</Lines>
  <Paragraphs>23</Paragraphs>
  <ScaleCrop>false</ScaleCrop>
  <HeadingPairs>
    <vt:vector size="2" baseType="variant">
      <vt:variant>
        <vt:lpstr>Título</vt:lpstr>
      </vt:variant>
      <vt:variant>
        <vt:i4>1</vt:i4>
      </vt:variant>
    </vt:vector>
  </HeadingPairs>
  <TitlesOfParts>
    <vt:vector size="1" baseType="lpstr">
      <vt:lpstr/>
    </vt:vector>
  </TitlesOfParts>
  <Company>HP</Company>
  <LinksUpToDate>false</LinksUpToDate>
  <CharactersWithSpaces>11511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Alexander Osorio</dc:creator>
  <cp:lastModifiedBy>Nilton Fabian Lopez Patiño</cp:lastModifiedBy>
  <cp:revision>28</cp:revision>
  <cp:lastPrinted>2015-09-15T16:28:00Z</cp:lastPrinted>
  <dcterms:created xsi:type="dcterms:W3CDTF">2015-04-01T18:24:00Z</dcterms:created>
  <dcterms:modified xsi:type="dcterms:W3CDTF">2015-09-15T16:30:00Z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0x010100D5A2BE0E14FE6842AAE8F88D5E915165</vt:lpwstr>
  </property>
</Properties>
</file>