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78F06" w14:textId="77777777" w:rsidR="00415904" w:rsidRPr="00F65E44" w:rsidRDefault="00415904" w:rsidP="00415904">
      <w:pPr>
        <w:jc w:val="center"/>
        <w:rPr>
          <w:rFonts w:ascii="Helvetica Neue" w:eastAsia="Times New Roman" w:hAnsi="Helvetica Neue" w:cs="Times New Roman"/>
          <w:b/>
          <w:color w:val="333333"/>
          <w:sz w:val="22"/>
          <w:szCs w:val="22"/>
          <w:shd w:val="clear" w:color="auto" w:fill="FFFFFF"/>
        </w:rPr>
      </w:pPr>
      <w:r w:rsidRPr="00F65E44">
        <w:rPr>
          <w:rFonts w:ascii="Helvetica Neue" w:eastAsia="Times New Roman" w:hAnsi="Helvetica Neue" w:cs="Times New Roman"/>
          <w:b/>
          <w:color w:val="333333"/>
          <w:sz w:val="22"/>
          <w:szCs w:val="22"/>
          <w:shd w:val="clear" w:color="auto" w:fill="FFFFFF"/>
        </w:rPr>
        <w:t xml:space="preserve">Leveraging technology to create value </w:t>
      </w:r>
    </w:p>
    <w:p w14:paraId="0BF26CC7" w14:textId="5215CDDE" w:rsidR="00415904" w:rsidRPr="00F65E44" w:rsidRDefault="00415904" w:rsidP="00415904">
      <w:pPr>
        <w:jc w:val="center"/>
        <w:rPr>
          <w:rFonts w:ascii="Helvetica Neue" w:eastAsia="Times New Roman" w:hAnsi="Helvetica Neue" w:cs="Times New Roman"/>
          <w:b/>
          <w:color w:val="333333"/>
          <w:sz w:val="22"/>
          <w:szCs w:val="22"/>
          <w:shd w:val="clear" w:color="auto" w:fill="FFFFFF"/>
        </w:rPr>
      </w:pPr>
      <w:r w:rsidRPr="00F65E44">
        <w:rPr>
          <w:rFonts w:ascii="Helvetica Neue" w:eastAsia="Times New Roman" w:hAnsi="Helvetica Neue" w:cs="Times New Roman"/>
          <w:b/>
          <w:color w:val="333333"/>
          <w:sz w:val="22"/>
          <w:szCs w:val="22"/>
          <w:shd w:val="clear" w:color="auto" w:fill="FFFFFF"/>
        </w:rPr>
        <w:t>for fine-motor skills development</w:t>
      </w:r>
    </w:p>
    <w:p w14:paraId="36F2054F" w14:textId="486F0F6C" w:rsidR="00415904" w:rsidRPr="00F65E44" w:rsidRDefault="00415904" w:rsidP="00415904">
      <w:pPr>
        <w:rPr>
          <w:rFonts w:ascii="Helvetica Neue" w:eastAsia="Times New Roman" w:hAnsi="Helvetica Neue" w:cs="Times New Roman"/>
          <w:b/>
          <w:color w:val="333333"/>
          <w:sz w:val="22"/>
          <w:szCs w:val="22"/>
          <w:shd w:val="clear" w:color="auto" w:fill="FFFFFF"/>
        </w:rPr>
      </w:pPr>
    </w:p>
    <w:p w14:paraId="67AF7939" w14:textId="71D33AE4" w:rsidR="00CF7D3E" w:rsidRPr="00F65E44" w:rsidRDefault="008A276C" w:rsidP="00415904">
      <w:pPr>
        <w:rPr>
          <w:rFonts w:ascii="Helvetica Neue" w:eastAsia="Times New Roman" w:hAnsi="Helvetica Neue" w:cs="Times New Roman"/>
          <w:b/>
          <w:color w:val="333333"/>
          <w:sz w:val="22"/>
          <w:szCs w:val="22"/>
          <w:shd w:val="clear" w:color="auto" w:fill="FFFFFF"/>
        </w:rPr>
      </w:pPr>
      <w:r w:rsidRPr="00F65E44">
        <w:rPr>
          <w:rFonts w:ascii="Helvetica Neue" w:eastAsia="Times New Roman" w:hAnsi="Helvetica Neue" w:cs="Times New Roman"/>
          <w:b/>
          <w:color w:val="333333"/>
          <w:sz w:val="22"/>
          <w:szCs w:val="22"/>
          <w:shd w:val="clear" w:color="auto" w:fill="FFFFFF"/>
        </w:rPr>
        <w:t>Background</w:t>
      </w:r>
    </w:p>
    <w:p w14:paraId="361F8237" w14:textId="77777777" w:rsidR="008A276C" w:rsidRPr="00F65E44" w:rsidRDefault="008A276C" w:rsidP="00415904">
      <w:pPr>
        <w:rPr>
          <w:rFonts w:ascii="Helvetica Neue" w:eastAsia="Times New Roman" w:hAnsi="Helvetica Neue" w:cs="Times New Roman"/>
          <w:b/>
          <w:color w:val="333333"/>
          <w:sz w:val="22"/>
          <w:szCs w:val="22"/>
          <w:u w:val="single"/>
          <w:shd w:val="clear" w:color="auto" w:fill="FFFFFF"/>
        </w:rPr>
      </w:pPr>
    </w:p>
    <w:p w14:paraId="0DAB4238" w14:textId="5CFD56C9" w:rsidR="008A276C" w:rsidRPr="00F65E44" w:rsidRDefault="008C44AA" w:rsidP="00415904">
      <w:pPr>
        <w:rPr>
          <w:rFonts w:ascii="Helvetica Neue" w:eastAsia="Times New Roman" w:hAnsi="Helvetica Neue" w:cs="Times New Roman"/>
          <w:color w:val="333333"/>
          <w:sz w:val="22"/>
          <w:szCs w:val="22"/>
          <w:shd w:val="clear" w:color="auto" w:fill="FFFFFF"/>
        </w:rPr>
      </w:pPr>
      <w:r>
        <w:rPr>
          <w:rFonts w:ascii="Helvetica Neue" w:eastAsia="Times New Roman" w:hAnsi="Helvetica Neue" w:cs="Times New Roman"/>
          <w:color w:val="333333"/>
          <w:sz w:val="22"/>
          <w:szCs w:val="22"/>
          <w:shd w:val="clear" w:color="auto" w:fill="FFFFFF"/>
        </w:rPr>
        <w:t xml:space="preserve">Developing and </w:t>
      </w:r>
      <w:r w:rsidR="00415904" w:rsidRPr="00F65E44">
        <w:rPr>
          <w:rFonts w:ascii="Helvetica Neue" w:eastAsia="Times New Roman" w:hAnsi="Helvetica Neue" w:cs="Times New Roman"/>
          <w:color w:val="333333"/>
          <w:sz w:val="22"/>
          <w:szCs w:val="22"/>
          <w:shd w:val="clear" w:color="auto" w:fill="FFFFFF"/>
        </w:rPr>
        <w:t xml:space="preserve">Improving fine-motor skills requires the individual to perform repetitive exercises or movements to activate neuroplasticity (how your brain wires itself while learning new skills) and master these skills. </w:t>
      </w:r>
    </w:p>
    <w:p w14:paraId="7AC42A3A" w14:textId="77777777" w:rsidR="008A276C" w:rsidRPr="00F65E44" w:rsidRDefault="008A276C" w:rsidP="00415904">
      <w:pPr>
        <w:rPr>
          <w:rFonts w:ascii="Helvetica Neue" w:eastAsia="Times New Roman" w:hAnsi="Helvetica Neue" w:cs="Times New Roman"/>
          <w:color w:val="333333"/>
          <w:sz w:val="22"/>
          <w:szCs w:val="22"/>
          <w:shd w:val="clear" w:color="auto" w:fill="FFFFFF"/>
        </w:rPr>
      </w:pPr>
    </w:p>
    <w:p w14:paraId="5E694D8C" w14:textId="66493DBB" w:rsidR="00415904" w:rsidRPr="00F65E44" w:rsidRDefault="00415904" w:rsidP="00415904">
      <w:pPr>
        <w:rPr>
          <w:rFonts w:ascii="Times New Roman" w:eastAsia="Times New Roman" w:hAnsi="Times New Roman" w:cs="Times New Roman"/>
          <w:sz w:val="22"/>
          <w:szCs w:val="22"/>
        </w:rPr>
      </w:pPr>
      <w:r w:rsidRPr="00F65E44">
        <w:rPr>
          <w:rFonts w:ascii="Helvetica Neue" w:eastAsia="Times New Roman" w:hAnsi="Helvetica Neue" w:cs="Times New Roman"/>
          <w:color w:val="333333"/>
          <w:sz w:val="22"/>
          <w:szCs w:val="22"/>
          <w:shd w:val="clear" w:color="auto" w:fill="FFFFFF"/>
        </w:rPr>
        <w:t>Two particular populations deal with the need of activat</w:t>
      </w:r>
      <w:r w:rsidR="00E636FF" w:rsidRPr="00F65E44">
        <w:rPr>
          <w:rFonts w:ascii="Helvetica Neue" w:eastAsia="Times New Roman" w:hAnsi="Helvetica Neue" w:cs="Times New Roman"/>
          <w:color w:val="333333"/>
          <w:sz w:val="22"/>
          <w:szCs w:val="22"/>
          <w:shd w:val="clear" w:color="auto" w:fill="FFFFFF"/>
        </w:rPr>
        <w:t>ing</w:t>
      </w:r>
      <w:r w:rsidRPr="00F65E44">
        <w:rPr>
          <w:rFonts w:ascii="Helvetica Neue" w:eastAsia="Times New Roman" w:hAnsi="Helvetica Neue" w:cs="Times New Roman"/>
          <w:color w:val="333333"/>
          <w:sz w:val="22"/>
          <w:szCs w:val="22"/>
          <w:shd w:val="clear" w:color="auto" w:fill="FFFFFF"/>
        </w:rPr>
        <w:t xml:space="preserve"> this neuroplasticity to (re-)develop</w:t>
      </w:r>
      <w:r w:rsidR="008A276C" w:rsidRPr="00F65E44">
        <w:rPr>
          <w:rFonts w:ascii="Helvetica Neue" w:eastAsia="Times New Roman" w:hAnsi="Helvetica Neue" w:cs="Times New Roman"/>
          <w:color w:val="333333"/>
          <w:sz w:val="22"/>
          <w:szCs w:val="22"/>
          <w:shd w:val="clear" w:color="auto" w:fill="FFFFFF"/>
        </w:rPr>
        <w:t xml:space="preserve"> or improve </w:t>
      </w:r>
      <w:r w:rsidRPr="00F65E44">
        <w:rPr>
          <w:rFonts w:ascii="Helvetica Neue" w:eastAsia="Times New Roman" w:hAnsi="Helvetica Neue" w:cs="Times New Roman"/>
          <w:color w:val="333333"/>
          <w:sz w:val="22"/>
          <w:szCs w:val="22"/>
          <w:shd w:val="clear" w:color="auto" w:fill="FFFFFF"/>
        </w:rPr>
        <w:t>their fine-motors skills: toddlers, who are in the process of learning handwriting and patients recovering from a stroke, who need to regain those fine-motors skills for their daily activities.</w:t>
      </w:r>
      <w:r w:rsidRPr="00F65E44">
        <w:rPr>
          <w:rFonts w:ascii="Helvetica Neue" w:eastAsia="Times New Roman" w:hAnsi="Helvetica Neue" w:cs="Times New Roman"/>
          <w:color w:val="333333"/>
          <w:sz w:val="22"/>
          <w:szCs w:val="22"/>
        </w:rPr>
        <w:br/>
      </w:r>
      <w:r w:rsidRPr="00F65E44">
        <w:rPr>
          <w:rFonts w:ascii="Helvetica Neue" w:eastAsia="Times New Roman" w:hAnsi="Helvetica Neue" w:cs="Times New Roman"/>
          <w:color w:val="333333"/>
          <w:sz w:val="22"/>
          <w:szCs w:val="22"/>
        </w:rPr>
        <w:br/>
      </w:r>
      <w:r w:rsidRPr="00F65E44">
        <w:rPr>
          <w:rFonts w:ascii="Helvetica Neue" w:eastAsia="Times New Roman" w:hAnsi="Helvetica Neue" w:cs="Times New Roman"/>
          <w:color w:val="333333"/>
          <w:sz w:val="22"/>
          <w:szCs w:val="22"/>
          <w:shd w:val="clear" w:color="auto" w:fill="FFFFFF"/>
        </w:rPr>
        <w:t>Both educational and health centers normally work with the kids and patients providing them with exercises; however, the in-person time with them is limited. Thus, it is very common that kids and patients are given exercises to perform at home. The two biggest challenges of these in-home exercises are providing proper feedback and maintain the individual engagement on the activity. Kids and patients are, most of the time, by themselves or even when they have someone assisting them with the exercises this companion might not have the needed experience to provide accurate feedback; also, since these exercises repetitive, it is very easy that the individual lose the interest in them. </w:t>
      </w:r>
      <w:r w:rsidRPr="00F65E44">
        <w:rPr>
          <w:rFonts w:ascii="Helvetica Neue" w:eastAsia="Times New Roman" w:hAnsi="Helvetica Neue" w:cs="Times New Roman"/>
          <w:color w:val="333333"/>
          <w:sz w:val="22"/>
          <w:szCs w:val="22"/>
        </w:rPr>
        <w:br/>
      </w:r>
      <w:r w:rsidRPr="00F65E44">
        <w:rPr>
          <w:rFonts w:ascii="Helvetica Neue" w:eastAsia="Times New Roman" w:hAnsi="Helvetica Neue" w:cs="Times New Roman"/>
          <w:color w:val="333333"/>
          <w:sz w:val="22"/>
          <w:szCs w:val="22"/>
        </w:rPr>
        <w:br/>
      </w:r>
      <w:r w:rsidRPr="00F65E44">
        <w:rPr>
          <w:rFonts w:ascii="Helvetica Neue" w:eastAsia="Times New Roman" w:hAnsi="Helvetica Neue" w:cs="Times New Roman"/>
          <w:color w:val="333333"/>
          <w:sz w:val="22"/>
          <w:szCs w:val="22"/>
          <w:shd w:val="clear" w:color="auto" w:fill="FFFFFF"/>
        </w:rPr>
        <w:t>In an effort to support these in-home activities, particularly improving the feedback process and maintaining high engagement, it is suggested to implement some of these activities using technology, such as low-cost easy-access game-based computer applications. Through these applications, it is possible to induce and maintain engagement and provided proper feedback to the user (either a kid or a</w:t>
      </w:r>
      <w:r w:rsidR="008C44AA">
        <w:rPr>
          <w:rFonts w:ascii="Helvetica Neue" w:eastAsia="Times New Roman" w:hAnsi="Helvetica Neue" w:cs="Times New Roman"/>
          <w:color w:val="333333"/>
          <w:sz w:val="22"/>
          <w:szCs w:val="22"/>
          <w:shd w:val="clear" w:color="auto" w:fill="FFFFFF"/>
        </w:rPr>
        <w:t>n</w:t>
      </w:r>
      <w:r w:rsidRPr="00F65E44">
        <w:rPr>
          <w:rFonts w:ascii="Helvetica Neue" w:eastAsia="Times New Roman" w:hAnsi="Helvetica Neue" w:cs="Times New Roman"/>
          <w:color w:val="333333"/>
          <w:sz w:val="22"/>
          <w:szCs w:val="22"/>
          <w:shd w:val="clear" w:color="auto" w:fill="FFFFFF"/>
        </w:rPr>
        <w:t xml:space="preserve"> </w:t>
      </w:r>
      <w:r w:rsidR="00E636FF" w:rsidRPr="00F65E44">
        <w:rPr>
          <w:rFonts w:ascii="Helvetica Neue" w:eastAsia="Times New Roman" w:hAnsi="Helvetica Neue" w:cs="Times New Roman"/>
          <w:color w:val="333333"/>
          <w:sz w:val="22"/>
          <w:szCs w:val="22"/>
          <w:shd w:val="clear" w:color="auto" w:fill="FFFFFF"/>
        </w:rPr>
        <w:t xml:space="preserve">adult </w:t>
      </w:r>
      <w:r w:rsidRPr="00F65E44">
        <w:rPr>
          <w:rFonts w:ascii="Helvetica Neue" w:eastAsia="Times New Roman" w:hAnsi="Helvetica Neue" w:cs="Times New Roman"/>
          <w:color w:val="333333"/>
          <w:sz w:val="22"/>
          <w:szCs w:val="22"/>
          <w:shd w:val="clear" w:color="auto" w:fill="FFFFFF"/>
        </w:rPr>
        <w:t>patient).  </w:t>
      </w:r>
    </w:p>
    <w:p w14:paraId="1A9B0603" w14:textId="3940E7BB" w:rsidR="00BB19A9" w:rsidRPr="00F65E44" w:rsidRDefault="003D471A">
      <w:pPr>
        <w:rPr>
          <w:sz w:val="22"/>
          <w:szCs w:val="22"/>
        </w:rPr>
      </w:pPr>
    </w:p>
    <w:p w14:paraId="0A06D14C" w14:textId="77777777" w:rsidR="009811BF" w:rsidRPr="00F65E44" w:rsidRDefault="009811BF">
      <w:pPr>
        <w:rPr>
          <w:sz w:val="22"/>
          <w:szCs w:val="22"/>
        </w:rPr>
      </w:pPr>
    </w:p>
    <w:p w14:paraId="314AEE0F" w14:textId="310E0C72" w:rsidR="006F7E25" w:rsidRPr="00F65E44" w:rsidRDefault="006F7E25">
      <w:pPr>
        <w:rPr>
          <w:rFonts w:ascii="Helvetica Neue" w:eastAsia="Times New Roman" w:hAnsi="Helvetica Neue" w:cs="Times New Roman"/>
          <w:b/>
          <w:color w:val="333333"/>
          <w:sz w:val="22"/>
          <w:szCs w:val="22"/>
          <w:shd w:val="clear" w:color="auto" w:fill="FFFFFF"/>
        </w:rPr>
      </w:pPr>
      <w:r w:rsidRPr="00F65E44">
        <w:rPr>
          <w:rFonts w:ascii="Helvetica Neue" w:eastAsia="Times New Roman" w:hAnsi="Helvetica Neue" w:cs="Times New Roman"/>
          <w:b/>
          <w:color w:val="333333"/>
          <w:sz w:val="22"/>
          <w:szCs w:val="22"/>
          <w:shd w:val="clear" w:color="auto" w:fill="FFFFFF"/>
        </w:rPr>
        <w:t>Description of the project</w:t>
      </w:r>
    </w:p>
    <w:p w14:paraId="3B6E0424" w14:textId="77777777" w:rsidR="006F7E25" w:rsidRPr="00F65E44" w:rsidRDefault="006F7E25" w:rsidP="00993BF6">
      <w:pPr>
        <w:rPr>
          <w:rFonts w:ascii="Helvetica Neue" w:eastAsia="Times New Roman" w:hAnsi="Helvetica Neue" w:cs="Times New Roman"/>
          <w:color w:val="333333"/>
          <w:sz w:val="22"/>
          <w:szCs w:val="22"/>
          <w:shd w:val="clear" w:color="auto" w:fill="FFFFFF"/>
        </w:rPr>
      </w:pPr>
    </w:p>
    <w:p w14:paraId="32CCDA44" w14:textId="6D09DA83" w:rsidR="00993BF6" w:rsidRPr="00F65E44" w:rsidRDefault="00BC7601" w:rsidP="00993BF6">
      <w:pPr>
        <w:rPr>
          <w:rFonts w:ascii="Helvetica Neue" w:eastAsia="Times New Roman" w:hAnsi="Helvetica Neue" w:cs="Times New Roman"/>
          <w:color w:val="333333"/>
          <w:sz w:val="22"/>
          <w:szCs w:val="22"/>
          <w:shd w:val="clear" w:color="auto" w:fill="FFFFFF"/>
        </w:rPr>
      </w:pPr>
      <w:r w:rsidRPr="00F65E44">
        <w:rPr>
          <w:rFonts w:ascii="Helvetica Neue" w:eastAsia="Times New Roman" w:hAnsi="Helvetica Neue" w:cs="Times New Roman"/>
          <w:color w:val="333333"/>
          <w:sz w:val="22"/>
          <w:szCs w:val="22"/>
          <w:shd w:val="clear" w:color="auto" w:fill="FFFFFF"/>
        </w:rPr>
        <w:t>In t</w:t>
      </w:r>
      <w:r w:rsidR="00993BF6" w:rsidRPr="00F65E44">
        <w:rPr>
          <w:rFonts w:ascii="Helvetica Neue" w:eastAsia="Times New Roman" w:hAnsi="Helvetica Neue" w:cs="Times New Roman"/>
          <w:color w:val="333333"/>
          <w:sz w:val="22"/>
          <w:szCs w:val="22"/>
          <w:shd w:val="clear" w:color="auto" w:fill="FFFFFF"/>
        </w:rPr>
        <w:t>his project</w:t>
      </w:r>
      <w:r w:rsidRPr="00F65E44">
        <w:rPr>
          <w:rFonts w:ascii="Helvetica Neue" w:eastAsia="Times New Roman" w:hAnsi="Helvetica Neue" w:cs="Times New Roman"/>
          <w:color w:val="333333"/>
          <w:sz w:val="22"/>
          <w:szCs w:val="22"/>
          <w:shd w:val="clear" w:color="auto" w:fill="FFFFFF"/>
        </w:rPr>
        <w:t>,</w:t>
      </w:r>
      <w:r w:rsidR="00993BF6" w:rsidRPr="00F65E44">
        <w:rPr>
          <w:rFonts w:ascii="Helvetica Neue" w:eastAsia="Times New Roman" w:hAnsi="Helvetica Neue" w:cs="Times New Roman"/>
          <w:color w:val="333333"/>
          <w:sz w:val="22"/>
          <w:szCs w:val="22"/>
          <w:shd w:val="clear" w:color="auto" w:fill="FFFFFF"/>
        </w:rPr>
        <w:t xml:space="preserve"> you will work on the implementation of a </w:t>
      </w:r>
      <w:r w:rsidR="00993BF6" w:rsidRPr="00F65E44">
        <w:rPr>
          <w:rFonts w:ascii="Helvetica Neue" w:eastAsia="Times New Roman" w:hAnsi="Helvetica Neue" w:cs="Times New Roman"/>
          <w:b/>
          <w:bCs/>
          <w:color w:val="333333"/>
          <w:sz w:val="22"/>
          <w:szCs w:val="22"/>
        </w:rPr>
        <w:t>web-based application</w:t>
      </w:r>
      <w:r w:rsidR="00993BF6" w:rsidRPr="00F65E44">
        <w:rPr>
          <w:rFonts w:ascii="Helvetica Neue" w:eastAsia="Times New Roman" w:hAnsi="Helvetica Neue" w:cs="Times New Roman"/>
          <w:color w:val="333333"/>
          <w:sz w:val="22"/>
          <w:szCs w:val="22"/>
          <w:shd w:val="clear" w:color="auto" w:fill="FFFFFF"/>
        </w:rPr>
        <w:t> to support individuals on their effort to develop</w:t>
      </w:r>
      <w:r w:rsidRPr="00F65E44">
        <w:rPr>
          <w:rFonts w:ascii="Helvetica Neue" w:eastAsia="Times New Roman" w:hAnsi="Helvetica Neue" w:cs="Times New Roman"/>
          <w:color w:val="333333"/>
          <w:sz w:val="22"/>
          <w:szCs w:val="22"/>
          <w:shd w:val="clear" w:color="auto" w:fill="FFFFFF"/>
        </w:rPr>
        <w:t xml:space="preserve"> or improve</w:t>
      </w:r>
      <w:r w:rsidR="00993BF6" w:rsidRPr="00F65E44">
        <w:rPr>
          <w:rFonts w:ascii="Helvetica Neue" w:eastAsia="Times New Roman" w:hAnsi="Helvetica Neue" w:cs="Times New Roman"/>
          <w:color w:val="333333"/>
          <w:sz w:val="22"/>
          <w:szCs w:val="22"/>
          <w:shd w:val="clear" w:color="auto" w:fill="FFFFFF"/>
        </w:rPr>
        <w:t xml:space="preserve"> their fine-motor skills. This application could have a high impact on toddlers dealing with the development of fine-motor skills needed to learn handwriting as well on patients recovering from a stroke to recover their fine-motors skills needed for their daily activities. </w:t>
      </w:r>
      <w:r w:rsidR="00993BF6" w:rsidRPr="00F65E44">
        <w:rPr>
          <w:rFonts w:ascii="Helvetica Neue" w:eastAsia="Times New Roman" w:hAnsi="Helvetica Neue" w:cs="Times New Roman"/>
          <w:color w:val="333333"/>
          <w:sz w:val="22"/>
          <w:szCs w:val="22"/>
        </w:rPr>
        <w:br/>
      </w:r>
      <w:r w:rsidR="00993BF6" w:rsidRPr="00F65E44">
        <w:rPr>
          <w:rFonts w:ascii="Helvetica Neue" w:eastAsia="Times New Roman" w:hAnsi="Helvetica Neue" w:cs="Times New Roman"/>
          <w:color w:val="333333"/>
          <w:sz w:val="22"/>
          <w:szCs w:val="22"/>
        </w:rPr>
        <w:br/>
      </w:r>
      <w:r w:rsidR="00993BF6" w:rsidRPr="00F65E44">
        <w:rPr>
          <w:rFonts w:ascii="Helvetica Neue" w:eastAsia="Times New Roman" w:hAnsi="Helvetica Neue" w:cs="Times New Roman"/>
          <w:color w:val="333333"/>
          <w:sz w:val="22"/>
          <w:szCs w:val="22"/>
          <w:shd w:val="clear" w:color="auto" w:fill="FFFFFF"/>
        </w:rPr>
        <w:t>This application should include at least </w:t>
      </w:r>
      <w:r w:rsidR="00993BF6" w:rsidRPr="00F65E44">
        <w:rPr>
          <w:rFonts w:ascii="Helvetica Neue" w:eastAsia="Times New Roman" w:hAnsi="Helvetica Neue" w:cs="Times New Roman"/>
          <w:b/>
          <w:bCs/>
          <w:color w:val="333333"/>
          <w:sz w:val="22"/>
          <w:szCs w:val="22"/>
        </w:rPr>
        <w:t>three different exercises</w:t>
      </w:r>
      <w:r w:rsidR="00993BF6" w:rsidRPr="00F65E44">
        <w:rPr>
          <w:rFonts w:ascii="Helvetica Neue" w:eastAsia="Times New Roman" w:hAnsi="Helvetica Neue" w:cs="Times New Roman"/>
          <w:color w:val="333333"/>
          <w:sz w:val="22"/>
          <w:szCs w:val="22"/>
          <w:shd w:val="clear" w:color="auto" w:fill="FFFFFF"/>
        </w:rPr>
        <w:t> for the user to “play” with them. Each exercise should provide proper feedback to the user, this feedback could use both visual and audio components. </w:t>
      </w:r>
    </w:p>
    <w:p w14:paraId="4639F6CF" w14:textId="67528F47" w:rsidR="00993BF6" w:rsidRPr="00F65E44" w:rsidRDefault="00993BF6" w:rsidP="00993BF6">
      <w:pPr>
        <w:rPr>
          <w:rFonts w:ascii="Helvetica Neue" w:eastAsia="Times New Roman" w:hAnsi="Helvetica Neue" w:cs="Times New Roman"/>
          <w:color w:val="333333"/>
          <w:sz w:val="22"/>
          <w:szCs w:val="22"/>
          <w:shd w:val="clear" w:color="auto" w:fill="FFFFFF"/>
        </w:rPr>
      </w:pPr>
    </w:p>
    <w:p w14:paraId="654F962B" w14:textId="77777777" w:rsidR="009811BF" w:rsidRPr="00F65E44" w:rsidRDefault="009811BF" w:rsidP="00993BF6">
      <w:pPr>
        <w:rPr>
          <w:rFonts w:ascii="Helvetica Neue" w:eastAsia="Times New Roman" w:hAnsi="Helvetica Neue" w:cs="Times New Roman"/>
          <w:color w:val="333333"/>
          <w:sz w:val="22"/>
          <w:szCs w:val="22"/>
          <w:shd w:val="clear" w:color="auto" w:fill="FFFFFF"/>
        </w:rPr>
      </w:pPr>
    </w:p>
    <w:p w14:paraId="63D12709" w14:textId="415BCBF3" w:rsidR="009811BF" w:rsidRPr="00F65E44" w:rsidRDefault="009811BF" w:rsidP="00993BF6">
      <w:pPr>
        <w:rPr>
          <w:rFonts w:ascii="Helvetica Neue" w:eastAsia="Times New Roman" w:hAnsi="Helvetica Neue" w:cs="Times New Roman"/>
          <w:b/>
          <w:color w:val="333333"/>
          <w:sz w:val="22"/>
          <w:szCs w:val="22"/>
          <w:shd w:val="clear" w:color="auto" w:fill="FFFFFF"/>
        </w:rPr>
      </w:pPr>
      <w:r w:rsidRPr="00F65E44">
        <w:rPr>
          <w:rFonts w:ascii="Helvetica Neue" w:eastAsia="Times New Roman" w:hAnsi="Helvetica Neue" w:cs="Times New Roman"/>
          <w:b/>
          <w:color w:val="333333"/>
          <w:sz w:val="22"/>
          <w:szCs w:val="22"/>
          <w:shd w:val="clear" w:color="auto" w:fill="FFFFFF"/>
        </w:rPr>
        <w:t>Final user and problem statement</w:t>
      </w:r>
    </w:p>
    <w:p w14:paraId="79AC080F" w14:textId="57BE1F09" w:rsidR="009811BF" w:rsidRPr="00F65E44" w:rsidRDefault="009811BF" w:rsidP="00993BF6">
      <w:pPr>
        <w:rPr>
          <w:rFonts w:ascii="Helvetica Neue" w:eastAsia="Times New Roman" w:hAnsi="Helvetica Neue" w:cs="Times New Roman"/>
          <w:color w:val="333333"/>
          <w:sz w:val="22"/>
          <w:szCs w:val="22"/>
          <w:shd w:val="clear" w:color="auto" w:fill="FFFFFF"/>
        </w:rPr>
      </w:pPr>
    </w:p>
    <w:p w14:paraId="3AA61FAE" w14:textId="77777777" w:rsidR="009811BF" w:rsidRPr="00F65E44" w:rsidRDefault="009811BF" w:rsidP="009811BF">
      <w:pPr>
        <w:rPr>
          <w:rFonts w:ascii="Helvetica Neue" w:hAnsi="Helvetica Neue"/>
          <w:sz w:val="22"/>
          <w:szCs w:val="22"/>
        </w:rPr>
      </w:pPr>
      <w:r w:rsidRPr="00F65E44">
        <w:rPr>
          <w:rFonts w:ascii="Helvetica Neue" w:hAnsi="Helvetica Neue"/>
          <w:sz w:val="22"/>
          <w:szCs w:val="22"/>
        </w:rPr>
        <w:t>As mentioned before, this type of applications can benefit both toddlers learning new fine-motor skills needed to learn handwriting as well as patients recovering from a stroke that need to improve / recover their fine-motors skills.</w:t>
      </w:r>
    </w:p>
    <w:p w14:paraId="121A203E" w14:textId="77777777" w:rsidR="009811BF" w:rsidRPr="00F65E44" w:rsidRDefault="009811BF" w:rsidP="009811BF">
      <w:pPr>
        <w:rPr>
          <w:rFonts w:ascii="Helvetica Neue" w:hAnsi="Helvetica Neue"/>
          <w:sz w:val="22"/>
          <w:szCs w:val="22"/>
        </w:rPr>
      </w:pPr>
    </w:p>
    <w:p w14:paraId="0F53AFB0" w14:textId="77777777" w:rsidR="009811BF" w:rsidRPr="00F65E44" w:rsidRDefault="009811BF" w:rsidP="009811BF">
      <w:pPr>
        <w:rPr>
          <w:rFonts w:ascii="Helvetica Neue" w:hAnsi="Helvetica Neue"/>
          <w:sz w:val="22"/>
          <w:szCs w:val="22"/>
        </w:rPr>
      </w:pPr>
      <w:r w:rsidRPr="00F65E44">
        <w:rPr>
          <w:rFonts w:ascii="Helvetica Neue" w:hAnsi="Helvetica Neue"/>
          <w:sz w:val="22"/>
          <w:szCs w:val="22"/>
        </w:rPr>
        <w:lastRenderedPageBreak/>
        <w:t xml:space="preserve">Your team should </w:t>
      </w:r>
      <w:r w:rsidRPr="00F65E44">
        <w:rPr>
          <w:rFonts w:ascii="Helvetica Neue" w:hAnsi="Helvetica Neue"/>
          <w:b/>
          <w:sz w:val="22"/>
          <w:szCs w:val="22"/>
        </w:rPr>
        <w:t>define who your final user</w:t>
      </w:r>
      <w:r w:rsidRPr="00F65E44">
        <w:rPr>
          <w:rFonts w:ascii="Helvetica Neue" w:hAnsi="Helvetica Neue"/>
          <w:sz w:val="22"/>
          <w:szCs w:val="22"/>
        </w:rPr>
        <w:t xml:space="preserve"> will be. Defining your final user, should and will help you better define the particular exercises that you will include in your application as well as the type of feedback and instructions you will include as part of your application particularly this help you to define the complexity level of the vocabulary and diverse components to engage your user.</w:t>
      </w:r>
    </w:p>
    <w:p w14:paraId="18879927" w14:textId="77777777" w:rsidR="009811BF" w:rsidRPr="00F65E44" w:rsidRDefault="009811BF" w:rsidP="009811BF">
      <w:pPr>
        <w:rPr>
          <w:rFonts w:ascii="Helvetica Neue" w:hAnsi="Helvetica Neue"/>
          <w:sz w:val="22"/>
          <w:szCs w:val="22"/>
        </w:rPr>
      </w:pPr>
    </w:p>
    <w:p w14:paraId="250B3913" w14:textId="77777777" w:rsidR="009811BF" w:rsidRPr="00F65E44" w:rsidRDefault="009811BF" w:rsidP="009811BF">
      <w:pPr>
        <w:rPr>
          <w:rFonts w:ascii="Helvetica Neue" w:hAnsi="Helvetica Neue"/>
          <w:sz w:val="22"/>
          <w:szCs w:val="22"/>
        </w:rPr>
      </w:pPr>
      <w:r w:rsidRPr="00F65E44">
        <w:rPr>
          <w:rFonts w:ascii="Helvetica Neue" w:hAnsi="Helvetica Neue"/>
          <w:sz w:val="22"/>
          <w:szCs w:val="22"/>
        </w:rPr>
        <w:t xml:space="preserve">Once you define your final user, you want to </w:t>
      </w:r>
      <w:r w:rsidRPr="00F65E44">
        <w:rPr>
          <w:rFonts w:ascii="Helvetica Neue" w:hAnsi="Helvetica Neue"/>
          <w:b/>
          <w:sz w:val="22"/>
          <w:szCs w:val="22"/>
        </w:rPr>
        <w:t>improve the problem statement</w:t>
      </w:r>
      <w:r w:rsidRPr="00F65E44">
        <w:rPr>
          <w:rFonts w:ascii="Helvetica Neue" w:hAnsi="Helvetica Neue"/>
          <w:sz w:val="22"/>
          <w:szCs w:val="22"/>
        </w:rPr>
        <w:t xml:space="preserve"> of your project. You can use the general problem statement provided in the general description of the project as staring point. </w:t>
      </w:r>
    </w:p>
    <w:p w14:paraId="3A994174" w14:textId="77777777" w:rsidR="009811BF" w:rsidRPr="00F65E44" w:rsidRDefault="009811BF" w:rsidP="009811BF">
      <w:pPr>
        <w:rPr>
          <w:rFonts w:ascii="Helvetica Neue" w:hAnsi="Helvetica Neue"/>
          <w:sz w:val="22"/>
          <w:szCs w:val="22"/>
        </w:rPr>
      </w:pPr>
    </w:p>
    <w:p w14:paraId="2470D7C8" w14:textId="5EDB231B" w:rsidR="009811BF" w:rsidRPr="00F65E44" w:rsidRDefault="009811BF" w:rsidP="009811BF">
      <w:pPr>
        <w:rPr>
          <w:rFonts w:ascii="Helvetica Neue" w:hAnsi="Helvetica Neue"/>
          <w:sz w:val="22"/>
          <w:szCs w:val="22"/>
        </w:rPr>
      </w:pPr>
      <w:r w:rsidRPr="00F65E44">
        <w:rPr>
          <w:rFonts w:ascii="Helvetica Neue" w:hAnsi="Helvetica Neue"/>
          <w:sz w:val="22"/>
          <w:szCs w:val="22"/>
        </w:rPr>
        <w:t>You need to provide both the problem statement and the customer archetype, you can use the questions below as guidance.</w:t>
      </w:r>
    </w:p>
    <w:p w14:paraId="1812E8ED" w14:textId="77777777" w:rsidR="009811BF" w:rsidRPr="00F65E44" w:rsidRDefault="009811BF" w:rsidP="009811BF">
      <w:pPr>
        <w:rPr>
          <w:rFonts w:ascii="Helvetica Neue" w:hAnsi="Helvetica Neue"/>
          <w:sz w:val="22"/>
          <w:szCs w:val="22"/>
        </w:rPr>
      </w:pPr>
    </w:p>
    <w:p w14:paraId="287E9AB3" w14:textId="77777777" w:rsidR="009811BF" w:rsidRPr="00F65E44" w:rsidRDefault="009811BF" w:rsidP="009811BF">
      <w:pPr>
        <w:jc w:val="center"/>
        <w:rPr>
          <w:rFonts w:ascii="Helvetica Neue" w:hAnsi="Helvetica Neue"/>
          <w:sz w:val="22"/>
          <w:szCs w:val="22"/>
        </w:rPr>
      </w:pPr>
      <w:r w:rsidRPr="00F65E44">
        <w:rPr>
          <w:rFonts w:cstheme="minorHAnsi"/>
          <w:noProof/>
          <w:sz w:val="22"/>
          <w:szCs w:val="22"/>
        </w:rPr>
        <w:drawing>
          <wp:inline distT="0" distB="0" distL="0" distR="0" wp14:anchorId="0294FAB7" wp14:editId="2862FAE0">
            <wp:extent cx="3721261" cy="209320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0419" cy="2098361"/>
                    </a:xfrm>
                    <a:prstGeom prst="rect">
                      <a:avLst/>
                    </a:prstGeom>
                  </pic:spPr>
                </pic:pic>
              </a:graphicData>
            </a:graphic>
          </wp:inline>
        </w:drawing>
      </w:r>
    </w:p>
    <w:p w14:paraId="1AE85EF4" w14:textId="77777777" w:rsidR="00F65E44" w:rsidRDefault="00F65E44" w:rsidP="00F65E44">
      <w:pPr>
        <w:rPr>
          <w:rFonts w:ascii="Helvetica Neue" w:eastAsia="Times New Roman" w:hAnsi="Helvetica Neue" w:cs="Times New Roman"/>
          <w:b/>
          <w:color w:val="333333"/>
          <w:sz w:val="22"/>
          <w:szCs w:val="22"/>
          <w:shd w:val="clear" w:color="auto" w:fill="FFFFFF"/>
        </w:rPr>
      </w:pPr>
    </w:p>
    <w:p w14:paraId="0114DC21" w14:textId="4A758E7E" w:rsidR="00F65E44" w:rsidRPr="00F65E44" w:rsidRDefault="00F65E44" w:rsidP="00F65E44">
      <w:pPr>
        <w:rPr>
          <w:rFonts w:ascii="Helvetica Neue" w:eastAsia="Times New Roman" w:hAnsi="Helvetica Neue" w:cs="Times New Roman"/>
          <w:b/>
          <w:color w:val="333333"/>
          <w:sz w:val="22"/>
          <w:szCs w:val="22"/>
          <w:shd w:val="clear" w:color="auto" w:fill="FFFFFF"/>
        </w:rPr>
      </w:pPr>
      <w:r w:rsidRPr="00F65E44">
        <w:rPr>
          <w:rFonts w:ascii="Helvetica Neue" w:eastAsia="Times New Roman" w:hAnsi="Helvetica Neue" w:cs="Times New Roman"/>
          <w:b/>
          <w:color w:val="333333"/>
          <w:sz w:val="22"/>
          <w:szCs w:val="22"/>
          <w:shd w:val="clear" w:color="auto" w:fill="FFFFFF"/>
        </w:rPr>
        <w:t>Analyze the customer pain points</w:t>
      </w:r>
    </w:p>
    <w:p w14:paraId="42CECE42" w14:textId="77777777" w:rsidR="001C4071" w:rsidRDefault="001C4071" w:rsidP="00F65E44">
      <w:pPr>
        <w:rPr>
          <w:rFonts w:ascii="Helvetica Neue" w:hAnsi="Helvetica Neue"/>
          <w:sz w:val="22"/>
          <w:szCs w:val="22"/>
        </w:rPr>
      </w:pPr>
    </w:p>
    <w:p w14:paraId="20628466" w14:textId="77777777" w:rsidR="00AF1C93" w:rsidRPr="00AF1C93" w:rsidRDefault="00AF1C93" w:rsidP="00AF1C93">
      <w:pPr>
        <w:rPr>
          <w:rFonts w:ascii="Helvetica Neue" w:hAnsi="Helvetica Neue"/>
          <w:sz w:val="22"/>
          <w:szCs w:val="22"/>
        </w:rPr>
      </w:pPr>
      <w:r w:rsidRPr="00AF1C93">
        <w:rPr>
          <w:rFonts w:ascii="Helvetica Neue" w:hAnsi="Helvetica Neue"/>
          <w:sz w:val="22"/>
          <w:szCs w:val="22"/>
        </w:rPr>
        <w:t>Now that we defined our final user, our customer, the next steps would be to:</w:t>
      </w:r>
    </w:p>
    <w:p w14:paraId="7E7DF71F" w14:textId="30348974" w:rsidR="00AF1C93" w:rsidRPr="00AF1C93" w:rsidRDefault="00AF1C93" w:rsidP="00AF1C93">
      <w:pPr>
        <w:pStyle w:val="ListParagraph"/>
        <w:numPr>
          <w:ilvl w:val="0"/>
          <w:numId w:val="3"/>
        </w:numPr>
        <w:rPr>
          <w:rFonts w:ascii="Helvetica Neue" w:hAnsi="Helvetica Neue"/>
          <w:sz w:val="22"/>
          <w:szCs w:val="22"/>
        </w:rPr>
      </w:pPr>
      <w:r>
        <w:rPr>
          <w:rFonts w:ascii="Helvetica Neue" w:hAnsi="Helvetica Neue"/>
          <w:sz w:val="22"/>
          <w:szCs w:val="22"/>
        </w:rPr>
        <w:t>Analyze</w:t>
      </w:r>
      <w:r w:rsidRPr="00AF1C93">
        <w:rPr>
          <w:rFonts w:ascii="Helvetica Neue" w:hAnsi="Helvetica Neue"/>
          <w:sz w:val="22"/>
          <w:szCs w:val="22"/>
        </w:rPr>
        <w:t xml:space="preserve"> the customer pain points</w:t>
      </w:r>
    </w:p>
    <w:p w14:paraId="417E57B3" w14:textId="77777777" w:rsidR="00AF1C93" w:rsidRPr="00AF1C93" w:rsidRDefault="00AF1C93" w:rsidP="00AF1C93">
      <w:pPr>
        <w:pStyle w:val="ListParagraph"/>
        <w:numPr>
          <w:ilvl w:val="0"/>
          <w:numId w:val="3"/>
        </w:numPr>
        <w:rPr>
          <w:rFonts w:ascii="Helvetica Neue" w:hAnsi="Helvetica Neue"/>
          <w:sz w:val="22"/>
          <w:szCs w:val="22"/>
        </w:rPr>
      </w:pPr>
      <w:r w:rsidRPr="00AF1C93">
        <w:rPr>
          <w:rFonts w:ascii="Helvetica Neue" w:hAnsi="Helvetica Neue"/>
          <w:sz w:val="22"/>
          <w:szCs w:val="22"/>
        </w:rPr>
        <w:t>Create potential solutions for those pain points</w:t>
      </w:r>
    </w:p>
    <w:p w14:paraId="6C2346DD" w14:textId="77777777" w:rsidR="00AF1C93" w:rsidRPr="00AF1C93" w:rsidRDefault="00AF1C93" w:rsidP="00F65E44">
      <w:pPr>
        <w:rPr>
          <w:rFonts w:ascii="Helvetica Neue" w:hAnsi="Helvetica Neue"/>
          <w:sz w:val="22"/>
          <w:szCs w:val="22"/>
        </w:rPr>
      </w:pPr>
    </w:p>
    <w:p w14:paraId="48FAF979" w14:textId="6B9271C3" w:rsidR="00F65E44" w:rsidRPr="00D22379" w:rsidRDefault="001C4071" w:rsidP="00F65E44">
      <w:pPr>
        <w:rPr>
          <w:rFonts w:ascii="Helvetica Neue" w:hAnsi="Helvetica Neue"/>
          <w:color w:val="000000" w:themeColor="text1"/>
          <w:sz w:val="22"/>
          <w:szCs w:val="22"/>
        </w:rPr>
      </w:pPr>
      <w:r w:rsidRPr="00D22379">
        <w:rPr>
          <w:rFonts w:ascii="Helvetica Neue" w:hAnsi="Helvetica Neue"/>
          <w:color w:val="000000" w:themeColor="text1"/>
          <w:sz w:val="22"/>
          <w:szCs w:val="22"/>
        </w:rPr>
        <w:t>T</w:t>
      </w:r>
      <w:r w:rsidR="00F65E44" w:rsidRPr="00D22379">
        <w:rPr>
          <w:rFonts w:ascii="Helvetica Neue" w:hAnsi="Helvetica Neue"/>
          <w:color w:val="000000" w:themeColor="text1"/>
          <w:sz w:val="22"/>
          <w:szCs w:val="22"/>
        </w:rPr>
        <w:t>o get some more awareness of the need and possible pain points of our client, consider the following:</w:t>
      </w:r>
    </w:p>
    <w:p w14:paraId="5F41816E" w14:textId="77777777" w:rsidR="00F65E44" w:rsidRPr="00D22379" w:rsidRDefault="00F65E44" w:rsidP="00F65E44">
      <w:pPr>
        <w:pStyle w:val="ListParagraph"/>
        <w:numPr>
          <w:ilvl w:val="0"/>
          <w:numId w:val="3"/>
        </w:numPr>
        <w:rPr>
          <w:rFonts w:ascii="Helvetica Neue" w:hAnsi="Helvetica Neue"/>
          <w:color w:val="000000" w:themeColor="text1"/>
          <w:sz w:val="22"/>
          <w:szCs w:val="22"/>
        </w:rPr>
      </w:pPr>
      <w:r w:rsidRPr="00D22379">
        <w:rPr>
          <w:rFonts w:ascii="Helvetica Neue" w:hAnsi="Helvetica Neue"/>
          <w:color w:val="000000" w:themeColor="text1"/>
          <w:sz w:val="22"/>
          <w:szCs w:val="22"/>
        </w:rPr>
        <w:t>Think on the different activities that require fine-motor skills on your daily life, e.g., picking coins, piling coins, put the shoe laces on a shoe, button up your shirt, the usage of a calculator or phone where you have to tap on “small” buttons, etc.</w:t>
      </w:r>
    </w:p>
    <w:p w14:paraId="7FA44C89" w14:textId="77777777" w:rsidR="00F65E44" w:rsidRPr="00D22379" w:rsidRDefault="00F65E44" w:rsidP="00F65E44">
      <w:pPr>
        <w:ind w:left="360"/>
        <w:rPr>
          <w:rFonts w:ascii="Helvetica Neue" w:hAnsi="Helvetica Neue"/>
          <w:color w:val="000000" w:themeColor="text1"/>
          <w:sz w:val="22"/>
          <w:szCs w:val="22"/>
        </w:rPr>
      </w:pPr>
    </w:p>
    <w:p w14:paraId="27E4E073" w14:textId="26C9BF0A" w:rsidR="00F65E44" w:rsidRDefault="00F65E44" w:rsidP="00F65E44">
      <w:pPr>
        <w:rPr>
          <w:rFonts w:ascii="Helvetica Neue" w:hAnsi="Helvetica Neue"/>
          <w:sz w:val="22"/>
          <w:szCs w:val="22"/>
        </w:rPr>
      </w:pPr>
      <w:r>
        <w:rPr>
          <w:rFonts w:ascii="Helvetica Neue" w:hAnsi="Helvetica Neue"/>
          <w:sz w:val="22"/>
          <w:szCs w:val="22"/>
        </w:rPr>
        <w:t xml:space="preserve">Below are some examples of these pain points, that you can use as a starting point. </w:t>
      </w:r>
    </w:p>
    <w:p w14:paraId="36E55CAD" w14:textId="77777777" w:rsidR="00F65E44" w:rsidRPr="00F65E44" w:rsidRDefault="00F65E44" w:rsidP="00F65E44">
      <w:pPr>
        <w:rPr>
          <w:rFonts w:ascii="Helvetica Neue" w:hAnsi="Helvetica Neue"/>
          <w:sz w:val="22"/>
          <w:szCs w:val="22"/>
        </w:rPr>
      </w:pPr>
    </w:p>
    <w:tbl>
      <w:tblPr>
        <w:tblStyle w:val="TableGrid"/>
        <w:tblW w:w="0" w:type="auto"/>
        <w:tblLook w:val="04A0" w:firstRow="1" w:lastRow="0" w:firstColumn="1" w:lastColumn="0" w:noHBand="0" w:noVBand="1"/>
      </w:tblPr>
      <w:tblGrid>
        <w:gridCol w:w="6835"/>
        <w:gridCol w:w="2515"/>
      </w:tblGrid>
      <w:tr w:rsidR="00F65E44" w:rsidRPr="00F65E44" w14:paraId="0E23BEAA" w14:textId="77777777" w:rsidTr="007365D2">
        <w:tc>
          <w:tcPr>
            <w:tcW w:w="6835" w:type="dxa"/>
          </w:tcPr>
          <w:p w14:paraId="18211D09" w14:textId="77777777" w:rsidR="00F65E44" w:rsidRPr="00F65E44" w:rsidRDefault="00F65E44" w:rsidP="007365D2">
            <w:pPr>
              <w:rPr>
                <w:rFonts w:ascii="Helvetica Neue" w:hAnsi="Helvetica Neue"/>
                <w:sz w:val="22"/>
                <w:szCs w:val="22"/>
              </w:rPr>
            </w:pPr>
            <w:r w:rsidRPr="00F65E44">
              <w:rPr>
                <w:rFonts w:ascii="Helvetica Neue" w:hAnsi="Helvetica Neue"/>
                <w:sz w:val="22"/>
                <w:szCs w:val="22"/>
              </w:rPr>
              <w:t>Activity</w:t>
            </w:r>
          </w:p>
        </w:tc>
        <w:tc>
          <w:tcPr>
            <w:tcW w:w="2515" w:type="dxa"/>
          </w:tcPr>
          <w:p w14:paraId="4963A0FC" w14:textId="77777777" w:rsidR="00F65E44" w:rsidRPr="00F65E44" w:rsidRDefault="00F65E44" w:rsidP="007365D2">
            <w:pPr>
              <w:rPr>
                <w:rFonts w:ascii="Helvetica Neue" w:hAnsi="Helvetica Neue"/>
                <w:sz w:val="22"/>
                <w:szCs w:val="22"/>
              </w:rPr>
            </w:pPr>
            <w:r w:rsidRPr="00F65E44">
              <w:rPr>
                <w:rFonts w:ascii="Helvetica Neue" w:hAnsi="Helvetica Neue"/>
                <w:sz w:val="22"/>
                <w:szCs w:val="22"/>
              </w:rPr>
              <w:t>Challenge</w:t>
            </w:r>
          </w:p>
        </w:tc>
      </w:tr>
      <w:tr w:rsidR="00F65E44" w:rsidRPr="00F65E44" w14:paraId="12DABF39" w14:textId="77777777" w:rsidTr="007365D2">
        <w:tc>
          <w:tcPr>
            <w:tcW w:w="6835" w:type="dxa"/>
          </w:tcPr>
          <w:p w14:paraId="0C562E71" w14:textId="77777777" w:rsidR="00F65E44" w:rsidRPr="00F65E44" w:rsidRDefault="00F65E44" w:rsidP="007365D2">
            <w:pPr>
              <w:rPr>
                <w:rFonts w:ascii="Helvetica Neue" w:hAnsi="Helvetica Neue"/>
                <w:sz w:val="22"/>
                <w:szCs w:val="22"/>
              </w:rPr>
            </w:pPr>
            <w:r w:rsidRPr="00F65E44">
              <w:rPr>
                <w:rFonts w:ascii="Helvetica Neue" w:hAnsi="Helvetica Neue"/>
                <w:sz w:val="22"/>
                <w:szCs w:val="22"/>
              </w:rPr>
              <w:t>Picking coins</w:t>
            </w:r>
          </w:p>
          <w:p w14:paraId="61405EBE" w14:textId="77777777" w:rsidR="00F65E44" w:rsidRPr="00F65E44" w:rsidRDefault="00F65E44" w:rsidP="007365D2">
            <w:pPr>
              <w:jc w:val="center"/>
              <w:rPr>
                <w:rFonts w:ascii="Helvetica Neue" w:hAnsi="Helvetica Neue"/>
                <w:sz w:val="22"/>
                <w:szCs w:val="22"/>
              </w:rPr>
            </w:pPr>
            <w:r w:rsidRPr="00F65E44">
              <w:rPr>
                <w:rFonts w:ascii="Helvetica Neue" w:hAnsi="Helvetica Neue"/>
                <w:noProof/>
                <w:sz w:val="22"/>
                <w:szCs w:val="22"/>
              </w:rPr>
              <w:lastRenderedPageBreak/>
              <w:drawing>
                <wp:inline distT="0" distB="0" distL="0" distR="0" wp14:anchorId="174131DF" wp14:editId="3B22FEE5">
                  <wp:extent cx="18288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196.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828800" cy="1371600"/>
                          </a:xfrm>
                          <a:prstGeom prst="rect">
                            <a:avLst/>
                          </a:prstGeom>
                          <a:ln w="25400">
                            <a:noFill/>
                          </a:ln>
                        </pic:spPr>
                      </pic:pic>
                    </a:graphicData>
                  </a:graphic>
                </wp:inline>
              </w:drawing>
            </w:r>
            <w:r w:rsidRPr="00F65E44">
              <w:rPr>
                <w:rFonts w:ascii="Helvetica Neue" w:hAnsi="Helvetica Neue"/>
                <w:noProof/>
                <w:sz w:val="22"/>
                <w:szCs w:val="22"/>
              </w:rPr>
              <w:drawing>
                <wp:inline distT="0" distB="0" distL="0" distR="0" wp14:anchorId="48996A96" wp14:editId="409ADCB3">
                  <wp:extent cx="18288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194.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828800" cy="1371600"/>
                          </a:xfrm>
                          <a:prstGeom prst="rect">
                            <a:avLst/>
                          </a:prstGeom>
                        </pic:spPr>
                      </pic:pic>
                    </a:graphicData>
                  </a:graphic>
                </wp:inline>
              </w:drawing>
            </w:r>
            <w:r w:rsidRPr="00F65E44">
              <w:rPr>
                <w:rFonts w:ascii="Helvetica Neue" w:hAnsi="Helvetica Neue"/>
                <w:noProof/>
                <w:sz w:val="22"/>
                <w:szCs w:val="22"/>
              </w:rPr>
              <w:drawing>
                <wp:inline distT="0" distB="0" distL="0" distR="0" wp14:anchorId="1011A190" wp14:editId="0F6FBF52">
                  <wp:extent cx="18288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5195.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1828800" cy="1371600"/>
                          </a:xfrm>
                          <a:prstGeom prst="rect">
                            <a:avLst/>
                          </a:prstGeom>
                        </pic:spPr>
                      </pic:pic>
                    </a:graphicData>
                  </a:graphic>
                </wp:inline>
              </w:drawing>
            </w:r>
          </w:p>
          <w:p w14:paraId="7D7F99FA" w14:textId="77777777" w:rsidR="00F65E44" w:rsidRPr="00F65E44" w:rsidRDefault="00F65E44" w:rsidP="007365D2">
            <w:pPr>
              <w:rPr>
                <w:rFonts w:ascii="Helvetica Neue" w:hAnsi="Helvetica Neue"/>
                <w:sz w:val="22"/>
                <w:szCs w:val="22"/>
              </w:rPr>
            </w:pPr>
          </w:p>
        </w:tc>
        <w:tc>
          <w:tcPr>
            <w:tcW w:w="2515" w:type="dxa"/>
          </w:tcPr>
          <w:p w14:paraId="23430ECC"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lastRenderedPageBreak/>
              <w:t>Reach a specific coin</w:t>
            </w:r>
          </w:p>
          <w:p w14:paraId="5E9B6F11"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Reach the rim of the coin to actually pick it</w:t>
            </w:r>
          </w:p>
          <w:p w14:paraId="0C00B98B"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Take it off the surface</w:t>
            </w:r>
          </w:p>
        </w:tc>
      </w:tr>
      <w:tr w:rsidR="00F65E44" w:rsidRPr="00F65E44" w14:paraId="3C6A28AD" w14:textId="77777777" w:rsidTr="007365D2">
        <w:tc>
          <w:tcPr>
            <w:tcW w:w="6835" w:type="dxa"/>
          </w:tcPr>
          <w:p w14:paraId="6CE6AA3F" w14:textId="77777777" w:rsidR="00F65E44" w:rsidRPr="00F65E44" w:rsidRDefault="00F65E44" w:rsidP="007365D2">
            <w:pPr>
              <w:rPr>
                <w:rFonts w:ascii="Helvetica Neue" w:hAnsi="Helvetica Neue"/>
                <w:sz w:val="22"/>
                <w:szCs w:val="22"/>
              </w:rPr>
            </w:pPr>
            <w:r w:rsidRPr="00F65E44">
              <w:rPr>
                <w:rFonts w:ascii="Helvetica Neue" w:hAnsi="Helvetica Neue"/>
                <w:sz w:val="22"/>
                <w:szCs w:val="22"/>
              </w:rPr>
              <w:t>Piling coins</w:t>
            </w:r>
          </w:p>
          <w:p w14:paraId="681E2A18" w14:textId="77777777" w:rsidR="00F65E44" w:rsidRPr="00F65E44" w:rsidRDefault="00F65E44" w:rsidP="007365D2">
            <w:pPr>
              <w:rPr>
                <w:rFonts w:ascii="Helvetica Neue" w:hAnsi="Helvetica Neue"/>
                <w:sz w:val="22"/>
                <w:szCs w:val="22"/>
              </w:rPr>
            </w:pPr>
          </w:p>
          <w:p w14:paraId="6841DA9F" w14:textId="77777777" w:rsidR="00F65E44" w:rsidRPr="00F65E44" w:rsidRDefault="00F65E44" w:rsidP="007365D2">
            <w:pPr>
              <w:rPr>
                <w:rFonts w:ascii="Helvetica Neue" w:hAnsi="Helvetica Neue"/>
                <w:sz w:val="22"/>
                <w:szCs w:val="22"/>
              </w:rPr>
            </w:pPr>
            <w:r w:rsidRPr="00F65E44">
              <w:rPr>
                <w:rFonts w:ascii="Helvetica Neue" w:hAnsi="Helvetica Neue"/>
                <w:noProof/>
                <w:sz w:val="22"/>
                <w:szCs w:val="22"/>
              </w:rPr>
              <w:drawing>
                <wp:inline distT="0" distB="0" distL="0" distR="0" wp14:anchorId="4D0B747F" wp14:editId="4B80FF75">
                  <wp:extent cx="18288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194.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828800" cy="1371600"/>
                          </a:xfrm>
                          <a:prstGeom prst="rect">
                            <a:avLst/>
                          </a:prstGeom>
                        </pic:spPr>
                      </pic:pic>
                    </a:graphicData>
                  </a:graphic>
                </wp:inline>
              </w:drawing>
            </w:r>
            <w:r w:rsidRPr="00F65E44">
              <w:rPr>
                <w:rFonts w:ascii="Helvetica Neue" w:hAnsi="Helvetica Neue"/>
                <w:noProof/>
                <w:sz w:val="22"/>
                <w:szCs w:val="22"/>
              </w:rPr>
              <w:drawing>
                <wp:inline distT="0" distB="0" distL="0" distR="0" wp14:anchorId="2ED504BF" wp14:editId="3D23D3AD">
                  <wp:extent cx="18288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5198.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1828800" cy="1371600"/>
                          </a:xfrm>
                          <a:prstGeom prst="rect">
                            <a:avLst/>
                          </a:prstGeom>
                        </pic:spPr>
                      </pic:pic>
                    </a:graphicData>
                  </a:graphic>
                </wp:inline>
              </w:drawing>
            </w:r>
            <w:r w:rsidRPr="00F65E44">
              <w:rPr>
                <w:rFonts w:ascii="Helvetica Neue" w:hAnsi="Helvetica Neue"/>
                <w:noProof/>
                <w:sz w:val="22"/>
                <w:szCs w:val="22"/>
              </w:rPr>
              <w:drawing>
                <wp:inline distT="0" distB="0" distL="0" distR="0" wp14:anchorId="227C67D8" wp14:editId="19A894B3">
                  <wp:extent cx="18288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5199.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1828800" cy="1371600"/>
                          </a:xfrm>
                          <a:prstGeom prst="rect">
                            <a:avLst/>
                          </a:prstGeom>
                        </pic:spPr>
                      </pic:pic>
                    </a:graphicData>
                  </a:graphic>
                </wp:inline>
              </w:drawing>
            </w:r>
          </w:p>
        </w:tc>
        <w:tc>
          <w:tcPr>
            <w:tcW w:w="2515" w:type="dxa"/>
          </w:tcPr>
          <w:p w14:paraId="416CE1EC"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Reach a specific coin</w:t>
            </w:r>
          </w:p>
          <w:p w14:paraId="0924049D"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Reach the rim of the coin to actually pick it</w:t>
            </w:r>
          </w:p>
          <w:p w14:paraId="45D1A166"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 xml:space="preserve">Take the coin off the surface </w:t>
            </w:r>
          </w:p>
          <w:p w14:paraId="16299FE6"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Put the coin on the top of the pile</w:t>
            </w:r>
          </w:p>
          <w:p w14:paraId="55E7E5DD" w14:textId="77777777" w:rsidR="00F65E44" w:rsidRPr="00F65E44" w:rsidRDefault="00F65E44" w:rsidP="00F65E44">
            <w:pPr>
              <w:pStyle w:val="ListParagraph"/>
              <w:numPr>
                <w:ilvl w:val="0"/>
                <w:numId w:val="3"/>
              </w:numPr>
              <w:ind w:left="341" w:hanging="379"/>
              <w:rPr>
                <w:rFonts w:ascii="Helvetica Neue" w:hAnsi="Helvetica Neue"/>
                <w:sz w:val="22"/>
                <w:szCs w:val="22"/>
              </w:rPr>
            </w:pPr>
            <w:r w:rsidRPr="00F65E44">
              <w:rPr>
                <w:rFonts w:ascii="Helvetica Neue" w:hAnsi="Helvetica Neue"/>
                <w:sz w:val="22"/>
                <w:szCs w:val="22"/>
              </w:rPr>
              <w:t>Form the pile</w:t>
            </w:r>
          </w:p>
        </w:tc>
      </w:tr>
    </w:tbl>
    <w:p w14:paraId="4FA74312" w14:textId="77777777" w:rsidR="00F65E44" w:rsidRPr="00F65E44" w:rsidRDefault="00F65E44" w:rsidP="00F65E44">
      <w:pPr>
        <w:rPr>
          <w:rFonts w:ascii="Helvetica Neue" w:hAnsi="Helvetica Neue"/>
          <w:sz w:val="22"/>
          <w:szCs w:val="22"/>
        </w:rPr>
      </w:pPr>
    </w:p>
    <w:p w14:paraId="17D2F331" w14:textId="77777777" w:rsidR="00F65E44" w:rsidRDefault="00F65E44" w:rsidP="00F65E44">
      <w:pPr>
        <w:rPr>
          <w:rFonts w:ascii="Helvetica Neue" w:hAnsi="Helvetica Neue"/>
          <w:sz w:val="22"/>
          <w:szCs w:val="22"/>
        </w:rPr>
      </w:pPr>
    </w:p>
    <w:p w14:paraId="34EC0DB0" w14:textId="7860558E" w:rsidR="00270910" w:rsidRDefault="005D7F38" w:rsidP="00270910">
      <w:pPr>
        <w:rPr>
          <w:rFonts w:ascii="Helvetica Neue" w:hAnsi="Helvetica Neue"/>
          <w:sz w:val="22"/>
          <w:szCs w:val="22"/>
        </w:rPr>
      </w:pPr>
      <w:r>
        <w:rPr>
          <w:rFonts w:ascii="Helvetica Neue" w:hAnsi="Helvetica Neue"/>
          <w:sz w:val="22"/>
          <w:szCs w:val="22"/>
        </w:rPr>
        <w:t>You need</w:t>
      </w:r>
      <w:r w:rsidR="00270910" w:rsidRPr="00F65E44">
        <w:rPr>
          <w:rFonts w:ascii="Helvetica Neue" w:hAnsi="Helvetica Neue"/>
          <w:sz w:val="22"/>
          <w:szCs w:val="22"/>
        </w:rPr>
        <w:t xml:space="preserve"> to think about pain points, to create potential solutions and then to validate this pain points and solutions with our customer. Keep in mind that in this particular case, you want to identify those potential exercises to include in your app</w:t>
      </w:r>
      <w:r w:rsidR="00703BAD">
        <w:rPr>
          <w:rFonts w:ascii="Helvetica Neue" w:hAnsi="Helvetica Neue"/>
          <w:sz w:val="22"/>
          <w:szCs w:val="22"/>
        </w:rPr>
        <w:t xml:space="preserve"> that will help the user to improve the fine motor skills needed to perform that particular activity,</w:t>
      </w:r>
      <w:r w:rsidR="00270910" w:rsidRPr="00F65E44">
        <w:rPr>
          <w:rFonts w:ascii="Helvetica Neue" w:hAnsi="Helvetica Neue"/>
          <w:sz w:val="22"/>
          <w:szCs w:val="22"/>
        </w:rPr>
        <w:t xml:space="preserve"> as well as the proper way to implement </w:t>
      </w:r>
      <w:r w:rsidR="00703BAD">
        <w:rPr>
          <w:rFonts w:ascii="Helvetica Neue" w:hAnsi="Helvetica Neue"/>
          <w:sz w:val="22"/>
          <w:szCs w:val="22"/>
        </w:rPr>
        <w:t>an activity</w:t>
      </w:r>
      <w:r w:rsidR="00270910" w:rsidRPr="00F65E44">
        <w:rPr>
          <w:rFonts w:ascii="Helvetica Neue" w:hAnsi="Helvetica Neue"/>
          <w:sz w:val="22"/>
          <w:szCs w:val="22"/>
        </w:rPr>
        <w:t xml:space="preserve"> in the </w:t>
      </w:r>
      <w:r w:rsidR="00703BAD">
        <w:rPr>
          <w:rFonts w:ascii="Helvetica Neue" w:hAnsi="Helvetica Neue"/>
          <w:sz w:val="22"/>
          <w:szCs w:val="22"/>
        </w:rPr>
        <w:t>that allows practice that skill, and how this activity in the app offers them an added value compared with other activities they already do at home or in physical therapy facilities with or without technology / apps</w:t>
      </w:r>
      <w:r w:rsidR="00270910" w:rsidRPr="00F65E44">
        <w:rPr>
          <w:rFonts w:ascii="Helvetica Neue" w:hAnsi="Helvetica Neue"/>
          <w:sz w:val="22"/>
          <w:szCs w:val="22"/>
        </w:rPr>
        <w:t>.</w:t>
      </w:r>
    </w:p>
    <w:p w14:paraId="22BF33F4" w14:textId="1C38EBCA" w:rsidR="00E637AF" w:rsidRDefault="00E637AF" w:rsidP="00270910">
      <w:pPr>
        <w:rPr>
          <w:rFonts w:ascii="Helvetica Neue" w:hAnsi="Helvetica Neue"/>
          <w:sz w:val="22"/>
          <w:szCs w:val="22"/>
        </w:rPr>
      </w:pPr>
    </w:p>
    <w:p w14:paraId="4EBA572F" w14:textId="3B8C2165" w:rsidR="00E637AF" w:rsidRPr="00F65E44" w:rsidRDefault="00E637AF" w:rsidP="00270910">
      <w:pPr>
        <w:rPr>
          <w:rFonts w:ascii="Helvetica Neue" w:hAnsi="Helvetica Neue"/>
          <w:sz w:val="22"/>
          <w:szCs w:val="22"/>
        </w:rPr>
      </w:pPr>
      <w:r>
        <w:rPr>
          <w:rFonts w:ascii="Helvetica Neue" w:hAnsi="Helvetica Neue"/>
          <w:sz w:val="22"/>
          <w:szCs w:val="22"/>
        </w:rPr>
        <w:t>As an example, for the first pain point above,</w:t>
      </w:r>
      <w:r w:rsidR="007379BE">
        <w:rPr>
          <w:rFonts w:ascii="Helvetica Neue" w:hAnsi="Helvetica Neue"/>
          <w:sz w:val="22"/>
          <w:szCs w:val="22"/>
        </w:rPr>
        <w:t xml:space="preserve"> “Picking coins”</w:t>
      </w:r>
      <w:r w:rsidR="00706C36">
        <w:rPr>
          <w:rFonts w:ascii="Helvetica Neue" w:hAnsi="Helvetica Neue"/>
          <w:sz w:val="22"/>
          <w:szCs w:val="22"/>
        </w:rPr>
        <w:t>, the challenge for the individual includes from reaching t</w:t>
      </w:r>
      <w:r w:rsidR="00B7297B">
        <w:rPr>
          <w:rFonts w:ascii="Helvetica Neue" w:hAnsi="Helvetica Neue"/>
          <w:sz w:val="22"/>
          <w:szCs w:val="22"/>
        </w:rPr>
        <w:t xml:space="preserve">o the coin, to </w:t>
      </w:r>
      <w:r w:rsidR="0034217E">
        <w:rPr>
          <w:rFonts w:ascii="Helvetica Neue" w:hAnsi="Helvetica Neue"/>
          <w:sz w:val="22"/>
          <w:szCs w:val="22"/>
        </w:rPr>
        <w:t xml:space="preserve">put together the fingers to pick the coin. So, in order to improve / develop </w:t>
      </w:r>
      <w:r w:rsidR="002D53D7">
        <w:rPr>
          <w:rFonts w:ascii="Helvetica Neue" w:hAnsi="Helvetica Neue"/>
          <w:sz w:val="22"/>
          <w:szCs w:val="22"/>
        </w:rPr>
        <w:t xml:space="preserve">this fine-motor skill, a solution could be to have the user to reach out to a figure (e.g., a circle) and when the user reach it the figure can change the color, then the user should do a pinch with the index and thumb fingers to pick up the coin, when this is correct the figure could change again the color and/or have a sound </w:t>
      </w:r>
      <w:r w:rsidR="007552A5">
        <w:rPr>
          <w:rFonts w:ascii="Helvetica Neue" w:hAnsi="Helvetica Neue"/>
          <w:sz w:val="22"/>
          <w:szCs w:val="22"/>
        </w:rPr>
        <w:t>as part of the feedback as well, then the user can move the figure to a different goal position on the screen, and when the figure is in the right position, there could be another change on color and sound as feedback.</w:t>
      </w:r>
    </w:p>
    <w:p w14:paraId="7EF85F7D" w14:textId="77777777" w:rsidR="00F65E44" w:rsidRPr="00F65E44" w:rsidRDefault="00F65E44" w:rsidP="00F65E44">
      <w:pPr>
        <w:rPr>
          <w:rFonts w:ascii="Helvetica Neue" w:hAnsi="Helvetica Neue"/>
          <w:sz w:val="22"/>
          <w:szCs w:val="22"/>
        </w:rPr>
      </w:pPr>
    </w:p>
    <w:p w14:paraId="181A96D1" w14:textId="63E14F4E" w:rsidR="00F65E44" w:rsidRPr="00F65E44" w:rsidRDefault="00F65E44" w:rsidP="00F65E44">
      <w:pPr>
        <w:rPr>
          <w:rFonts w:ascii="Helvetica Neue" w:hAnsi="Helvetica Neue"/>
          <w:sz w:val="22"/>
          <w:szCs w:val="22"/>
        </w:rPr>
      </w:pPr>
      <w:r w:rsidRPr="00F65E44">
        <w:rPr>
          <w:rFonts w:ascii="Helvetica Neue" w:hAnsi="Helvetica Neue"/>
          <w:sz w:val="22"/>
          <w:szCs w:val="22"/>
        </w:rPr>
        <w:t>A good practice to avoid assuming pain points</w:t>
      </w:r>
      <w:r w:rsidR="00703BAD">
        <w:rPr>
          <w:rFonts w:ascii="Helvetica Neue" w:hAnsi="Helvetica Neue"/>
          <w:sz w:val="22"/>
          <w:szCs w:val="22"/>
        </w:rPr>
        <w:t xml:space="preserve"> and / or the solution you are considering,</w:t>
      </w:r>
      <w:r w:rsidRPr="00F65E44">
        <w:rPr>
          <w:rFonts w:ascii="Helvetica Neue" w:hAnsi="Helvetica Neue"/>
          <w:sz w:val="22"/>
          <w:szCs w:val="22"/>
        </w:rPr>
        <w:t xml:space="preserve"> is to talk with our customer and have an interview with them and make sure that we understand their pain points. When defining the pain points and solutions, a good best practice is to implement the three C’s: curiosity, connections, and creating value. Each of these C’s offers some questions to help to identify the pain points and possible solutions.</w:t>
      </w:r>
    </w:p>
    <w:p w14:paraId="4F189589" w14:textId="77777777" w:rsidR="00F65E44" w:rsidRPr="00F65E44" w:rsidRDefault="00F65E44" w:rsidP="00F65E44">
      <w:pPr>
        <w:rPr>
          <w:rFonts w:ascii="Helvetica Neue" w:hAnsi="Helvetica Neue"/>
          <w:sz w:val="22"/>
          <w:szCs w:val="22"/>
        </w:rPr>
      </w:pPr>
    </w:p>
    <w:p w14:paraId="7D2D78CA" w14:textId="77777777" w:rsidR="00F65E44" w:rsidRPr="00F65E44" w:rsidRDefault="00F65E44" w:rsidP="007552A5">
      <w:pPr>
        <w:jc w:val="center"/>
        <w:rPr>
          <w:rFonts w:ascii="Helvetica Neue" w:hAnsi="Helvetica Neue"/>
          <w:sz w:val="22"/>
          <w:szCs w:val="22"/>
        </w:rPr>
      </w:pPr>
      <w:r w:rsidRPr="00F65E44">
        <w:rPr>
          <w:rFonts w:cstheme="minorHAnsi"/>
          <w:noProof/>
          <w:sz w:val="22"/>
          <w:szCs w:val="22"/>
        </w:rPr>
        <w:drawing>
          <wp:inline distT="0" distB="0" distL="0" distR="0" wp14:anchorId="735D5896" wp14:editId="5F1C7038">
            <wp:extent cx="4588916" cy="259851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s.png"/>
                    <pic:cNvPicPr/>
                  </pic:nvPicPr>
                  <pic:blipFill rotWithShape="1">
                    <a:blip r:embed="rId13">
                      <a:extLst>
                        <a:ext uri="{28A0092B-C50C-407E-A947-70E740481C1C}">
                          <a14:useLocalDpi xmlns:a14="http://schemas.microsoft.com/office/drawing/2010/main" val="0"/>
                        </a:ext>
                      </a:extLst>
                    </a:blip>
                    <a:srcRect t="11426" r="22785" b="10843"/>
                    <a:stretch/>
                  </pic:blipFill>
                  <pic:spPr bwMode="auto">
                    <a:xfrm>
                      <a:off x="0" y="0"/>
                      <a:ext cx="4589362" cy="2598769"/>
                    </a:xfrm>
                    <a:prstGeom prst="rect">
                      <a:avLst/>
                    </a:prstGeom>
                    <a:ln>
                      <a:noFill/>
                    </a:ln>
                    <a:extLst>
                      <a:ext uri="{53640926-AAD7-44D8-BBD7-CCE9431645EC}">
                        <a14:shadowObscured xmlns:a14="http://schemas.microsoft.com/office/drawing/2010/main"/>
                      </a:ext>
                    </a:extLst>
                  </pic:spPr>
                </pic:pic>
              </a:graphicData>
            </a:graphic>
          </wp:inline>
        </w:drawing>
      </w:r>
    </w:p>
    <w:p w14:paraId="547FDD49" w14:textId="77777777" w:rsidR="00F65E44" w:rsidRPr="00F65E44" w:rsidRDefault="00F65E44" w:rsidP="00F65E44">
      <w:pPr>
        <w:rPr>
          <w:rFonts w:ascii="Helvetica Neue" w:hAnsi="Helvetica Neue"/>
          <w:sz w:val="22"/>
          <w:szCs w:val="22"/>
        </w:rPr>
      </w:pPr>
    </w:p>
    <w:p w14:paraId="485915C2" w14:textId="0DCA3814" w:rsidR="00F65E44" w:rsidRPr="00F65E44" w:rsidRDefault="00270910" w:rsidP="00F65E44">
      <w:pPr>
        <w:rPr>
          <w:rFonts w:ascii="Helvetica Neue" w:hAnsi="Helvetica Neue"/>
          <w:sz w:val="22"/>
          <w:szCs w:val="22"/>
        </w:rPr>
      </w:pPr>
      <w:bookmarkStart w:id="0" w:name="_GoBack"/>
      <w:r>
        <w:rPr>
          <w:rFonts w:ascii="Helvetica Neue" w:hAnsi="Helvetica Neue"/>
          <w:sz w:val="22"/>
          <w:szCs w:val="22"/>
        </w:rPr>
        <w:t>Once you</w:t>
      </w:r>
      <w:r w:rsidR="00F65E44" w:rsidRPr="00F65E44">
        <w:rPr>
          <w:rFonts w:ascii="Helvetica Neue" w:hAnsi="Helvetica Neue"/>
          <w:sz w:val="22"/>
          <w:szCs w:val="22"/>
        </w:rPr>
        <w:t xml:space="preserve"> have the list of pain points and potential solutions, </w:t>
      </w:r>
      <w:r>
        <w:rPr>
          <w:rFonts w:ascii="Helvetica Neue" w:hAnsi="Helvetica Neue"/>
          <w:sz w:val="22"/>
          <w:szCs w:val="22"/>
        </w:rPr>
        <w:t>you</w:t>
      </w:r>
      <w:r w:rsidR="00F65E44" w:rsidRPr="00F65E44">
        <w:rPr>
          <w:rFonts w:ascii="Helvetica Neue" w:hAnsi="Helvetica Neue"/>
          <w:sz w:val="22"/>
          <w:szCs w:val="22"/>
        </w:rPr>
        <w:t xml:space="preserve"> need to validate them with the customer. When talking with </w:t>
      </w:r>
      <w:r>
        <w:rPr>
          <w:rFonts w:ascii="Helvetica Neue" w:hAnsi="Helvetica Neue"/>
          <w:sz w:val="22"/>
          <w:szCs w:val="22"/>
        </w:rPr>
        <w:t>the</w:t>
      </w:r>
      <w:r w:rsidR="00F65E44" w:rsidRPr="00F65E44">
        <w:rPr>
          <w:rFonts w:ascii="Helvetica Neue" w:hAnsi="Helvetica Neue"/>
          <w:sz w:val="22"/>
          <w:szCs w:val="22"/>
        </w:rPr>
        <w:t xml:space="preserve"> customer, we want to have a questionnaire to interview them. In order to create this questionnaire, we want can consider the following:</w:t>
      </w:r>
    </w:p>
    <w:p w14:paraId="1CA47DF5" w14:textId="77777777" w:rsidR="00F65E44" w:rsidRPr="00F65E44" w:rsidRDefault="00F65E44" w:rsidP="00F65E44">
      <w:pPr>
        <w:rPr>
          <w:rFonts w:ascii="Helvetica Neue" w:hAnsi="Helvetica Neue"/>
          <w:sz w:val="22"/>
          <w:szCs w:val="22"/>
        </w:rPr>
      </w:pPr>
    </w:p>
    <w:p w14:paraId="6D80E89B" w14:textId="4EE1ADE8" w:rsidR="00F65E44" w:rsidRPr="00F65E44" w:rsidRDefault="00F65E44" w:rsidP="00F65E44">
      <w:pPr>
        <w:pStyle w:val="ListParagraph"/>
        <w:numPr>
          <w:ilvl w:val="0"/>
          <w:numId w:val="4"/>
        </w:numPr>
        <w:rPr>
          <w:rFonts w:ascii="Helvetica Neue" w:hAnsi="Helvetica Neue"/>
          <w:sz w:val="22"/>
          <w:szCs w:val="22"/>
        </w:rPr>
      </w:pPr>
      <w:r w:rsidRPr="00F65E44">
        <w:rPr>
          <w:rFonts w:ascii="Helvetica Neue" w:hAnsi="Helvetica Neue"/>
          <w:sz w:val="22"/>
          <w:szCs w:val="22"/>
        </w:rPr>
        <w:t xml:space="preserve">Ask them if the pain points </w:t>
      </w:r>
      <w:r w:rsidR="00D22379">
        <w:rPr>
          <w:rFonts w:ascii="Helvetica Neue" w:hAnsi="Helvetica Neue"/>
          <w:sz w:val="22"/>
          <w:szCs w:val="22"/>
        </w:rPr>
        <w:t>you</w:t>
      </w:r>
      <w:r w:rsidRPr="00F65E44">
        <w:rPr>
          <w:rFonts w:ascii="Helvetica Neue" w:hAnsi="Helvetica Neue"/>
          <w:sz w:val="22"/>
          <w:szCs w:val="22"/>
        </w:rPr>
        <w:t xml:space="preserve"> identified are really pain points for them.</w:t>
      </w:r>
    </w:p>
    <w:p w14:paraId="056882E4" w14:textId="2B5E683A" w:rsidR="00F65E44" w:rsidRPr="00F65E44" w:rsidRDefault="00F65E44" w:rsidP="00F65E44">
      <w:pPr>
        <w:pStyle w:val="ListParagraph"/>
        <w:numPr>
          <w:ilvl w:val="0"/>
          <w:numId w:val="4"/>
        </w:numPr>
        <w:rPr>
          <w:rFonts w:ascii="Helvetica Neue" w:hAnsi="Helvetica Neue"/>
          <w:sz w:val="22"/>
          <w:szCs w:val="22"/>
        </w:rPr>
      </w:pPr>
      <w:r w:rsidRPr="00F65E44">
        <w:rPr>
          <w:rFonts w:ascii="Helvetica Neue" w:hAnsi="Helvetica Neue"/>
          <w:sz w:val="22"/>
          <w:szCs w:val="22"/>
        </w:rPr>
        <w:t xml:space="preserve">For those pain points validated as such, ask them whether they have a solution for them. </w:t>
      </w:r>
      <w:r w:rsidR="00703BAD">
        <w:rPr>
          <w:rFonts w:ascii="Helvetica Neue" w:hAnsi="Helvetica Neue"/>
          <w:sz w:val="22"/>
          <w:szCs w:val="22"/>
        </w:rPr>
        <w:t>As a reminder, you are trying to identify tasks that can be implemented in your app that help them to improve a particular fine-motor skill.</w:t>
      </w:r>
    </w:p>
    <w:p w14:paraId="15720C9E" w14:textId="55B9C3FE" w:rsidR="00F65E44" w:rsidRPr="00F65E44" w:rsidRDefault="00F65E44" w:rsidP="00F65E44">
      <w:pPr>
        <w:pStyle w:val="ListParagraph"/>
        <w:numPr>
          <w:ilvl w:val="0"/>
          <w:numId w:val="4"/>
        </w:numPr>
        <w:rPr>
          <w:rFonts w:ascii="Helvetica Neue" w:hAnsi="Helvetica Neue"/>
          <w:sz w:val="22"/>
          <w:szCs w:val="22"/>
        </w:rPr>
      </w:pPr>
      <w:r w:rsidRPr="00F65E44">
        <w:rPr>
          <w:rFonts w:ascii="Helvetica Neue" w:hAnsi="Helvetica Neue"/>
          <w:sz w:val="22"/>
          <w:szCs w:val="22"/>
        </w:rPr>
        <w:t>If they have a current solution</w:t>
      </w:r>
      <w:r w:rsidR="00703BAD">
        <w:rPr>
          <w:rFonts w:ascii="Helvetica Neue" w:hAnsi="Helvetica Neue"/>
          <w:sz w:val="22"/>
          <w:szCs w:val="22"/>
        </w:rPr>
        <w:t xml:space="preserve"> (potentially a physical activity / exercise)</w:t>
      </w:r>
      <w:r w:rsidRPr="00F65E44">
        <w:rPr>
          <w:rFonts w:ascii="Helvetica Neue" w:hAnsi="Helvetica Neue"/>
          <w:sz w:val="22"/>
          <w:szCs w:val="22"/>
        </w:rPr>
        <w:t>:</w:t>
      </w:r>
    </w:p>
    <w:p w14:paraId="535ACE2F" w14:textId="77777777" w:rsidR="00F65E44" w:rsidRPr="00F65E44" w:rsidRDefault="00F65E44" w:rsidP="00F65E44">
      <w:pPr>
        <w:pStyle w:val="ListParagraph"/>
        <w:numPr>
          <w:ilvl w:val="1"/>
          <w:numId w:val="4"/>
        </w:numPr>
        <w:rPr>
          <w:rFonts w:ascii="Helvetica Neue" w:hAnsi="Helvetica Neue"/>
          <w:sz w:val="22"/>
          <w:szCs w:val="22"/>
        </w:rPr>
      </w:pPr>
      <w:r w:rsidRPr="00F65E44">
        <w:rPr>
          <w:rFonts w:ascii="Helvetica Neue" w:hAnsi="Helvetica Neue"/>
          <w:sz w:val="22"/>
          <w:szCs w:val="22"/>
        </w:rPr>
        <w:t>Ask them how much they like the current solution.</w:t>
      </w:r>
    </w:p>
    <w:p w14:paraId="5DA4B12C" w14:textId="58FA8E84" w:rsidR="00F65E44" w:rsidRDefault="00F65E44" w:rsidP="00F65E44">
      <w:pPr>
        <w:pStyle w:val="ListParagraph"/>
        <w:numPr>
          <w:ilvl w:val="1"/>
          <w:numId w:val="4"/>
        </w:numPr>
        <w:rPr>
          <w:rFonts w:ascii="Helvetica Neue" w:hAnsi="Helvetica Neue"/>
          <w:sz w:val="22"/>
          <w:szCs w:val="22"/>
        </w:rPr>
      </w:pPr>
      <w:r w:rsidRPr="00F65E44">
        <w:rPr>
          <w:rFonts w:ascii="Helvetica Neue" w:hAnsi="Helvetica Neue"/>
          <w:sz w:val="22"/>
          <w:szCs w:val="22"/>
        </w:rPr>
        <w:t xml:space="preserve">Also, </w:t>
      </w:r>
      <w:r w:rsidR="00703BAD">
        <w:rPr>
          <w:rFonts w:ascii="Helvetica Neue" w:hAnsi="Helvetica Neue"/>
          <w:sz w:val="22"/>
          <w:szCs w:val="22"/>
        </w:rPr>
        <w:t>you</w:t>
      </w:r>
      <w:r w:rsidRPr="00F65E44">
        <w:rPr>
          <w:rFonts w:ascii="Helvetica Neue" w:hAnsi="Helvetica Neue"/>
          <w:sz w:val="22"/>
          <w:szCs w:val="22"/>
        </w:rPr>
        <w:t xml:space="preserve"> are interested on learning how they find this solution.</w:t>
      </w:r>
    </w:p>
    <w:p w14:paraId="7D901685" w14:textId="3556D2B1" w:rsidR="00703BAD" w:rsidRPr="00F65E44" w:rsidRDefault="00703BAD" w:rsidP="00F65E44">
      <w:pPr>
        <w:pStyle w:val="ListParagraph"/>
        <w:numPr>
          <w:ilvl w:val="1"/>
          <w:numId w:val="4"/>
        </w:numPr>
        <w:rPr>
          <w:rFonts w:ascii="Helvetica Neue" w:hAnsi="Helvetica Neue"/>
          <w:sz w:val="22"/>
          <w:szCs w:val="22"/>
        </w:rPr>
      </w:pPr>
      <w:r>
        <w:rPr>
          <w:rFonts w:ascii="Helvetica Neue" w:hAnsi="Helvetica Neue"/>
          <w:sz w:val="22"/>
          <w:szCs w:val="22"/>
        </w:rPr>
        <w:t>You are also interested on learning how much they like that solution or what they might want to change.</w:t>
      </w:r>
    </w:p>
    <w:p w14:paraId="122DC57F" w14:textId="0918FC70" w:rsidR="00F65E44" w:rsidRPr="00F65E44" w:rsidRDefault="00F65E44" w:rsidP="00F65E44">
      <w:pPr>
        <w:numPr>
          <w:ilvl w:val="1"/>
          <w:numId w:val="4"/>
        </w:numPr>
        <w:rPr>
          <w:rFonts w:ascii="Helvetica Neue" w:hAnsi="Helvetica Neue"/>
          <w:sz w:val="22"/>
          <w:szCs w:val="22"/>
        </w:rPr>
      </w:pPr>
      <w:r w:rsidRPr="00F65E44">
        <w:rPr>
          <w:rFonts w:ascii="Helvetica Neue" w:hAnsi="Helvetica Neue"/>
          <w:sz w:val="22"/>
          <w:szCs w:val="22"/>
        </w:rPr>
        <w:t xml:space="preserve">Another piece of information we want to learn is how much our customer is willing to pay for that solution. </w:t>
      </w:r>
      <w:r w:rsidR="00703BAD">
        <w:rPr>
          <w:rFonts w:ascii="Helvetica Neue" w:hAnsi="Helvetica Neue"/>
          <w:sz w:val="22"/>
          <w:szCs w:val="22"/>
        </w:rPr>
        <w:t>This should help you to discover what should / could be your added value to engage the user.</w:t>
      </w:r>
    </w:p>
    <w:p w14:paraId="00FE4AD1" w14:textId="77777777" w:rsidR="00F65E44" w:rsidRPr="00F65E44" w:rsidRDefault="00F65E44" w:rsidP="00F65E44">
      <w:pPr>
        <w:numPr>
          <w:ilvl w:val="0"/>
          <w:numId w:val="4"/>
        </w:numPr>
        <w:rPr>
          <w:rFonts w:ascii="Helvetica Neue" w:hAnsi="Helvetica Neue"/>
          <w:sz w:val="22"/>
          <w:szCs w:val="22"/>
        </w:rPr>
      </w:pPr>
      <w:r w:rsidRPr="00F65E44">
        <w:rPr>
          <w:rFonts w:ascii="Helvetica Neue" w:hAnsi="Helvetica Neue"/>
          <w:sz w:val="22"/>
          <w:szCs w:val="22"/>
        </w:rPr>
        <w:t>If they don’t have a solution:</w:t>
      </w:r>
    </w:p>
    <w:p w14:paraId="3688F7D0" w14:textId="30C3E9D5" w:rsidR="00F65E44" w:rsidRPr="00F65E44" w:rsidRDefault="00F65E44" w:rsidP="00F65E44">
      <w:pPr>
        <w:numPr>
          <w:ilvl w:val="1"/>
          <w:numId w:val="4"/>
        </w:numPr>
        <w:rPr>
          <w:rFonts w:ascii="Helvetica Neue" w:hAnsi="Helvetica Neue"/>
          <w:sz w:val="22"/>
          <w:szCs w:val="22"/>
        </w:rPr>
      </w:pPr>
      <w:r w:rsidRPr="00F65E44">
        <w:rPr>
          <w:rFonts w:ascii="Helvetica Neue" w:hAnsi="Helvetica Neue"/>
          <w:sz w:val="22"/>
          <w:szCs w:val="22"/>
        </w:rPr>
        <w:t>Ask them if they have tried something already</w:t>
      </w:r>
      <w:r w:rsidR="00703BAD">
        <w:rPr>
          <w:rFonts w:ascii="Helvetica Neue" w:hAnsi="Helvetica Neue"/>
          <w:sz w:val="22"/>
          <w:szCs w:val="22"/>
        </w:rPr>
        <w:t>, they might have in place some sort of activities that helps them to improve those fine-motor skills</w:t>
      </w:r>
      <w:r w:rsidRPr="00F65E44">
        <w:rPr>
          <w:rFonts w:ascii="Helvetica Neue" w:hAnsi="Helvetica Neue"/>
          <w:sz w:val="22"/>
          <w:szCs w:val="22"/>
        </w:rPr>
        <w:t>.</w:t>
      </w:r>
    </w:p>
    <w:p w14:paraId="3F97AFC5" w14:textId="7FB18DA7" w:rsidR="00F65E44" w:rsidRPr="00F65E44" w:rsidRDefault="00F65E44" w:rsidP="00F65E44">
      <w:pPr>
        <w:numPr>
          <w:ilvl w:val="1"/>
          <w:numId w:val="4"/>
        </w:numPr>
        <w:rPr>
          <w:rFonts w:ascii="Helvetica Neue" w:hAnsi="Helvetica Neue"/>
          <w:sz w:val="22"/>
          <w:szCs w:val="22"/>
        </w:rPr>
      </w:pPr>
      <w:r w:rsidRPr="00F65E44">
        <w:rPr>
          <w:rFonts w:ascii="Helvetica Neue" w:hAnsi="Helvetica Neue"/>
          <w:sz w:val="22"/>
          <w:szCs w:val="22"/>
        </w:rPr>
        <w:t xml:space="preserve">If so, ask them </w:t>
      </w:r>
      <w:r w:rsidR="00703BAD">
        <w:rPr>
          <w:rFonts w:ascii="Helvetica Neue" w:hAnsi="Helvetica Neue"/>
          <w:sz w:val="22"/>
          <w:szCs w:val="22"/>
        </w:rPr>
        <w:t>how that solution could be improved</w:t>
      </w:r>
      <w:r w:rsidRPr="00F65E44">
        <w:rPr>
          <w:rFonts w:ascii="Helvetica Neue" w:hAnsi="Helvetica Neue"/>
          <w:sz w:val="22"/>
          <w:szCs w:val="22"/>
        </w:rPr>
        <w:t>.</w:t>
      </w:r>
    </w:p>
    <w:p w14:paraId="393EE944" w14:textId="729B1636" w:rsidR="00F65E44" w:rsidRPr="00F65E44" w:rsidRDefault="00F65E44" w:rsidP="00F65E44">
      <w:pPr>
        <w:numPr>
          <w:ilvl w:val="1"/>
          <w:numId w:val="4"/>
        </w:numPr>
        <w:rPr>
          <w:rFonts w:ascii="Helvetica Neue" w:hAnsi="Helvetica Neue"/>
          <w:sz w:val="22"/>
          <w:szCs w:val="22"/>
        </w:rPr>
      </w:pPr>
      <w:r w:rsidRPr="00F65E44">
        <w:rPr>
          <w:rFonts w:ascii="Helvetica Neue" w:hAnsi="Helvetica Neue"/>
          <w:sz w:val="22"/>
          <w:szCs w:val="22"/>
        </w:rPr>
        <w:t>Ask them what could be a better solutio</w:t>
      </w:r>
      <w:r w:rsidR="00703BAD">
        <w:rPr>
          <w:rFonts w:ascii="Helvetica Neue" w:hAnsi="Helvetica Neue"/>
          <w:sz w:val="22"/>
          <w:szCs w:val="22"/>
        </w:rPr>
        <w:t>n</w:t>
      </w:r>
      <w:r w:rsidRPr="00F65E44">
        <w:rPr>
          <w:rFonts w:ascii="Helvetica Neue" w:hAnsi="Helvetica Neue"/>
          <w:sz w:val="22"/>
          <w:szCs w:val="22"/>
        </w:rPr>
        <w:t xml:space="preserve">. </w:t>
      </w:r>
      <w:r w:rsidR="00703BAD">
        <w:rPr>
          <w:rFonts w:ascii="Helvetica Neue" w:hAnsi="Helvetica Neue"/>
          <w:sz w:val="22"/>
          <w:szCs w:val="22"/>
        </w:rPr>
        <w:t>You</w:t>
      </w:r>
      <w:r w:rsidRPr="00F65E44">
        <w:rPr>
          <w:rFonts w:ascii="Helvetica Neue" w:hAnsi="Helvetica Neue"/>
          <w:sz w:val="22"/>
          <w:szCs w:val="22"/>
        </w:rPr>
        <w:t xml:space="preserve"> don’t want to give </w:t>
      </w:r>
      <w:r w:rsidR="00703BAD">
        <w:rPr>
          <w:rFonts w:ascii="Helvetica Neue" w:hAnsi="Helvetica Neue"/>
          <w:sz w:val="22"/>
          <w:szCs w:val="22"/>
        </w:rPr>
        <w:t xml:space="preserve">/ share too </w:t>
      </w:r>
      <w:r w:rsidRPr="00F65E44">
        <w:rPr>
          <w:rFonts w:ascii="Helvetica Neue" w:hAnsi="Helvetica Neue"/>
          <w:sz w:val="22"/>
          <w:szCs w:val="22"/>
        </w:rPr>
        <w:t>much details on your own solution as you don’t want to create a bias.</w:t>
      </w:r>
    </w:p>
    <w:bookmarkEnd w:id="0"/>
    <w:p w14:paraId="3D87A13B" w14:textId="77777777" w:rsidR="00F65E44" w:rsidRPr="00F65E44" w:rsidRDefault="00F65E44" w:rsidP="00F65E44">
      <w:pPr>
        <w:rPr>
          <w:rFonts w:ascii="Helvetica Neue" w:hAnsi="Helvetica Neue"/>
          <w:sz w:val="22"/>
          <w:szCs w:val="22"/>
        </w:rPr>
      </w:pPr>
    </w:p>
    <w:p w14:paraId="233B728C" w14:textId="77777777" w:rsidR="009811BF" w:rsidRPr="00F65E44" w:rsidRDefault="009811BF" w:rsidP="00993BF6">
      <w:pPr>
        <w:rPr>
          <w:rFonts w:ascii="Helvetica Neue" w:eastAsia="Times New Roman" w:hAnsi="Helvetica Neue" w:cs="Times New Roman"/>
          <w:color w:val="333333"/>
          <w:sz w:val="22"/>
          <w:szCs w:val="22"/>
          <w:shd w:val="clear" w:color="auto" w:fill="FFFFFF"/>
        </w:rPr>
      </w:pPr>
    </w:p>
    <w:p w14:paraId="3EFCD80E" w14:textId="45229741" w:rsidR="00993BF6" w:rsidRPr="00F65E44" w:rsidRDefault="004A1540" w:rsidP="00993BF6">
      <w:pPr>
        <w:rPr>
          <w:rFonts w:ascii="Helvetica Neue" w:eastAsia="Times New Roman" w:hAnsi="Helvetica Neue" w:cs="Times New Roman"/>
          <w:color w:val="333333"/>
          <w:sz w:val="22"/>
          <w:szCs w:val="22"/>
          <w:shd w:val="clear" w:color="auto" w:fill="FFFFFF"/>
        </w:rPr>
      </w:pPr>
      <w:r>
        <w:rPr>
          <w:rFonts w:ascii="Helvetica Neue" w:eastAsia="Times New Roman" w:hAnsi="Helvetica Neue" w:cs="Times New Roman"/>
          <w:color w:val="333333"/>
          <w:sz w:val="22"/>
          <w:szCs w:val="22"/>
          <w:shd w:val="clear" w:color="auto" w:fill="FFFFFF"/>
        </w:rPr>
        <w:t>The</w:t>
      </w:r>
      <w:r w:rsidR="00993BF6" w:rsidRPr="00F65E44">
        <w:rPr>
          <w:rFonts w:ascii="Helvetica Neue" w:eastAsia="Times New Roman" w:hAnsi="Helvetica Neue" w:cs="Times New Roman"/>
          <w:color w:val="333333"/>
          <w:sz w:val="22"/>
          <w:szCs w:val="22"/>
          <w:shd w:val="clear" w:color="auto" w:fill="FFFFFF"/>
        </w:rPr>
        <w:t xml:space="preserve"> </w:t>
      </w:r>
      <w:r w:rsidR="002926C0">
        <w:rPr>
          <w:rFonts w:ascii="Helvetica Neue" w:eastAsia="Times New Roman" w:hAnsi="Helvetica Neue" w:cs="Times New Roman"/>
          <w:color w:val="333333"/>
          <w:sz w:val="22"/>
          <w:szCs w:val="22"/>
          <w:shd w:val="clear" w:color="auto" w:fill="FFFFFF"/>
        </w:rPr>
        <w:t xml:space="preserve">first </w:t>
      </w:r>
      <w:r w:rsidR="005D7F38">
        <w:rPr>
          <w:rFonts w:ascii="Helvetica Neue" w:eastAsia="Times New Roman" w:hAnsi="Helvetica Neue" w:cs="Times New Roman"/>
          <w:color w:val="333333"/>
          <w:sz w:val="22"/>
          <w:szCs w:val="22"/>
          <w:shd w:val="clear" w:color="auto" w:fill="FFFFFF"/>
        </w:rPr>
        <w:t>four</w:t>
      </w:r>
      <w:r w:rsidR="00993BF6" w:rsidRPr="00F65E44">
        <w:rPr>
          <w:rFonts w:ascii="Helvetica Neue" w:eastAsia="Times New Roman" w:hAnsi="Helvetica Neue" w:cs="Times New Roman"/>
          <w:color w:val="333333"/>
          <w:sz w:val="22"/>
          <w:szCs w:val="22"/>
          <w:shd w:val="clear" w:color="auto" w:fill="FFFFFF"/>
        </w:rPr>
        <w:t xml:space="preserve"> steps </w:t>
      </w:r>
      <w:r w:rsidR="002926C0">
        <w:rPr>
          <w:rFonts w:ascii="Helvetica Neue" w:eastAsia="Times New Roman" w:hAnsi="Helvetica Neue" w:cs="Times New Roman"/>
          <w:color w:val="333333"/>
          <w:sz w:val="22"/>
          <w:szCs w:val="22"/>
          <w:shd w:val="clear" w:color="auto" w:fill="FFFFFF"/>
        </w:rPr>
        <w:t xml:space="preserve">to complete </w:t>
      </w:r>
      <w:r w:rsidR="00993BF6" w:rsidRPr="00F65E44">
        <w:rPr>
          <w:rFonts w:ascii="Helvetica Neue" w:eastAsia="Times New Roman" w:hAnsi="Helvetica Neue" w:cs="Times New Roman"/>
          <w:color w:val="333333"/>
          <w:sz w:val="22"/>
          <w:szCs w:val="22"/>
          <w:shd w:val="clear" w:color="auto" w:fill="FFFFFF"/>
        </w:rPr>
        <w:t xml:space="preserve">on your </w:t>
      </w:r>
      <w:r w:rsidR="0063091D" w:rsidRPr="00F65E44">
        <w:rPr>
          <w:rFonts w:ascii="Helvetica Neue" w:eastAsia="Times New Roman" w:hAnsi="Helvetica Neue" w:cs="Times New Roman"/>
          <w:color w:val="333333"/>
          <w:sz w:val="22"/>
          <w:szCs w:val="22"/>
          <w:shd w:val="clear" w:color="auto" w:fill="FFFFFF"/>
        </w:rPr>
        <w:t>development,</w:t>
      </w:r>
      <w:r w:rsidR="00993BF6" w:rsidRPr="00F65E44">
        <w:rPr>
          <w:rFonts w:ascii="Helvetica Neue" w:eastAsia="Times New Roman" w:hAnsi="Helvetica Neue" w:cs="Times New Roman"/>
          <w:color w:val="333333"/>
          <w:sz w:val="22"/>
          <w:szCs w:val="22"/>
          <w:shd w:val="clear" w:color="auto" w:fill="FFFFFF"/>
        </w:rPr>
        <w:t xml:space="preserve"> </w:t>
      </w:r>
      <w:r w:rsidR="002926C0">
        <w:rPr>
          <w:rFonts w:ascii="Helvetica Neue" w:eastAsia="Times New Roman" w:hAnsi="Helvetica Neue" w:cs="Times New Roman"/>
          <w:color w:val="333333"/>
          <w:sz w:val="22"/>
          <w:szCs w:val="22"/>
          <w:shd w:val="clear" w:color="auto" w:fill="FFFFFF"/>
        </w:rPr>
        <w:t>includes</w:t>
      </w:r>
      <w:r w:rsidR="00993BF6" w:rsidRPr="00F65E44">
        <w:rPr>
          <w:rFonts w:ascii="Helvetica Neue" w:eastAsia="Times New Roman" w:hAnsi="Helvetica Neue" w:cs="Times New Roman"/>
          <w:color w:val="333333"/>
          <w:sz w:val="22"/>
          <w:szCs w:val="22"/>
          <w:shd w:val="clear" w:color="auto" w:fill="FFFFFF"/>
        </w:rPr>
        <w:t>:</w:t>
      </w:r>
    </w:p>
    <w:p w14:paraId="6FCEE2B5" w14:textId="6CA87FE2" w:rsidR="00993BF6" w:rsidRPr="00F65E44" w:rsidRDefault="003E00C0" w:rsidP="00F2415A">
      <w:pPr>
        <w:numPr>
          <w:ilvl w:val="0"/>
          <w:numId w:val="1"/>
        </w:numPr>
        <w:spacing w:before="100" w:beforeAutospacing="1" w:after="100" w:afterAutospacing="1"/>
        <w:rPr>
          <w:rFonts w:ascii="Helvetica Neue" w:eastAsia="Times New Roman" w:hAnsi="Helvetica Neue" w:cs="Times New Roman"/>
          <w:color w:val="333333"/>
          <w:sz w:val="22"/>
          <w:szCs w:val="22"/>
        </w:rPr>
      </w:pPr>
      <w:r w:rsidRPr="00F65E44">
        <w:rPr>
          <w:rFonts w:ascii="Helvetica Neue" w:eastAsia="Times New Roman" w:hAnsi="Helvetica Neue" w:cs="Times New Roman"/>
          <w:color w:val="333333"/>
          <w:sz w:val="22"/>
          <w:szCs w:val="22"/>
        </w:rPr>
        <w:t>Define</w:t>
      </w:r>
      <w:r w:rsidR="00993BF6" w:rsidRPr="00F65E44">
        <w:rPr>
          <w:rFonts w:ascii="Helvetica Neue" w:eastAsia="Times New Roman" w:hAnsi="Helvetica Neue" w:cs="Times New Roman"/>
          <w:color w:val="333333"/>
          <w:sz w:val="22"/>
          <w:szCs w:val="22"/>
        </w:rPr>
        <w:t xml:space="preserve"> the </w:t>
      </w:r>
      <w:r w:rsidR="00993BF6" w:rsidRPr="00270910">
        <w:rPr>
          <w:rFonts w:ascii="Helvetica Neue" w:eastAsia="Times New Roman" w:hAnsi="Helvetica Neue" w:cs="Times New Roman"/>
          <w:b/>
          <w:color w:val="333333"/>
          <w:sz w:val="22"/>
          <w:szCs w:val="22"/>
        </w:rPr>
        <w:t>final user to</w:t>
      </w:r>
      <w:r w:rsidR="00993BF6" w:rsidRPr="00F65E44">
        <w:rPr>
          <w:rFonts w:ascii="Helvetica Neue" w:eastAsia="Times New Roman" w:hAnsi="Helvetica Neue" w:cs="Times New Roman"/>
          <w:color w:val="333333"/>
          <w:sz w:val="22"/>
          <w:szCs w:val="22"/>
        </w:rPr>
        <w:t xml:space="preserve"> work with, either toddlers or patients recovering from a stroke.</w:t>
      </w:r>
    </w:p>
    <w:p w14:paraId="6CB8E868" w14:textId="0F196E56" w:rsidR="00993BF6" w:rsidRPr="00F65E44" w:rsidRDefault="00993BF6" w:rsidP="00F2415A">
      <w:pPr>
        <w:numPr>
          <w:ilvl w:val="0"/>
          <w:numId w:val="1"/>
        </w:numPr>
        <w:spacing w:before="100" w:beforeAutospacing="1" w:after="100" w:afterAutospacing="1"/>
        <w:rPr>
          <w:rFonts w:ascii="Helvetica Neue" w:eastAsia="Times New Roman" w:hAnsi="Helvetica Neue" w:cs="Times New Roman"/>
          <w:color w:val="333333"/>
          <w:sz w:val="22"/>
          <w:szCs w:val="22"/>
        </w:rPr>
      </w:pPr>
      <w:r w:rsidRPr="00F65E44">
        <w:rPr>
          <w:rFonts w:ascii="Helvetica Neue" w:eastAsia="Times New Roman" w:hAnsi="Helvetica Neue" w:cs="Times New Roman"/>
          <w:color w:val="333333"/>
          <w:sz w:val="22"/>
          <w:szCs w:val="22"/>
        </w:rPr>
        <w:t>Improv</w:t>
      </w:r>
      <w:r w:rsidR="0063091D" w:rsidRPr="00F65E44">
        <w:rPr>
          <w:rFonts w:ascii="Helvetica Neue" w:eastAsia="Times New Roman" w:hAnsi="Helvetica Neue" w:cs="Times New Roman"/>
          <w:color w:val="333333"/>
          <w:sz w:val="22"/>
          <w:szCs w:val="22"/>
        </w:rPr>
        <w:t>e</w:t>
      </w:r>
      <w:r w:rsidRPr="00F65E44">
        <w:rPr>
          <w:rFonts w:ascii="Helvetica Neue" w:eastAsia="Times New Roman" w:hAnsi="Helvetica Neue" w:cs="Times New Roman"/>
          <w:color w:val="333333"/>
          <w:sz w:val="22"/>
          <w:szCs w:val="22"/>
        </w:rPr>
        <w:t xml:space="preserve"> the </w:t>
      </w:r>
      <w:r w:rsidRPr="00270910">
        <w:rPr>
          <w:rFonts w:ascii="Helvetica Neue" w:eastAsia="Times New Roman" w:hAnsi="Helvetica Neue" w:cs="Times New Roman"/>
          <w:b/>
          <w:color w:val="333333"/>
          <w:sz w:val="22"/>
          <w:szCs w:val="22"/>
        </w:rPr>
        <w:t>problem statement</w:t>
      </w:r>
      <w:r w:rsidRPr="00F65E44">
        <w:rPr>
          <w:rFonts w:ascii="Helvetica Neue" w:eastAsia="Times New Roman" w:hAnsi="Helvetica Neue" w:cs="Times New Roman"/>
          <w:color w:val="333333"/>
          <w:sz w:val="22"/>
          <w:szCs w:val="22"/>
        </w:rPr>
        <w:t> given above accordingly with the final user you selected.</w:t>
      </w:r>
    </w:p>
    <w:p w14:paraId="0B566EB7" w14:textId="3CEA0B8F" w:rsidR="00CF7D3E" w:rsidRDefault="00993BF6" w:rsidP="009F36A9">
      <w:pPr>
        <w:numPr>
          <w:ilvl w:val="0"/>
          <w:numId w:val="1"/>
        </w:numPr>
        <w:spacing w:before="100" w:beforeAutospacing="1" w:after="100" w:afterAutospacing="1"/>
        <w:rPr>
          <w:rFonts w:ascii="Helvetica Neue" w:eastAsia="Times New Roman" w:hAnsi="Helvetica Neue" w:cs="Times New Roman"/>
          <w:color w:val="333333"/>
          <w:sz w:val="22"/>
          <w:szCs w:val="22"/>
        </w:rPr>
      </w:pPr>
      <w:r w:rsidRPr="00F65E44">
        <w:rPr>
          <w:rFonts w:ascii="Helvetica Neue" w:eastAsia="Times New Roman" w:hAnsi="Helvetica Neue" w:cs="Times New Roman"/>
          <w:color w:val="333333"/>
          <w:sz w:val="22"/>
          <w:szCs w:val="22"/>
        </w:rPr>
        <w:t>Perform the </w:t>
      </w:r>
      <w:r w:rsidRPr="00270910">
        <w:rPr>
          <w:rFonts w:ascii="Helvetica Neue" w:eastAsia="Times New Roman" w:hAnsi="Helvetica Neue" w:cs="Times New Roman"/>
          <w:b/>
          <w:color w:val="333333"/>
          <w:sz w:val="22"/>
          <w:szCs w:val="22"/>
        </w:rPr>
        <w:t>customer discovery</w:t>
      </w:r>
      <w:r w:rsidRPr="00F65E44">
        <w:rPr>
          <w:rFonts w:ascii="Helvetica Neue" w:eastAsia="Times New Roman" w:hAnsi="Helvetica Neue" w:cs="Times New Roman"/>
          <w:color w:val="333333"/>
          <w:sz w:val="22"/>
          <w:szCs w:val="22"/>
        </w:rPr>
        <w:t xml:space="preserve"> process to learn as much as possible from the </w:t>
      </w:r>
      <w:r w:rsidR="00270910">
        <w:rPr>
          <w:rFonts w:ascii="Helvetica Neue" w:eastAsia="Times New Roman" w:hAnsi="Helvetica Neue" w:cs="Times New Roman"/>
          <w:color w:val="333333"/>
          <w:sz w:val="22"/>
          <w:szCs w:val="22"/>
        </w:rPr>
        <w:t xml:space="preserve">pain points or </w:t>
      </w:r>
      <w:r w:rsidRPr="00F65E44">
        <w:rPr>
          <w:rFonts w:ascii="Helvetica Neue" w:eastAsia="Times New Roman" w:hAnsi="Helvetica Neue" w:cs="Times New Roman"/>
          <w:color w:val="333333"/>
          <w:sz w:val="22"/>
          <w:szCs w:val="22"/>
        </w:rPr>
        <w:t>needs of the selected final user. This should be via research and/or direct interviews with final users.</w:t>
      </w:r>
      <w:r w:rsidR="00270910">
        <w:rPr>
          <w:rFonts w:ascii="Helvetica Neue" w:eastAsia="Times New Roman" w:hAnsi="Helvetica Neue" w:cs="Times New Roman"/>
          <w:color w:val="333333"/>
          <w:sz w:val="22"/>
          <w:szCs w:val="22"/>
        </w:rPr>
        <w:t xml:space="preserve"> This includes:</w:t>
      </w:r>
    </w:p>
    <w:p w14:paraId="40197AE9" w14:textId="63515610" w:rsidR="00D22379" w:rsidRDefault="00D22379" w:rsidP="005D7F38">
      <w:pPr>
        <w:pStyle w:val="ListParagraph"/>
        <w:numPr>
          <w:ilvl w:val="1"/>
          <w:numId w:val="4"/>
        </w:numPr>
        <w:rPr>
          <w:rFonts w:ascii="Helvetica Neue" w:hAnsi="Helvetica Neue"/>
          <w:sz w:val="22"/>
          <w:szCs w:val="22"/>
        </w:rPr>
      </w:pPr>
      <w:r>
        <w:rPr>
          <w:rFonts w:ascii="Helvetica Neue" w:hAnsi="Helvetica Neue"/>
          <w:sz w:val="22"/>
          <w:szCs w:val="22"/>
        </w:rPr>
        <w:lastRenderedPageBreak/>
        <w:t>Create the list of what you consider could be pain points for your final user.</w:t>
      </w:r>
    </w:p>
    <w:p w14:paraId="2C3DCC48" w14:textId="425F99D3" w:rsidR="00270910" w:rsidRPr="005D7F38" w:rsidRDefault="00270910" w:rsidP="005D7F38">
      <w:pPr>
        <w:pStyle w:val="ListParagraph"/>
        <w:numPr>
          <w:ilvl w:val="1"/>
          <w:numId w:val="4"/>
        </w:numPr>
        <w:rPr>
          <w:rFonts w:ascii="Helvetica Neue" w:hAnsi="Helvetica Neue"/>
          <w:sz w:val="22"/>
          <w:szCs w:val="22"/>
        </w:rPr>
      </w:pPr>
      <w:r w:rsidRPr="005D7F38">
        <w:rPr>
          <w:rFonts w:ascii="Helvetica Neue" w:hAnsi="Helvetica Neue"/>
          <w:sz w:val="22"/>
          <w:szCs w:val="22"/>
        </w:rPr>
        <w:t>Define questions for interviewing our user</w:t>
      </w:r>
      <w:r w:rsidR="00D22379">
        <w:rPr>
          <w:rFonts w:ascii="Helvetica Neue" w:hAnsi="Helvetica Neue"/>
          <w:sz w:val="22"/>
          <w:szCs w:val="22"/>
        </w:rPr>
        <w:t>.</w:t>
      </w:r>
    </w:p>
    <w:p w14:paraId="5990250D" w14:textId="47BA2697" w:rsidR="005D7F38" w:rsidRPr="001C4071" w:rsidRDefault="006B4C8D" w:rsidP="001C4071">
      <w:pPr>
        <w:pStyle w:val="ListParagraph"/>
        <w:numPr>
          <w:ilvl w:val="1"/>
          <w:numId w:val="4"/>
        </w:numPr>
        <w:rPr>
          <w:rFonts w:ascii="Helvetica Neue" w:hAnsi="Helvetica Neue"/>
          <w:sz w:val="22"/>
          <w:szCs w:val="22"/>
        </w:rPr>
      </w:pPr>
      <w:r>
        <w:rPr>
          <w:rFonts w:ascii="Helvetica Neue" w:hAnsi="Helvetica Neue"/>
          <w:sz w:val="22"/>
          <w:szCs w:val="22"/>
        </w:rPr>
        <w:t>Review and assess</w:t>
      </w:r>
      <w:r w:rsidR="00270910" w:rsidRPr="001C4071">
        <w:rPr>
          <w:rFonts w:ascii="Helvetica Neue" w:hAnsi="Helvetica Neue"/>
          <w:sz w:val="22"/>
          <w:szCs w:val="22"/>
        </w:rPr>
        <w:t xml:space="preserve"> the paint points for </w:t>
      </w:r>
      <w:r w:rsidR="00D22379">
        <w:rPr>
          <w:rFonts w:ascii="Helvetica Neue" w:hAnsi="Helvetica Neue"/>
          <w:sz w:val="22"/>
          <w:szCs w:val="22"/>
        </w:rPr>
        <w:t>your</w:t>
      </w:r>
      <w:r w:rsidR="00270910" w:rsidRPr="001C4071">
        <w:rPr>
          <w:rFonts w:ascii="Helvetica Neue" w:hAnsi="Helvetica Neue"/>
          <w:sz w:val="22"/>
          <w:szCs w:val="22"/>
        </w:rPr>
        <w:t xml:space="preserve"> final user.</w:t>
      </w:r>
      <w:r w:rsidR="001C4071" w:rsidRPr="001C4071">
        <w:rPr>
          <w:rFonts w:ascii="Helvetica Neue" w:hAnsi="Helvetica Neue"/>
          <w:sz w:val="22"/>
          <w:szCs w:val="22"/>
        </w:rPr>
        <w:t xml:space="preserve"> </w:t>
      </w:r>
      <w:r w:rsidR="005D7F38" w:rsidRPr="001C4071">
        <w:rPr>
          <w:rFonts w:ascii="Helvetica Neue" w:hAnsi="Helvetica Neue"/>
          <w:sz w:val="22"/>
          <w:szCs w:val="22"/>
        </w:rPr>
        <w:t>Make a table where you include 10 of those pain points / activities, take a photo of yourself or your teammate performing this activity.</w:t>
      </w:r>
      <w:r w:rsidR="001C4071" w:rsidRPr="001C4071">
        <w:rPr>
          <w:rFonts w:ascii="Helvetica Neue" w:hAnsi="Helvetica Neue"/>
          <w:sz w:val="22"/>
          <w:szCs w:val="22"/>
        </w:rPr>
        <w:t xml:space="preserve"> </w:t>
      </w:r>
      <w:r w:rsidR="005D7F38" w:rsidRPr="001C4071">
        <w:rPr>
          <w:rFonts w:ascii="Helvetica Neue" w:hAnsi="Helvetica Neue"/>
          <w:sz w:val="22"/>
          <w:szCs w:val="22"/>
        </w:rPr>
        <w:t>Include in the table, what could be the challenge for someone with limited motor-skills. You can follow the example</w:t>
      </w:r>
      <w:r w:rsidR="001C4071" w:rsidRPr="001C4071">
        <w:rPr>
          <w:rFonts w:ascii="Helvetica Neue" w:hAnsi="Helvetica Neue"/>
          <w:sz w:val="22"/>
          <w:szCs w:val="22"/>
        </w:rPr>
        <w:t>s provided in the description of the project.</w:t>
      </w:r>
      <w:r>
        <w:rPr>
          <w:rFonts w:ascii="Helvetica Neue" w:hAnsi="Helvetica Neue"/>
          <w:sz w:val="22"/>
          <w:szCs w:val="22"/>
        </w:rPr>
        <w:t xml:space="preserve"> And you should provide how the task in your application might / could looks like.</w:t>
      </w:r>
    </w:p>
    <w:p w14:paraId="4DE582BB" w14:textId="1414BB42" w:rsidR="005A6267" w:rsidRPr="004A1540" w:rsidRDefault="005D7F38" w:rsidP="004A1540">
      <w:pPr>
        <w:numPr>
          <w:ilvl w:val="0"/>
          <w:numId w:val="1"/>
        </w:numPr>
        <w:spacing w:before="100" w:beforeAutospacing="1" w:after="100" w:afterAutospacing="1"/>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 xml:space="preserve">Define the </w:t>
      </w:r>
      <w:r w:rsidRPr="004A1540">
        <w:rPr>
          <w:rFonts w:ascii="Helvetica Neue" w:eastAsia="Times New Roman" w:hAnsi="Helvetica Neue" w:cs="Times New Roman"/>
          <w:b/>
          <w:color w:val="333333"/>
          <w:sz w:val="22"/>
          <w:szCs w:val="22"/>
        </w:rPr>
        <w:t>requirements</w:t>
      </w:r>
      <w:r>
        <w:rPr>
          <w:rFonts w:ascii="Helvetica Neue" w:eastAsia="Times New Roman" w:hAnsi="Helvetica Neue" w:cs="Times New Roman"/>
          <w:color w:val="333333"/>
          <w:sz w:val="22"/>
          <w:szCs w:val="22"/>
        </w:rPr>
        <w:t xml:space="preserve"> for </w:t>
      </w:r>
      <w:r w:rsidR="004A1540">
        <w:rPr>
          <w:rFonts w:ascii="Helvetica Neue" w:eastAsia="Times New Roman" w:hAnsi="Helvetica Neue" w:cs="Times New Roman"/>
          <w:color w:val="333333"/>
          <w:sz w:val="22"/>
          <w:szCs w:val="22"/>
        </w:rPr>
        <w:t>y</w:t>
      </w:r>
      <w:r>
        <w:rPr>
          <w:rFonts w:ascii="Helvetica Neue" w:eastAsia="Times New Roman" w:hAnsi="Helvetica Neue" w:cs="Times New Roman"/>
          <w:color w:val="333333"/>
          <w:sz w:val="22"/>
          <w:szCs w:val="22"/>
        </w:rPr>
        <w:t>our application.</w:t>
      </w:r>
    </w:p>
    <w:sectPr w:rsidR="005A6267" w:rsidRPr="004A1540" w:rsidSect="00813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B47D" w14:textId="77777777" w:rsidR="003D471A" w:rsidRDefault="003D471A" w:rsidP="00BC7601">
      <w:r>
        <w:separator/>
      </w:r>
    </w:p>
  </w:endnote>
  <w:endnote w:type="continuationSeparator" w:id="0">
    <w:p w14:paraId="71AB4CD9" w14:textId="77777777" w:rsidR="003D471A" w:rsidRDefault="003D471A" w:rsidP="00BC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BF36E" w14:textId="77777777" w:rsidR="003D471A" w:rsidRDefault="003D471A" w:rsidP="00BC7601">
      <w:r>
        <w:separator/>
      </w:r>
    </w:p>
  </w:footnote>
  <w:footnote w:type="continuationSeparator" w:id="0">
    <w:p w14:paraId="19320CC3" w14:textId="77777777" w:rsidR="003D471A" w:rsidRDefault="003D471A" w:rsidP="00BC7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83E"/>
    <w:multiLevelType w:val="multilevel"/>
    <w:tmpl w:val="BB7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83DCA"/>
    <w:multiLevelType w:val="hybridMultilevel"/>
    <w:tmpl w:val="D616968C"/>
    <w:lvl w:ilvl="0" w:tplc="59F46CA0">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C71B6"/>
    <w:multiLevelType w:val="multilevel"/>
    <w:tmpl w:val="B4FE1634"/>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14603E6"/>
    <w:multiLevelType w:val="hybridMultilevel"/>
    <w:tmpl w:val="6AB0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A83B90"/>
    <w:multiLevelType w:val="multilevel"/>
    <w:tmpl w:val="6BB8E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04"/>
    <w:rsid w:val="000A2F61"/>
    <w:rsid w:val="001808A9"/>
    <w:rsid w:val="001C4071"/>
    <w:rsid w:val="001D0FDF"/>
    <w:rsid w:val="00252F04"/>
    <w:rsid w:val="00270910"/>
    <w:rsid w:val="002926C0"/>
    <w:rsid w:val="002D53D7"/>
    <w:rsid w:val="00341E72"/>
    <w:rsid w:val="0034217E"/>
    <w:rsid w:val="003D471A"/>
    <w:rsid w:val="003E00C0"/>
    <w:rsid w:val="00415904"/>
    <w:rsid w:val="004A1540"/>
    <w:rsid w:val="005A6267"/>
    <w:rsid w:val="005D7F38"/>
    <w:rsid w:val="0063091D"/>
    <w:rsid w:val="006659D4"/>
    <w:rsid w:val="006B4C8D"/>
    <w:rsid w:val="006F7E25"/>
    <w:rsid w:val="00703BAD"/>
    <w:rsid w:val="00706C36"/>
    <w:rsid w:val="007379BE"/>
    <w:rsid w:val="007552A5"/>
    <w:rsid w:val="00813517"/>
    <w:rsid w:val="008A276C"/>
    <w:rsid w:val="008C44AA"/>
    <w:rsid w:val="009811BF"/>
    <w:rsid w:val="00993BF6"/>
    <w:rsid w:val="009D5E62"/>
    <w:rsid w:val="009F36A9"/>
    <w:rsid w:val="00A630B4"/>
    <w:rsid w:val="00AF057F"/>
    <w:rsid w:val="00AF1C93"/>
    <w:rsid w:val="00B60EEF"/>
    <w:rsid w:val="00B7297B"/>
    <w:rsid w:val="00BC7601"/>
    <w:rsid w:val="00BD6771"/>
    <w:rsid w:val="00CD4543"/>
    <w:rsid w:val="00CF7D3E"/>
    <w:rsid w:val="00D22379"/>
    <w:rsid w:val="00E119DD"/>
    <w:rsid w:val="00E55639"/>
    <w:rsid w:val="00E636FF"/>
    <w:rsid w:val="00E637AF"/>
    <w:rsid w:val="00F2415A"/>
    <w:rsid w:val="00F6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D449"/>
  <w15:chartTrackingRefBased/>
  <w15:docId w15:val="{4C325364-8058-F241-B68A-41F1CA8C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3BF6"/>
  </w:style>
  <w:style w:type="character" w:styleId="Strong">
    <w:name w:val="Strong"/>
    <w:basedOn w:val="DefaultParagraphFont"/>
    <w:uiPriority w:val="22"/>
    <w:qFormat/>
    <w:rsid w:val="00993BF6"/>
    <w:rPr>
      <w:b/>
      <w:bCs/>
    </w:rPr>
  </w:style>
  <w:style w:type="character" w:styleId="Emphasis">
    <w:name w:val="Emphasis"/>
    <w:basedOn w:val="DefaultParagraphFont"/>
    <w:uiPriority w:val="20"/>
    <w:qFormat/>
    <w:rsid w:val="00993BF6"/>
    <w:rPr>
      <w:i/>
      <w:iCs/>
    </w:rPr>
  </w:style>
  <w:style w:type="paragraph" w:styleId="ListParagraph">
    <w:name w:val="List Paragraph"/>
    <w:basedOn w:val="Normal"/>
    <w:uiPriority w:val="34"/>
    <w:qFormat/>
    <w:rsid w:val="00993BF6"/>
    <w:pPr>
      <w:ind w:left="720"/>
      <w:contextualSpacing/>
    </w:pPr>
  </w:style>
  <w:style w:type="paragraph" w:styleId="Header">
    <w:name w:val="header"/>
    <w:basedOn w:val="Normal"/>
    <w:link w:val="HeaderChar"/>
    <w:uiPriority w:val="99"/>
    <w:unhideWhenUsed/>
    <w:rsid w:val="00BC7601"/>
    <w:pPr>
      <w:tabs>
        <w:tab w:val="center" w:pos="4680"/>
        <w:tab w:val="right" w:pos="9360"/>
      </w:tabs>
    </w:pPr>
  </w:style>
  <w:style w:type="character" w:customStyle="1" w:styleId="HeaderChar">
    <w:name w:val="Header Char"/>
    <w:basedOn w:val="DefaultParagraphFont"/>
    <w:link w:val="Header"/>
    <w:uiPriority w:val="99"/>
    <w:rsid w:val="00BC7601"/>
  </w:style>
  <w:style w:type="paragraph" w:styleId="Footer">
    <w:name w:val="footer"/>
    <w:basedOn w:val="Normal"/>
    <w:link w:val="FooterChar"/>
    <w:uiPriority w:val="99"/>
    <w:unhideWhenUsed/>
    <w:rsid w:val="00BC7601"/>
    <w:pPr>
      <w:tabs>
        <w:tab w:val="center" w:pos="4680"/>
        <w:tab w:val="right" w:pos="9360"/>
      </w:tabs>
    </w:pPr>
  </w:style>
  <w:style w:type="character" w:customStyle="1" w:styleId="FooterChar">
    <w:name w:val="Footer Char"/>
    <w:basedOn w:val="DefaultParagraphFont"/>
    <w:link w:val="Footer"/>
    <w:uiPriority w:val="99"/>
    <w:rsid w:val="00BC7601"/>
  </w:style>
  <w:style w:type="table" w:styleId="TableGrid">
    <w:name w:val="Table Grid"/>
    <w:basedOn w:val="TableNormal"/>
    <w:uiPriority w:val="39"/>
    <w:rsid w:val="00F65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97122">
      <w:bodyDiv w:val="1"/>
      <w:marLeft w:val="0"/>
      <w:marRight w:val="0"/>
      <w:marTop w:val="0"/>
      <w:marBottom w:val="0"/>
      <w:divBdr>
        <w:top w:val="none" w:sz="0" w:space="0" w:color="auto"/>
        <w:left w:val="none" w:sz="0" w:space="0" w:color="auto"/>
        <w:bottom w:val="none" w:sz="0" w:space="0" w:color="auto"/>
        <w:right w:val="none" w:sz="0" w:space="0" w:color="auto"/>
      </w:divBdr>
    </w:div>
    <w:div w:id="836725822">
      <w:bodyDiv w:val="1"/>
      <w:marLeft w:val="0"/>
      <w:marRight w:val="0"/>
      <w:marTop w:val="0"/>
      <w:marBottom w:val="0"/>
      <w:divBdr>
        <w:top w:val="none" w:sz="0" w:space="0" w:color="auto"/>
        <w:left w:val="none" w:sz="0" w:space="0" w:color="auto"/>
        <w:bottom w:val="none" w:sz="0" w:space="0" w:color="auto"/>
        <w:right w:val="none" w:sz="0" w:space="0" w:color="auto"/>
      </w:divBdr>
    </w:div>
    <w:div w:id="983434482">
      <w:bodyDiv w:val="1"/>
      <w:marLeft w:val="0"/>
      <w:marRight w:val="0"/>
      <w:marTop w:val="0"/>
      <w:marBottom w:val="0"/>
      <w:divBdr>
        <w:top w:val="none" w:sz="0" w:space="0" w:color="auto"/>
        <w:left w:val="none" w:sz="0" w:space="0" w:color="auto"/>
        <w:bottom w:val="none" w:sz="0" w:space="0" w:color="auto"/>
        <w:right w:val="none" w:sz="0" w:space="0" w:color="auto"/>
      </w:divBdr>
    </w:div>
    <w:div w:id="1137651196">
      <w:bodyDiv w:val="1"/>
      <w:marLeft w:val="0"/>
      <w:marRight w:val="0"/>
      <w:marTop w:val="0"/>
      <w:marBottom w:val="0"/>
      <w:divBdr>
        <w:top w:val="none" w:sz="0" w:space="0" w:color="auto"/>
        <w:left w:val="none" w:sz="0" w:space="0" w:color="auto"/>
        <w:bottom w:val="none" w:sz="0" w:space="0" w:color="auto"/>
        <w:right w:val="none" w:sz="0" w:space="0" w:color="auto"/>
      </w:divBdr>
    </w:div>
    <w:div w:id="1544825500">
      <w:bodyDiv w:val="1"/>
      <w:marLeft w:val="0"/>
      <w:marRight w:val="0"/>
      <w:marTop w:val="0"/>
      <w:marBottom w:val="0"/>
      <w:divBdr>
        <w:top w:val="none" w:sz="0" w:space="0" w:color="auto"/>
        <w:left w:val="none" w:sz="0" w:space="0" w:color="auto"/>
        <w:bottom w:val="none" w:sz="0" w:space="0" w:color="auto"/>
        <w:right w:val="none" w:sz="0" w:space="0" w:color="auto"/>
      </w:divBdr>
    </w:div>
    <w:div w:id="1601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2020-07-31T00:18:00Z</dcterms:created>
  <dcterms:modified xsi:type="dcterms:W3CDTF">2020-08-12T05:42:00Z</dcterms:modified>
</cp:coreProperties>
</file>