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52517" w14:textId="77777777" w:rsidR="00037D20" w:rsidRDefault="00037D20" w:rsidP="001E2188">
      <w:pPr>
        <w:rPr>
          <w:b/>
          <w:u w:val="single"/>
        </w:rPr>
      </w:pPr>
      <w:r w:rsidRPr="00EA2296">
        <w:rPr>
          <w:sz w:val="36"/>
          <w:szCs w:val="36"/>
        </w:rPr>
        <w:t xml:space="preserve">Database </w:t>
      </w:r>
      <w:r>
        <w:rPr>
          <w:sz w:val="36"/>
          <w:szCs w:val="36"/>
        </w:rPr>
        <w:t>T-SQL Standards check list</w:t>
      </w:r>
      <w:r w:rsidRPr="00EA2296">
        <w:rPr>
          <w:sz w:val="36"/>
          <w:szCs w:val="36"/>
        </w:rPr>
        <w:t>:</w:t>
      </w:r>
    </w:p>
    <w:p w14:paraId="15452518" w14:textId="77777777" w:rsidR="001E2188" w:rsidRPr="00037D20" w:rsidRDefault="001E2188" w:rsidP="001E2188">
      <w:pPr>
        <w:rPr>
          <w:b/>
          <w:u w:val="single"/>
        </w:rPr>
      </w:pPr>
      <w:r w:rsidRPr="00037D20">
        <w:rPr>
          <w:b/>
          <w:u w:val="single"/>
        </w:rPr>
        <w:t>Here is a list of the most common staging release request issues:</w:t>
      </w:r>
    </w:p>
    <w:p w14:paraId="15452519" w14:textId="77777777" w:rsidR="00D35409" w:rsidRDefault="001E2188" w:rsidP="001E2188">
      <w:pPr>
        <w:pStyle w:val="ListParagraph"/>
        <w:numPr>
          <w:ilvl w:val="0"/>
          <w:numId w:val="4"/>
        </w:numPr>
      </w:pPr>
      <w:r>
        <w:t>Please discuss a</w:t>
      </w:r>
      <w:r w:rsidR="00DC5D6D">
        <w:t>ll new</w:t>
      </w:r>
      <w:r>
        <w:t xml:space="preserve"> or alter of </w:t>
      </w:r>
      <w:r w:rsidR="00DC5D6D">
        <w:t>table structures with the DBA team</w:t>
      </w:r>
      <w:r>
        <w:t xml:space="preserve"> and/or </w:t>
      </w:r>
      <w:r w:rsidR="00DC5D6D">
        <w:t>Monte</w:t>
      </w:r>
      <w:r>
        <w:t xml:space="preserve"> Hilton</w:t>
      </w:r>
      <w:r w:rsidR="00DC5D6D">
        <w:t xml:space="preserve"> (Architecture) for approval </w:t>
      </w:r>
      <w:r w:rsidR="00DC5D6D" w:rsidRPr="001E2188">
        <w:rPr>
          <w:b/>
        </w:rPr>
        <w:t>before</w:t>
      </w:r>
      <w:r w:rsidR="00DC5D6D">
        <w:t xml:space="preserve"> development.</w:t>
      </w:r>
    </w:p>
    <w:p w14:paraId="1545251A" w14:textId="77777777" w:rsidR="00DC5D6D" w:rsidRDefault="001E2188" w:rsidP="001E2188">
      <w:pPr>
        <w:pStyle w:val="ListParagraph"/>
        <w:numPr>
          <w:ilvl w:val="0"/>
          <w:numId w:val="4"/>
        </w:numPr>
      </w:pPr>
      <w:r>
        <w:t>T</w:t>
      </w:r>
      <w:r w:rsidR="00DC5D6D">
        <w:t xml:space="preserve">riggers on core tables </w:t>
      </w:r>
      <w:r>
        <w:t xml:space="preserve">need </w:t>
      </w:r>
      <w:r w:rsidR="00DC5D6D">
        <w:t>to be discussed with</w:t>
      </w:r>
      <w:r>
        <w:t xml:space="preserve"> the</w:t>
      </w:r>
      <w:r w:rsidR="00DC5D6D">
        <w:t xml:space="preserve"> DBA team for approval before </w:t>
      </w:r>
      <w:bookmarkStart w:id="0" w:name="_GoBack"/>
      <w:r w:rsidR="00DC5D6D">
        <w:t>development</w:t>
      </w:r>
      <w:r>
        <w:t>/deployment</w:t>
      </w:r>
      <w:r w:rsidR="00DC5D6D">
        <w:t>.</w:t>
      </w:r>
    </w:p>
    <w:bookmarkEnd w:id="0"/>
    <w:p w14:paraId="1545251B" w14:textId="77777777" w:rsidR="001E2188" w:rsidRDefault="001E2188" w:rsidP="001E2188">
      <w:pPr>
        <w:pStyle w:val="ListParagraph"/>
        <w:numPr>
          <w:ilvl w:val="0"/>
          <w:numId w:val="4"/>
        </w:numPr>
        <w:spacing w:after="0"/>
      </w:pPr>
      <w:r>
        <w:t>Existing stored procedures that are altered will need to be brought up to the T-SQL Standards to be released.</w:t>
      </w:r>
    </w:p>
    <w:p w14:paraId="1545251C" w14:textId="77777777" w:rsidR="001E2188" w:rsidRDefault="001E2188" w:rsidP="001E2188">
      <w:pPr>
        <w:pStyle w:val="ListParagraph"/>
        <w:numPr>
          <w:ilvl w:val="0"/>
          <w:numId w:val="4"/>
        </w:numPr>
        <w:spacing w:after="0"/>
      </w:pPr>
      <w:r>
        <w:t xml:space="preserve">Altering table(s) scripts should </w:t>
      </w:r>
      <w:r w:rsidRPr="001E2188">
        <w:rPr>
          <w:b/>
          <w:i/>
        </w:rPr>
        <w:t>not</w:t>
      </w:r>
      <w:r>
        <w:t xml:space="preserve"> have the data change and table change in the same script.</w:t>
      </w:r>
    </w:p>
    <w:p w14:paraId="1545251D" w14:textId="77777777" w:rsidR="001E2188" w:rsidRDefault="001E2188" w:rsidP="001E2188">
      <w:pPr>
        <w:spacing w:after="0"/>
      </w:pPr>
    </w:p>
    <w:p w14:paraId="1545251E" w14:textId="77777777" w:rsidR="00DC5D6D" w:rsidRPr="00DC5D6D" w:rsidRDefault="00DC5D6D">
      <w:pPr>
        <w:rPr>
          <w:b/>
          <w:u w:val="single"/>
        </w:rPr>
      </w:pPr>
      <w:r w:rsidRPr="00DC5D6D">
        <w:rPr>
          <w:b/>
          <w:u w:val="single"/>
        </w:rPr>
        <w:t>All Stored Procedures should have the following:</w:t>
      </w:r>
    </w:p>
    <w:p w14:paraId="1545251F" w14:textId="77777777" w:rsidR="00037D20" w:rsidRDefault="00DC5D6D" w:rsidP="00DC5D6D">
      <w:pPr>
        <w:pStyle w:val="ListParagraph"/>
        <w:numPr>
          <w:ilvl w:val="0"/>
          <w:numId w:val="2"/>
        </w:numPr>
      </w:pPr>
      <w:r>
        <w:t>USE [</w:t>
      </w:r>
      <w:proofErr w:type="spellStart"/>
      <w:r>
        <w:t>DatabaseName</w:t>
      </w:r>
      <w:proofErr w:type="spellEnd"/>
      <w:r>
        <w:t>] clause at the top</w:t>
      </w:r>
      <w:r w:rsidR="00037D20">
        <w:t xml:space="preserve">  </w:t>
      </w:r>
    </w:p>
    <w:p w14:paraId="15452520" w14:textId="77777777" w:rsidR="00DC5D6D" w:rsidRDefault="00037D20" w:rsidP="00037D20">
      <w:pPr>
        <w:pStyle w:val="ListParagraph"/>
        <w:numPr>
          <w:ilvl w:val="1"/>
          <w:numId w:val="2"/>
        </w:numPr>
      </w:pPr>
      <w:r w:rsidRPr="00037D20">
        <w:rPr>
          <w:b/>
        </w:rPr>
        <w:t>All scripts/procedures/functions/TVPs should have this!</w:t>
      </w:r>
    </w:p>
    <w:p w14:paraId="15452521" w14:textId="77777777" w:rsidR="00DC5D6D" w:rsidRDefault="00DC5D6D" w:rsidP="00DC5D6D">
      <w:pPr>
        <w:pStyle w:val="ListParagraph"/>
        <w:numPr>
          <w:ilvl w:val="0"/>
          <w:numId w:val="2"/>
        </w:numPr>
      </w:pPr>
      <w:r>
        <w:t>BEGIN at the beginning of the procedure and END at the end of the procedure.</w:t>
      </w:r>
    </w:p>
    <w:p w14:paraId="15452522" w14:textId="77777777" w:rsidR="00DC5D6D" w:rsidRDefault="00DC5D6D" w:rsidP="00DC5D6D">
      <w:pPr>
        <w:pStyle w:val="ListParagraph"/>
        <w:numPr>
          <w:ilvl w:val="0"/>
          <w:numId w:val="2"/>
        </w:numPr>
        <w:spacing w:after="0"/>
      </w:pPr>
      <w:r>
        <w:t>SET XACT_ABORT, NOCOUNT ON;</w:t>
      </w:r>
    </w:p>
    <w:p w14:paraId="15452523" w14:textId="77777777" w:rsidR="00DC5D6D" w:rsidRDefault="00DC5D6D" w:rsidP="00DC5D6D">
      <w:pPr>
        <w:pStyle w:val="ListParagraph"/>
        <w:spacing w:after="0"/>
      </w:pPr>
      <w:r>
        <w:t>SET TRANSACTION ISOLATION LEVEL READ UNCOMMITTED;</w:t>
      </w:r>
    </w:p>
    <w:p w14:paraId="15452524" w14:textId="77777777" w:rsidR="00DC5D6D" w:rsidRDefault="00DC5D6D" w:rsidP="00DC5D6D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All objects (tables, views, functions, etc.) must be schema qualified even in in </w:t>
      </w:r>
      <w:proofErr w:type="spellStart"/>
      <w:r>
        <w:t>dbo</w:t>
      </w:r>
      <w:proofErr w:type="spellEnd"/>
      <w:r>
        <w:t xml:space="preserve"> schema.  </w:t>
      </w:r>
    </w:p>
    <w:p w14:paraId="15452525" w14:textId="77777777" w:rsidR="00DC5D6D" w:rsidRDefault="00DC5D6D" w:rsidP="000308E4">
      <w:pPr>
        <w:pStyle w:val="ListParagraph"/>
        <w:numPr>
          <w:ilvl w:val="1"/>
          <w:numId w:val="2"/>
        </w:numPr>
        <w:spacing w:after="0"/>
      </w:pPr>
      <w:r>
        <w:t>No Database reference should be made within the stored procedure outside of the USE [Database] unless it is an object that lives outside of the database the stored procedure is in.</w:t>
      </w:r>
    </w:p>
    <w:p w14:paraId="15452526" w14:textId="77777777" w:rsidR="000308E4" w:rsidRDefault="000308E4" w:rsidP="000308E4">
      <w:pPr>
        <w:pStyle w:val="ListParagraph"/>
        <w:numPr>
          <w:ilvl w:val="0"/>
          <w:numId w:val="2"/>
        </w:numPr>
        <w:spacing w:after="0"/>
      </w:pPr>
      <w:r>
        <w:t>All Updates should have a where clause as to avoid updating entire table.</w:t>
      </w:r>
    </w:p>
    <w:p w14:paraId="15452527" w14:textId="77777777" w:rsidR="001E2188" w:rsidRDefault="001E2188" w:rsidP="001E2188">
      <w:pPr>
        <w:pStyle w:val="ListParagraph"/>
        <w:numPr>
          <w:ilvl w:val="0"/>
          <w:numId w:val="2"/>
        </w:numPr>
        <w:spacing w:after="0"/>
      </w:pPr>
      <w:r>
        <w:t>Notes should be included after the END (if you want to add comments)</w:t>
      </w:r>
    </w:p>
    <w:p w14:paraId="15452528" w14:textId="77777777" w:rsidR="001E2188" w:rsidRDefault="001E2188" w:rsidP="001E2188">
      <w:pPr>
        <w:spacing w:after="0"/>
      </w:pPr>
    </w:p>
    <w:p w14:paraId="15452529" w14:textId="77777777" w:rsidR="00037D20" w:rsidRDefault="00037D20" w:rsidP="001E2188">
      <w:pPr>
        <w:spacing w:after="0"/>
      </w:pPr>
      <w:r>
        <w:t>For more detailed T-SQL standards, see the full T-SQL standards document.</w:t>
      </w:r>
    </w:p>
    <w:sectPr w:rsidR="0003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E2AE5"/>
    <w:multiLevelType w:val="hybridMultilevel"/>
    <w:tmpl w:val="DF0C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F5641"/>
    <w:multiLevelType w:val="hybridMultilevel"/>
    <w:tmpl w:val="57C0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C5A6B"/>
    <w:multiLevelType w:val="hybridMultilevel"/>
    <w:tmpl w:val="CD2E02C8"/>
    <w:lvl w:ilvl="0" w:tplc="ECFC00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C086C97"/>
    <w:multiLevelType w:val="hybridMultilevel"/>
    <w:tmpl w:val="20C478CE"/>
    <w:lvl w:ilvl="0" w:tplc="F54C2D9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6D"/>
    <w:rsid w:val="000308E4"/>
    <w:rsid w:val="00037D20"/>
    <w:rsid w:val="001E2188"/>
    <w:rsid w:val="0051089F"/>
    <w:rsid w:val="00D35409"/>
    <w:rsid w:val="00DC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2517"/>
  <w15:chartTrackingRefBased/>
  <w15:docId w15:val="{BDF2408A-639F-438D-B0DF-B2607299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file xmlns="961d1a56-715f-4725-be6b-7ec2b536d59b" xsi:nil="true"/>
    <Group xmlns="961d1a56-715f-4725-be6b-7ec2b536d5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A9A5AEDD129B4C8684D3015D50074E" ma:contentTypeVersion="3" ma:contentTypeDescription="Create a new document." ma:contentTypeScope="" ma:versionID="e3b2fc2875509bee5f0a57dbc8b83565">
  <xsd:schema xmlns:xsd="http://www.w3.org/2001/XMLSchema" xmlns:xs="http://www.w3.org/2001/XMLSchema" xmlns:p="http://schemas.microsoft.com/office/2006/metadata/properties" xmlns:ns2="961d1a56-715f-4725-be6b-7ec2b536d59b" targetNamespace="http://schemas.microsoft.com/office/2006/metadata/properties" ma:root="true" ma:fieldsID="f27c2af254189a95ea83f2f461a8f81c" ns2:_="">
    <xsd:import namespace="961d1a56-715f-4725-be6b-7ec2b536d59b"/>
    <xsd:element name="properties">
      <xsd:complexType>
        <xsd:sequence>
          <xsd:element name="documentManagement">
            <xsd:complexType>
              <xsd:all>
                <xsd:element ref="ns2:InstanceID0" minOccurs="0"/>
                <xsd:element ref="ns2:Profile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d1a56-715f-4725-be6b-7ec2b536d59b" elementFormDefault="qualified">
    <xsd:import namespace="http://schemas.microsoft.com/office/2006/documentManagement/types"/>
    <xsd:import namespace="http://schemas.microsoft.com/office/infopath/2007/PartnerControls"/>
    <xsd:element name="InstanceID0" ma:index="8" nillable="true" ma:displayName="InstanceID" ma:hidden="true" ma:internalName="InstanceID0" ma:readOnly="true">
      <xsd:simpleType>
        <xsd:restriction base="dms:Unknown"/>
      </xsd:simpleType>
    </xsd:element>
    <xsd:element name="Profile" ma:index="9" nillable="true" ma:displayName="Profile" ma:description="The Profile field describes the type of document we are working with - for instance; Status Report, Purchase Order, or Project Plan Template." ma:format="Dropdown" ma:internalName="Profile">
      <xsd:simpleType>
        <xsd:union memberTypes="dms:Text">
          <xsd:simpleType>
            <xsd:restriction base="dms:Choice">
              <xsd:enumeration value="Data Dictionary"/>
              <xsd:enumeration value="Report"/>
              <xsd:enumeration value="Data Diagram"/>
              <xsd:enumeration value="SQL Script"/>
            </xsd:restriction>
          </xsd:simpleType>
        </xsd:union>
      </xsd:simpleType>
    </xsd:element>
    <xsd:element name="Group" ma:index="10" nillable="true" ma:displayName="Group" ma:description="The Group field helps identify how this document should be grouped with other similar documents - for instance; Reports, Purchasing, or Templates." ma:format="Dropdown" ma:internalName="Group">
      <xsd:simpleType>
        <xsd:restriction base="dms:Choice">
          <xsd:enumeration value="Finance Reports"/>
          <xsd:enumeration value="HR Reports"/>
          <xsd:enumeration value="Executive Dashboard Reports"/>
          <xsd:enumeration value="Call Center Repor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888D4D-6715-44AC-8BE9-379E15E0169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61d1a56-715f-4725-be6b-7ec2b536d59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CA0189-43CE-4F77-88AB-F7D88AA91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d1a56-715f-4725-be6b-7ec2b536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067057-65BF-40E7-9B58-6C14F0A01C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Standards 1page cheat sheet</vt:lpstr>
    </vt:vector>
  </TitlesOfParts>
  <Company>1-800 CONTACTS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Standards 1page cheat sheet</dc:title>
  <dc:subject/>
  <dc:creator>Chevelle Durfey</dc:creator>
  <cp:keywords/>
  <dc:description/>
  <cp:lastModifiedBy>Steven Peterson</cp:lastModifiedBy>
  <cp:revision>2</cp:revision>
  <dcterms:created xsi:type="dcterms:W3CDTF">2015-11-20T02:10:00Z</dcterms:created>
  <dcterms:modified xsi:type="dcterms:W3CDTF">2015-11-20T02:10:00Z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0x01010010A9A5AEDD129B4C8684D3015D50074E</vt:lpwstr>
  </property>
</Properties>
</file>