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D2" w:rsidRPr="00813ACA" w:rsidRDefault="00FB5BF6" w:rsidP="00FB5BF6">
      <w:pPr>
        <w:pStyle w:val="Title"/>
        <w:rPr>
          <w:sz w:val="36"/>
        </w:rPr>
      </w:pPr>
      <w:r w:rsidRPr="00813ACA">
        <w:rPr>
          <w:sz w:val="36"/>
        </w:rPr>
        <w:t xml:space="preserve">FTP </w:t>
      </w:r>
      <w:r w:rsidR="007C300B">
        <w:rPr>
          <w:sz w:val="36"/>
        </w:rPr>
        <w:t xml:space="preserve">Undeploy </w:t>
      </w:r>
      <w:r w:rsidR="00976702">
        <w:rPr>
          <w:sz w:val="36"/>
        </w:rPr>
        <w:t>Guide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5747829"/>
        <w:docPartObj>
          <w:docPartGallery w:val="Table of Contents"/>
          <w:docPartUnique/>
        </w:docPartObj>
      </w:sdtPr>
      <w:sdtContent>
        <w:p w:rsidR="00976702" w:rsidRDefault="00976702" w:rsidP="00976702">
          <w:pPr>
            <w:pStyle w:val="TOCHeading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976702" w:rsidRDefault="00976702" w:rsidP="00976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EE2133" w:rsidRDefault="00564BA8">
          <w:pPr>
            <w:pStyle w:val="TOC1"/>
            <w:rPr>
              <w:noProof/>
              <w:lang w:eastAsia="en-GB"/>
            </w:rPr>
          </w:pPr>
          <w:r>
            <w:fldChar w:fldCharType="begin"/>
          </w:r>
          <w:r w:rsidR="00976702">
            <w:instrText xml:space="preserve"> TOC \o "1-3" \h \z \u </w:instrText>
          </w:r>
          <w:r>
            <w:fldChar w:fldCharType="separate"/>
          </w:r>
          <w:hyperlink w:anchor="_Toc352067285" w:history="1">
            <w:r w:rsidR="00EE2133" w:rsidRPr="00FF29FB">
              <w:rPr>
                <w:rStyle w:val="Hyperlink"/>
                <w:noProof/>
              </w:rPr>
              <w:t>Document Overview</w:t>
            </w:r>
            <w:r w:rsidR="00EE2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133">
              <w:rPr>
                <w:noProof/>
                <w:webHidden/>
              </w:rPr>
              <w:instrText xml:space="preserve"> PAGEREF _Toc352067285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33" w:rsidRDefault="00564BA8">
          <w:pPr>
            <w:pStyle w:val="TOC1"/>
            <w:rPr>
              <w:noProof/>
              <w:lang w:eastAsia="en-GB"/>
            </w:rPr>
          </w:pPr>
          <w:hyperlink w:anchor="_Toc352067286" w:history="1">
            <w:r w:rsidR="00EE2133" w:rsidRPr="00FF29FB">
              <w:rPr>
                <w:rStyle w:val="Hyperlink"/>
                <w:noProof/>
              </w:rPr>
              <w:t>Document History</w:t>
            </w:r>
            <w:r w:rsidR="00EE2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133">
              <w:rPr>
                <w:noProof/>
                <w:webHidden/>
              </w:rPr>
              <w:instrText xml:space="preserve"> PAGEREF _Toc352067286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1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33" w:rsidRDefault="00564BA8">
          <w:pPr>
            <w:pStyle w:val="TOC1"/>
            <w:rPr>
              <w:noProof/>
              <w:lang w:eastAsia="en-GB"/>
            </w:rPr>
          </w:pPr>
          <w:hyperlink w:anchor="_Toc352067287" w:history="1">
            <w:r w:rsidR="00EE2133" w:rsidRPr="00FF29FB">
              <w:rPr>
                <w:rStyle w:val="Hyperlink"/>
                <w:noProof/>
              </w:rPr>
              <w:t>Software Undeploy Instructions</w:t>
            </w:r>
            <w:r w:rsidR="00EE2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133">
              <w:rPr>
                <w:noProof/>
                <w:webHidden/>
              </w:rPr>
              <w:instrText xml:space="preserve"> PAGEREF _Toc352067287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33" w:rsidRDefault="00564BA8">
          <w:pPr>
            <w:pStyle w:val="TOC1"/>
            <w:rPr>
              <w:noProof/>
              <w:lang w:eastAsia="en-GB"/>
            </w:rPr>
          </w:pPr>
          <w:hyperlink w:anchor="_Toc352067288" w:history="1">
            <w:r w:rsidR="00EE2133" w:rsidRPr="00FF29FB">
              <w:rPr>
                <w:rStyle w:val="Hyperlink"/>
                <w:noProof/>
              </w:rPr>
              <w:t>1</w:t>
            </w:r>
            <w:r w:rsidR="00EE2133">
              <w:rPr>
                <w:noProof/>
                <w:lang w:eastAsia="en-GB"/>
              </w:rPr>
              <w:tab/>
            </w:r>
            <w:r w:rsidR="00EE2133" w:rsidRPr="00FF29FB">
              <w:rPr>
                <w:rStyle w:val="Hyperlink"/>
                <w:noProof/>
              </w:rPr>
              <w:t>Install Undeploy Package</w:t>
            </w:r>
            <w:r w:rsidR="00EE2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133">
              <w:rPr>
                <w:noProof/>
                <w:webHidden/>
              </w:rPr>
              <w:instrText xml:space="preserve"> PAGEREF _Toc352067288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33" w:rsidRDefault="00564BA8">
          <w:pPr>
            <w:pStyle w:val="TOC1"/>
            <w:rPr>
              <w:noProof/>
              <w:lang w:eastAsia="en-GB"/>
            </w:rPr>
          </w:pPr>
          <w:hyperlink w:anchor="_Toc352067289" w:history="1">
            <w:r w:rsidR="00EE2133" w:rsidRPr="00FF29FB">
              <w:rPr>
                <w:rStyle w:val="Hyperlink"/>
                <w:noProof/>
              </w:rPr>
              <w:t>2</w:t>
            </w:r>
            <w:r w:rsidR="00EE2133">
              <w:rPr>
                <w:noProof/>
                <w:lang w:eastAsia="en-GB"/>
              </w:rPr>
              <w:tab/>
            </w:r>
            <w:r w:rsidR="00EE2133" w:rsidRPr="00FF29FB">
              <w:rPr>
                <w:rStyle w:val="Hyperlink"/>
                <w:noProof/>
              </w:rPr>
              <w:t>Run Undeploy</w:t>
            </w:r>
            <w:r w:rsidR="00EE2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2133">
              <w:rPr>
                <w:noProof/>
                <w:webHidden/>
              </w:rPr>
              <w:instrText xml:space="preserve"> PAGEREF _Toc352067289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2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702" w:rsidRDefault="00564BA8" w:rsidP="00976702">
          <w:pPr>
            <w:spacing w:after="0"/>
          </w:pPr>
          <w:r>
            <w:fldChar w:fldCharType="end"/>
          </w:r>
        </w:p>
      </w:sdtContent>
    </w:sdt>
    <w:p w:rsidR="00976702" w:rsidRDefault="00976702" w:rsidP="00860F2A">
      <w:pPr>
        <w:pStyle w:val="Heading1"/>
        <w:numPr>
          <w:ilvl w:val="0"/>
          <w:numId w:val="0"/>
        </w:numPr>
      </w:pPr>
    </w:p>
    <w:p w:rsidR="00860F2A" w:rsidRPr="00CB737D" w:rsidRDefault="00860F2A" w:rsidP="00860F2A">
      <w:pPr>
        <w:pStyle w:val="Heading1"/>
        <w:numPr>
          <w:ilvl w:val="0"/>
          <w:numId w:val="0"/>
        </w:numPr>
      </w:pPr>
      <w:bookmarkStart w:id="0" w:name="_Toc352067285"/>
      <w:r w:rsidRPr="00CB737D">
        <w:t xml:space="preserve">Document </w:t>
      </w:r>
      <w:r w:rsidR="0099532B">
        <w:t>Overview</w:t>
      </w:r>
      <w:bookmarkEnd w:id="0"/>
    </w:p>
    <w:p w:rsidR="00860F2A" w:rsidRPr="005F1A04" w:rsidRDefault="00860F2A" w:rsidP="00704362">
      <w:pPr>
        <w:pStyle w:val="NoSpacing"/>
      </w:pPr>
    </w:p>
    <w:p w:rsidR="0073731D" w:rsidRDefault="0073731D">
      <w:pPr>
        <w:rPr>
          <w:rFonts w:asciiTheme="majorHAnsi" w:eastAsiaTheme="majorEastAsia" w:hAnsiTheme="majorHAnsi" w:cstheme="majorBidi"/>
          <w:b/>
          <w:bCs/>
          <w:color w:val="1F497D" w:themeColor="text2"/>
          <w:sz w:val="32"/>
          <w:szCs w:val="28"/>
        </w:rPr>
      </w:pPr>
    </w:p>
    <w:p w:rsidR="00704362" w:rsidRPr="00CB737D" w:rsidRDefault="00704362" w:rsidP="00860F2A">
      <w:pPr>
        <w:pStyle w:val="Heading1"/>
        <w:numPr>
          <w:ilvl w:val="0"/>
          <w:numId w:val="0"/>
        </w:numPr>
      </w:pPr>
      <w:bookmarkStart w:id="1" w:name="_Toc352067286"/>
      <w:r w:rsidRPr="00CB737D">
        <w:t>Document History</w:t>
      </w:r>
      <w:bookmarkEnd w:id="1"/>
    </w:p>
    <w:p w:rsidR="00704362" w:rsidRDefault="00704362" w:rsidP="005B5178">
      <w:pPr>
        <w:pStyle w:val="NoSpacing"/>
        <w:rPr>
          <w:u w:val="single"/>
        </w:rPr>
      </w:pPr>
    </w:p>
    <w:tbl>
      <w:tblPr>
        <w:tblStyle w:val="TableGrid"/>
        <w:tblW w:w="5043" w:type="pct"/>
        <w:tblLook w:val="04A0"/>
      </w:tblPr>
      <w:tblGrid>
        <w:gridCol w:w="1380"/>
        <w:gridCol w:w="994"/>
        <w:gridCol w:w="4963"/>
        <w:gridCol w:w="1984"/>
      </w:tblGrid>
      <w:tr w:rsidR="00CB737D" w:rsidTr="007C300B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Date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Version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Changes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Changed By</w:t>
            </w:r>
          </w:p>
        </w:tc>
      </w:tr>
      <w:tr w:rsidR="00CB737D" w:rsidTr="007C300B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20/02</w:t>
            </w:r>
            <w:r w:rsidR="00CB737D">
              <w:rPr>
                <w:rFonts w:eastAsiaTheme="majorEastAsia"/>
              </w:rPr>
              <w:t>/201</w:t>
            </w:r>
            <w:r w:rsidR="00CD1865">
              <w:rPr>
                <w:rFonts w:eastAsiaTheme="majorEastAsia"/>
              </w:rPr>
              <w:t>3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0.</w:t>
            </w:r>
            <w:r w:rsidR="00CD1865">
              <w:rPr>
                <w:rFonts w:eastAsiaTheme="majorEastAsia"/>
              </w:rPr>
              <w:t>1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Initial draft started.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37D" w:rsidRDefault="00CB737D" w:rsidP="005452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Rik Locke</w:t>
            </w:r>
          </w:p>
        </w:tc>
      </w:tr>
      <w:tr w:rsidR="00CD1865" w:rsidTr="007C300B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865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25/03</w:t>
            </w:r>
            <w:r w:rsidR="00CD1865">
              <w:rPr>
                <w:rFonts w:eastAsiaTheme="majorEastAsia"/>
              </w:rPr>
              <w:t>/2013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865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1.0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865" w:rsidRDefault="00CD1865" w:rsidP="005452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Initial draft completed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865" w:rsidRDefault="00CD1865" w:rsidP="005452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Rik Locke</w:t>
            </w:r>
          </w:p>
        </w:tc>
      </w:tr>
      <w:tr w:rsidR="00CD1865" w:rsidTr="007C300B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865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26/03/2013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865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1.1</w:t>
            </w: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865" w:rsidRDefault="007C300B" w:rsidP="005452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Formatted. Added section on removing old renamed services.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865" w:rsidRDefault="007C300B" w:rsidP="00CD186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Rik Locke</w:t>
            </w:r>
          </w:p>
        </w:tc>
      </w:tr>
      <w:tr w:rsidR="00F424D7" w:rsidTr="007C300B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D7" w:rsidRDefault="00F424D7" w:rsidP="00CD1865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D7" w:rsidRDefault="00F424D7" w:rsidP="00CD1865">
            <w:pPr>
              <w:rPr>
                <w:rFonts w:eastAsiaTheme="majorEastAsia"/>
              </w:rPr>
            </w:pPr>
          </w:p>
        </w:tc>
        <w:tc>
          <w:tcPr>
            <w:tcW w:w="2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7A" w:rsidRDefault="00DD367A" w:rsidP="00545249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D7" w:rsidRDefault="00F424D7" w:rsidP="00CD1865">
            <w:pPr>
              <w:rPr>
                <w:rFonts w:eastAsiaTheme="majorEastAsia"/>
              </w:rPr>
            </w:pPr>
          </w:p>
        </w:tc>
      </w:tr>
    </w:tbl>
    <w:p w:rsidR="00704362" w:rsidRDefault="00704362" w:rsidP="005B5178">
      <w:pPr>
        <w:pStyle w:val="NoSpacing"/>
        <w:rPr>
          <w:u w:val="single"/>
        </w:rPr>
      </w:pPr>
    </w:p>
    <w:p w:rsidR="00EB08BF" w:rsidRDefault="00EB08BF">
      <w:r>
        <w:br w:type="page"/>
      </w:r>
    </w:p>
    <w:p w:rsidR="00813ACA" w:rsidRDefault="007C300B" w:rsidP="00E60039">
      <w:pPr>
        <w:pStyle w:val="Heading1"/>
        <w:numPr>
          <w:ilvl w:val="0"/>
          <w:numId w:val="0"/>
        </w:numPr>
      </w:pPr>
      <w:bookmarkStart w:id="2" w:name="_Toc352067287"/>
      <w:r>
        <w:lastRenderedPageBreak/>
        <w:t>Software Undeploy Instructions</w:t>
      </w:r>
      <w:bookmarkEnd w:id="2"/>
    </w:p>
    <w:p w:rsidR="006D0514" w:rsidRPr="006D0514" w:rsidRDefault="007C300B" w:rsidP="006D0514">
      <w:r w:rsidRPr="00FC2973">
        <w:t>FTP Components are uninstalled in exactly the same way as they are installed; A collection of zip packages a</w:t>
      </w:r>
      <w:r>
        <w:t>re uncompressed from which a po</w:t>
      </w:r>
      <w:r w:rsidRPr="00FC2973">
        <w:t>wershell script is executed which is driven by the same configuration files that defined the installation being removed.</w:t>
      </w:r>
    </w:p>
    <w:p w:rsidR="001758E6" w:rsidRDefault="00BB5D61" w:rsidP="00BB5D61">
      <w:pPr>
        <w:pStyle w:val="Heading1"/>
      </w:pPr>
      <w:bookmarkStart w:id="3" w:name="_Toc352067288"/>
      <w:r>
        <w:t>Install Undeploy Package</w:t>
      </w:r>
      <w:bookmarkEnd w:id="3"/>
    </w:p>
    <w:p w:rsidR="00BB5D61" w:rsidRDefault="00BB5D61" w:rsidP="00BB5D61">
      <w:pPr>
        <w:pStyle w:val="NoSpacing"/>
        <w:numPr>
          <w:ilvl w:val="0"/>
          <w:numId w:val="28"/>
        </w:numPr>
      </w:pPr>
      <w:r>
        <w:t>Copy the uninstall package(s) to the D:\ drive of the deployment server, in this case TS-DB1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  <w:numPr>
          <w:ilvl w:val="0"/>
          <w:numId w:val="28"/>
        </w:numPr>
      </w:pPr>
      <w:r>
        <w:t>Extract the contents of the package to D:\&lt;uninstall_package_name&gt;\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Right-lick, 'Extract All...' will default to this location.</w:t>
      </w:r>
    </w:p>
    <w:p w:rsidR="00E60039" w:rsidRDefault="00E60039" w:rsidP="00E60039">
      <w:pPr>
        <w:pStyle w:val="Heading1"/>
      </w:pPr>
      <w:bookmarkStart w:id="4" w:name="_Toc352067289"/>
      <w:r>
        <w:t>Run Undeploy</w:t>
      </w:r>
      <w:bookmarkEnd w:id="4"/>
    </w:p>
    <w:p w:rsidR="00BB5D61" w:rsidRDefault="00BB5D61" w:rsidP="00BB5D61">
      <w:pPr>
        <w:pStyle w:val="NoSpacing"/>
        <w:numPr>
          <w:ilvl w:val="0"/>
          <w:numId w:val="28"/>
        </w:numPr>
      </w:pPr>
      <w:r>
        <w:t>Remove Databases from High Availability Groups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If SQL Server AlwaysOn is employed the databases must be removed from their groups  before they can be deleted.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Management Studio\AlwaysOn High Availability\Availability Groups\Available Databases\</w:t>
      </w:r>
    </w:p>
    <w:p w:rsidR="00BB5D61" w:rsidRDefault="00BB5D61" w:rsidP="00BB5D61">
      <w:pPr>
        <w:pStyle w:val="NoSpacing"/>
      </w:pPr>
      <w:r>
        <w:tab/>
      </w:r>
    </w:p>
    <w:p w:rsidR="00BB5D61" w:rsidRDefault="00BB5D61" w:rsidP="00BB5D61">
      <w:pPr>
        <w:pStyle w:val="NoSpacing"/>
        <w:numPr>
          <w:ilvl w:val="0"/>
          <w:numId w:val="28"/>
        </w:numPr>
      </w:pPr>
      <w:r>
        <w:t>Run the following command in a dos prompt;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&gt; powershell -ExecutionPolicy Unrestricted D:\&lt;uninstall_package_name&gt;\Deployment\Scripts\Uninstall-RigFromConfig2.ps1 -RigRelativePath '&lt;config_to_uninstall&gt;.xml' [-UninstallLogFolder '&lt;log_folder&gt;']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RigRelativePath is mandatory and relative to the scripts directory (does not use the full absolute path)</w:t>
      </w:r>
    </w:p>
    <w:p w:rsidR="00BB5D61" w:rsidRDefault="00BB5D61" w:rsidP="00BB5D61">
      <w:pPr>
        <w:pStyle w:val="NoSpacing"/>
      </w:pPr>
      <w:r>
        <w:t>UninstallLogFolder default is "D:\Undeploy"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 xml:space="preserve">e.g. 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D:\Uninstall.Integration.R0V02.Release_20130313.2\Deployment\Scripts\Uninstall-RigFromConfig2.ps1 -RigRelativePath 'Integration.TSRig.DualServerSB.xml'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  <w:numPr>
          <w:ilvl w:val="0"/>
          <w:numId w:val="28"/>
        </w:numPr>
      </w:pPr>
      <w:r>
        <w:t>Each server role to be removed requires confirmation, enter Y (or Return as Y is the default) for each Role.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</w:pPr>
      <w:r>
        <w:t>Currently, File System role uninstalls don't know if a higher level directory has already been deleted so will require several confirmations.</w:t>
      </w:r>
    </w:p>
    <w:p w:rsidR="00BB5D61" w:rsidRDefault="00BB5D61" w:rsidP="00BB5D61">
      <w:pPr>
        <w:pStyle w:val="NoSpacing"/>
      </w:pPr>
    </w:p>
    <w:p w:rsidR="00EE2133" w:rsidRDefault="00EE2133" w:rsidP="00EE2133">
      <w:pPr>
        <w:pStyle w:val="Heading1"/>
      </w:pPr>
      <w:r>
        <w:lastRenderedPageBreak/>
        <w:t>Manual Clean up</w:t>
      </w:r>
    </w:p>
    <w:p w:rsidR="00EE2133" w:rsidRDefault="00EE2133" w:rsidP="00EE2133">
      <w:pPr>
        <w:pStyle w:val="Heading2"/>
      </w:pPr>
      <w:r>
        <w:t>Server-level SQL Objects</w:t>
      </w:r>
    </w:p>
    <w:p w:rsidR="00BB5D61" w:rsidRDefault="00BB5D61" w:rsidP="00BB5D61">
      <w:pPr>
        <w:pStyle w:val="NoSpacing"/>
        <w:numPr>
          <w:ilvl w:val="0"/>
          <w:numId w:val="28"/>
        </w:numPr>
      </w:pPr>
      <w:r>
        <w:t>Manually remove SQL Server Server-level objects</w:t>
      </w:r>
    </w:p>
    <w:p w:rsidR="00BB5D61" w:rsidRDefault="00BB5D61" w:rsidP="00BB5D61">
      <w:pPr>
        <w:pStyle w:val="NoSpacing"/>
      </w:pPr>
    </w:p>
    <w:p w:rsidR="00BB5D61" w:rsidRDefault="00BB5D61" w:rsidP="00BB5D61">
      <w:pPr>
        <w:pStyle w:val="NoSpacing"/>
        <w:numPr>
          <w:ilvl w:val="0"/>
          <w:numId w:val="29"/>
        </w:numPr>
      </w:pPr>
      <w:r>
        <w:t>Start SQL Server</w:t>
      </w:r>
    </w:p>
    <w:p w:rsidR="00BB5D61" w:rsidRDefault="00BB5D61" w:rsidP="00BB5D61">
      <w:pPr>
        <w:pStyle w:val="NoSpacing"/>
        <w:numPr>
          <w:ilvl w:val="0"/>
          <w:numId w:val="29"/>
        </w:numPr>
      </w:pPr>
      <w:r>
        <w:t>Connect with Management Studio to the FAE DB instance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FTP linked servers [Management Studio\Server Objects\Linked Servers\]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FTP Server logins [Management Studio\Security\Logins\]</w:t>
      </w:r>
    </w:p>
    <w:p w:rsidR="00BB5D61" w:rsidRDefault="00BB5D61" w:rsidP="00BB5D61">
      <w:pPr>
        <w:pStyle w:val="NoSpacing"/>
        <w:numPr>
          <w:ilvl w:val="0"/>
          <w:numId w:val="29"/>
        </w:numPr>
      </w:pPr>
      <w:r>
        <w:t>Connect to the PARE DB instance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FTP Server logins [Management Studio\Security\Logins\]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Pare/PcsEndpointCertificates [System Databases\master\Security\Certificates\]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Pare/PcsEndpointUsers [System Databases\master\Security\Users\]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Pare/PcsEndpoints [Management Studio\Server Objects\Endpoints\Service Broker\]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FTP linked servers [Management Studio\Server Objects\Linked Servers\]</w:t>
      </w:r>
    </w:p>
    <w:p w:rsidR="00BB5D61" w:rsidRDefault="00BB5D61" w:rsidP="00BB5D61">
      <w:pPr>
        <w:pStyle w:val="NoSpacing"/>
        <w:numPr>
          <w:ilvl w:val="0"/>
          <w:numId w:val="29"/>
        </w:numPr>
      </w:pPr>
      <w:r>
        <w:t>Connect to the CSC DB instance</w:t>
      </w:r>
    </w:p>
    <w:p w:rsidR="00BB5D61" w:rsidRDefault="00BB5D61" w:rsidP="00BB5D61">
      <w:pPr>
        <w:pStyle w:val="NoSpacing"/>
        <w:numPr>
          <w:ilvl w:val="1"/>
          <w:numId w:val="29"/>
        </w:numPr>
      </w:pPr>
      <w:r>
        <w:t>Delete FTP Server logins [Management Studio\Security\Logins\]</w:t>
      </w:r>
    </w:p>
    <w:p w:rsidR="003460FB" w:rsidRDefault="003460FB" w:rsidP="00005ED9"/>
    <w:p w:rsidR="00E60039" w:rsidRDefault="00E60039" w:rsidP="00EE2133">
      <w:pPr>
        <w:pStyle w:val="Heading2"/>
      </w:pPr>
      <w:r>
        <w:t>Clean up old services</w:t>
      </w:r>
    </w:p>
    <w:p w:rsidR="00073625" w:rsidRDefault="00073625" w:rsidP="00073625">
      <w:r>
        <w:t>Occasionally, old instances of services may be not be uninstalled by this undeploy process.</w:t>
      </w:r>
    </w:p>
    <w:p w:rsidR="0003676B" w:rsidRDefault="00073625" w:rsidP="00073625">
      <w:r>
        <w:t xml:space="preserve">If it is required, old service instances can be manually removed with the following command. </w:t>
      </w:r>
    </w:p>
    <w:p w:rsidR="00EE2133" w:rsidRPr="00EE2133" w:rsidRDefault="00EE2133" w:rsidP="00EE2133">
      <w:pPr>
        <w:rPr>
          <w:rFonts w:ascii="Courier New" w:hAnsi="Courier New" w:cs="Courier New"/>
        </w:rPr>
      </w:pPr>
      <w:r w:rsidRPr="00EE2133">
        <w:rPr>
          <w:rFonts w:ascii="Courier New" w:hAnsi="Courier New" w:cs="Courier New"/>
        </w:rPr>
        <w:t xml:space="preserve">&gt; sc &lt;server&gt; </w:t>
      </w:r>
      <w:r w:rsidR="007E5540">
        <w:rPr>
          <w:rFonts w:ascii="Courier New" w:hAnsi="Courier New" w:cs="Courier New"/>
        </w:rPr>
        <w:t>&lt;</w:t>
      </w:r>
      <w:r w:rsidRPr="00EE2133">
        <w:rPr>
          <w:rFonts w:ascii="Courier New" w:hAnsi="Courier New" w:cs="Courier New"/>
        </w:rPr>
        <w:t>servicename.exe</w:t>
      </w:r>
      <w:r w:rsidR="007E5540">
        <w:rPr>
          <w:rFonts w:ascii="Courier New" w:hAnsi="Courier New" w:cs="Courier New"/>
        </w:rPr>
        <w:t>&gt;</w:t>
      </w:r>
      <w:r w:rsidRPr="00EE2133">
        <w:rPr>
          <w:rFonts w:ascii="Courier New" w:hAnsi="Courier New" w:cs="Courier New"/>
        </w:rPr>
        <w:t xml:space="preserve"> /delete</w:t>
      </w:r>
    </w:p>
    <w:sectPr w:rsidR="00EE2133" w:rsidRPr="00EE2133" w:rsidSect="002A5591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FAE" w:rsidRDefault="003C0FAE" w:rsidP="00F50DE9">
      <w:pPr>
        <w:spacing w:after="0" w:line="240" w:lineRule="auto"/>
      </w:pPr>
      <w:r>
        <w:separator/>
      </w:r>
    </w:p>
  </w:endnote>
  <w:endnote w:type="continuationSeparator" w:id="1">
    <w:p w:rsidR="003C0FAE" w:rsidRDefault="003C0FAE" w:rsidP="00F5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5B" w:rsidRDefault="00564BA8">
    <w:pPr>
      <w:pStyle w:val="Footer"/>
    </w:pPr>
    <w:r>
      <w:rPr>
        <w:noProof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-16.5pt;margin-top:-10pt;width:489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F0HAIAADs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"/>
      </w:pict>
    </w:r>
    <w:r w:rsidR="00944F5B" w:rsidRPr="00D7651B">
      <w:t xml:space="preserve"> </w:t>
    </w:r>
    <w:r w:rsidR="00944F5B">
      <w:t xml:space="preserve">Page </w:t>
    </w:r>
    <w:sdt>
      <w:sdtPr>
        <w:id w:val="420455079"/>
        <w:docPartObj>
          <w:docPartGallery w:val="Page Numbers (Bottom of Page)"/>
          <w:docPartUnique/>
        </w:docPartObj>
      </w:sdtPr>
      <w:sdtContent>
        <w:fldSimple w:instr=" PAGE   \* MERGEFORMAT ">
          <w:r w:rsidR="00073625">
            <w:rPr>
              <w:noProof/>
            </w:rPr>
            <w:t>3</w:t>
          </w:r>
        </w:fldSimple>
        <w:r w:rsidR="00944F5B">
          <w:t xml:space="preserve"> of </w:t>
        </w:r>
        <w:fldSimple w:instr=" NUMPAGES   \* MERGEFORMAT ">
          <w:r w:rsidR="00073625">
            <w:rPr>
              <w:noProof/>
            </w:rPr>
            <w:t>3</w:t>
          </w:r>
        </w:fldSimple>
      </w:sdtContent>
    </w:sdt>
    <w:r w:rsidR="00944F5B">
      <w:tab/>
    </w:r>
    <w:fldSimple w:instr=" DATE  \@ &quot;dd/MM/yyyy&quot; ">
      <w:r w:rsidR="00073625">
        <w:rPr>
          <w:noProof/>
        </w:rPr>
        <w:t>27/03/2013</w:t>
      </w:r>
    </w:fldSimple>
    <w:r w:rsidR="007C300B">
      <w:tab/>
      <w:t>v 1.1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FAE" w:rsidRDefault="003C0FAE" w:rsidP="00F50DE9">
      <w:pPr>
        <w:spacing w:after="0" w:line="240" w:lineRule="auto"/>
      </w:pPr>
      <w:r>
        <w:separator/>
      </w:r>
    </w:p>
  </w:footnote>
  <w:footnote w:type="continuationSeparator" w:id="1">
    <w:p w:rsidR="003C0FAE" w:rsidRDefault="003C0FAE" w:rsidP="00F5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5B" w:rsidRDefault="00564BA8" w:rsidP="00F50DE9">
    <w:pPr>
      <w:pStyle w:val="Header"/>
    </w:pPr>
    <w:r>
      <w:rPr>
        <w:noProof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8" type="#_x0000_t32" style="position:absolute;margin-left:-17.25pt;margin-top:20.05pt;width:489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"/>
      </w:pict>
    </w:r>
    <w:r w:rsidR="00944F5B">
      <w:tab/>
    </w:r>
    <w:r w:rsidR="00944F5B">
      <w:tab/>
      <w:t xml:space="preserve">FTP </w:t>
    </w:r>
    <w:r w:rsidR="007C300B">
      <w:t>Und</w:t>
    </w:r>
    <w:r w:rsidR="00944F5B">
      <w:t>eploy Guide</w:t>
    </w:r>
  </w:p>
  <w:p w:rsidR="00944F5B" w:rsidRDefault="00944F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D32"/>
    <w:multiLevelType w:val="multilevel"/>
    <w:tmpl w:val="A3568884"/>
    <w:styleLink w:val="Appendicies"/>
    <w:lvl w:ilvl="0">
      <w:start w:val="1"/>
      <w:numFmt w:val="upperLetter"/>
      <w:lvlText w:val="Appendix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3D56CA"/>
    <w:multiLevelType w:val="hybridMultilevel"/>
    <w:tmpl w:val="86307D3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01538"/>
    <w:multiLevelType w:val="hybridMultilevel"/>
    <w:tmpl w:val="86307D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343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2015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91360A"/>
    <w:multiLevelType w:val="hybridMultilevel"/>
    <w:tmpl w:val="AD14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5558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2D24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0AB30E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110548F"/>
    <w:multiLevelType w:val="hybridMultilevel"/>
    <w:tmpl w:val="69149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37A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B2229F1"/>
    <w:multiLevelType w:val="hybridMultilevel"/>
    <w:tmpl w:val="C7C2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564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833749D"/>
    <w:multiLevelType w:val="hybridMultilevel"/>
    <w:tmpl w:val="D3CE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E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CBD5DE0"/>
    <w:multiLevelType w:val="multilevel"/>
    <w:tmpl w:val="A3568884"/>
    <w:numStyleLink w:val="Appendicies"/>
  </w:abstractNum>
  <w:abstractNum w:abstractNumId="16">
    <w:nsid w:val="6D9F3ED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9D5EC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05258CF"/>
    <w:multiLevelType w:val="hybridMultilevel"/>
    <w:tmpl w:val="87AAF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B37D3"/>
    <w:multiLevelType w:val="hybridMultilevel"/>
    <w:tmpl w:val="989E5F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B323C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B0B25B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38151F"/>
    <w:multiLevelType w:val="hybridMultilevel"/>
    <w:tmpl w:val="86307D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5"/>
  </w:num>
  <w:num w:numId="5">
    <w:abstractNumId w:val="5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2"/>
  </w:num>
  <w:num w:numId="19">
    <w:abstractNumId w:val="7"/>
  </w:num>
  <w:num w:numId="20">
    <w:abstractNumId w:val="2"/>
  </w:num>
  <w:num w:numId="21">
    <w:abstractNumId w:val="22"/>
  </w:num>
  <w:num w:numId="22">
    <w:abstractNumId w:val="1"/>
  </w:num>
  <w:num w:numId="23">
    <w:abstractNumId w:val="20"/>
  </w:num>
  <w:num w:numId="24">
    <w:abstractNumId w:val="14"/>
  </w:num>
  <w:num w:numId="25">
    <w:abstractNumId w:val="10"/>
  </w:num>
  <w:num w:numId="26">
    <w:abstractNumId w:val="6"/>
  </w:num>
  <w:num w:numId="27">
    <w:abstractNumId w:val="18"/>
  </w:num>
  <w:num w:numId="28">
    <w:abstractNumId w:val="19"/>
  </w:num>
  <w:num w:numId="29">
    <w:abstractNumId w:val="11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/>
    <o:shapelayout v:ext="edit">
      <o:idmap v:ext="edit" data="4"/>
      <o:rules v:ext="edit">
        <o:r id="V:Rule3" type="connector" idref="#AutoShape 1"/>
        <o:r id="V:Rule4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4222"/>
    <w:rsid w:val="000019EE"/>
    <w:rsid w:val="00002285"/>
    <w:rsid w:val="000029A4"/>
    <w:rsid w:val="00002B14"/>
    <w:rsid w:val="00004E5D"/>
    <w:rsid w:val="00005949"/>
    <w:rsid w:val="00005DDF"/>
    <w:rsid w:val="00005ED9"/>
    <w:rsid w:val="00007449"/>
    <w:rsid w:val="00010ED5"/>
    <w:rsid w:val="0001167D"/>
    <w:rsid w:val="0001494D"/>
    <w:rsid w:val="00015ED7"/>
    <w:rsid w:val="00023096"/>
    <w:rsid w:val="000265FF"/>
    <w:rsid w:val="00027941"/>
    <w:rsid w:val="0003276C"/>
    <w:rsid w:val="0003676B"/>
    <w:rsid w:val="000408B2"/>
    <w:rsid w:val="000414F6"/>
    <w:rsid w:val="00043C0A"/>
    <w:rsid w:val="000460CE"/>
    <w:rsid w:val="00047C69"/>
    <w:rsid w:val="00062E67"/>
    <w:rsid w:val="000639E8"/>
    <w:rsid w:val="000647BC"/>
    <w:rsid w:val="00064F95"/>
    <w:rsid w:val="00065583"/>
    <w:rsid w:val="0006592D"/>
    <w:rsid w:val="00065C4A"/>
    <w:rsid w:val="00067320"/>
    <w:rsid w:val="000676F6"/>
    <w:rsid w:val="00073625"/>
    <w:rsid w:val="000757AA"/>
    <w:rsid w:val="00080CE9"/>
    <w:rsid w:val="00082C6E"/>
    <w:rsid w:val="000834C0"/>
    <w:rsid w:val="000869AB"/>
    <w:rsid w:val="000A0F62"/>
    <w:rsid w:val="000A5BC5"/>
    <w:rsid w:val="000A69E1"/>
    <w:rsid w:val="000B0333"/>
    <w:rsid w:val="000B0D72"/>
    <w:rsid w:val="000B186C"/>
    <w:rsid w:val="000B1EAE"/>
    <w:rsid w:val="000C0822"/>
    <w:rsid w:val="000C12EB"/>
    <w:rsid w:val="000D11D6"/>
    <w:rsid w:val="000D2319"/>
    <w:rsid w:val="000D2B73"/>
    <w:rsid w:val="000D49D5"/>
    <w:rsid w:val="000D4D0B"/>
    <w:rsid w:val="000D4D67"/>
    <w:rsid w:val="000D58C5"/>
    <w:rsid w:val="000D6C07"/>
    <w:rsid w:val="000E0CE6"/>
    <w:rsid w:val="000E216B"/>
    <w:rsid w:val="000E2AA2"/>
    <w:rsid w:val="000E52ED"/>
    <w:rsid w:val="000E6A50"/>
    <w:rsid w:val="000E6CE9"/>
    <w:rsid w:val="000F3C0D"/>
    <w:rsid w:val="001007D5"/>
    <w:rsid w:val="00106E70"/>
    <w:rsid w:val="00107BEB"/>
    <w:rsid w:val="00110F04"/>
    <w:rsid w:val="00111EBF"/>
    <w:rsid w:val="00113DB2"/>
    <w:rsid w:val="00114201"/>
    <w:rsid w:val="00116CE7"/>
    <w:rsid w:val="00117FC9"/>
    <w:rsid w:val="001204A3"/>
    <w:rsid w:val="00120B88"/>
    <w:rsid w:val="00122BC5"/>
    <w:rsid w:val="001279F2"/>
    <w:rsid w:val="0013119F"/>
    <w:rsid w:val="001352AD"/>
    <w:rsid w:val="00136A40"/>
    <w:rsid w:val="00140A7B"/>
    <w:rsid w:val="001426DA"/>
    <w:rsid w:val="00142939"/>
    <w:rsid w:val="00144297"/>
    <w:rsid w:val="00151F75"/>
    <w:rsid w:val="00152321"/>
    <w:rsid w:val="001530C7"/>
    <w:rsid w:val="001615A4"/>
    <w:rsid w:val="00161FD9"/>
    <w:rsid w:val="00162766"/>
    <w:rsid w:val="00166849"/>
    <w:rsid w:val="00170CC1"/>
    <w:rsid w:val="00171C17"/>
    <w:rsid w:val="001758E6"/>
    <w:rsid w:val="00183A1D"/>
    <w:rsid w:val="00187587"/>
    <w:rsid w:val="00187B9F"/>
    <w:rsid w:val="0019128F"/>
    <w:rsid w:val="00191AB4"/>
    <w:rsid w:val="00191D46"/>
    <w:rsid w:val="001A0B87"/>
    <w:rsid w:val="001A1F6B"/>
    <w:rsid w:val="001A3019"/>
    <w:rsid w:val="001A454B"/>
    <w:rsid w:val="001A7E83"/>
    <w:rsid w:val="001B2F36"/>
    <w:rsid w:val="001B4207"/>
    <w:rsid w:val="001C2480"/>
    <w:rsid w:val="001C6FDD"/>
    <w:rsid w:val="001D71EE"/>
    <w:rsid w:val="001D73DF"/>
    <w:rsid w:val="001E0289"/>
    <w:rsid w:val="001E0BF1"/>
    <w:rsid w:val="001E3EC0"/>
    <w:rsid w:val="001E4277"/>
    <w:rsid w:val="001E643B"/>
    <w:rsid w:val="001E7172"/>
    <w:rsid w:val="001F048F"/>
    <w:rsid w:val="001F0A31"/>
    <w:rsid w:val="001F4A95"/>
    <w:rsid w:val="001F4ADC"/>
    <w:rsid w:val="001F5960"/>
    <w:rsid w:val="00201047"/>
    <w:rsid w:val="00203AFA"/>
    <w:rsid w:val="00205CF7"/>
    <w:rsid w:val="00206C5E"/>
    <w:rsid w:val="00211F3C"/>
    <w:rsid w:val="00212618"/>
    <w:rsid w:val="0021487C"/>
    <w:rsid w:val="00215837"/>
    <w:rsid w:val="00221C10"/>
    <w:rsid w:val="00223005"/>
    <w:rsid w:val="002240A6"/>
    <w:rsid w:val="00224A8C"/>
    <w:rsid w:val="00224EC6"/>
    <w:rsid w:val="002259E7"/>
    <w:rsid w:val="00226121"/>
    <w:rsid w:val="00231C42"/>
    <w:rsid w:val="00234040"/>
    <w:rsid w:val="0023442D"/>
    <w:rsid w:val="0024211A"/>
    <w:rsid w:val="00242948"/>
    <w:rsid w:val="0024458D"/>
    <w:rsid w:val="0024488B"/>
    <w:rsid w:val="00244C84"/>
    <w:rsid w:val="00246C55"/>
    <w:rsid w:val="00246F7E"/>
    <w:rsid w:val="00247779"/>
    <w:rsid w:val="00247B04"/>
    <w:rsid w:val="00250D89"/>
    <w:rsid w:val="00253880"/>
    <w:rsid w:val="00257941"/>
    <w:rsid w:val="0026050C"/>
    <w:rsid w:val="00260C72"/>
    <w:rsid w:val="00261312"/>
    <w:rsid w:val="00262538"/>
    <w:rsid w:val="0026410F"/>
    <w:rsid w:val="00267957"/>
    <w:rsid w:val="0028074A"/>
    <w:rsid w:val="00281D0C"/>
    <w:rsid w:val="0028351F"/>
    <w:rsid w:val="002910C7"/>
    <w:rsid w:val="00292FA9"/>
    <w:rsid w:val="00293DC5"/>
    <w:rsid w:val="00297AE1"/>
    <w:rsid w:val="002A059D"/>
    <w:rsid w:val="002A5591"/>
    <w:rsid w:val="002A7C66"/>
    <w:rsid w:val="002B1A60"/>
    <w:rsid w:val="002B2527"/>
    <w:rsid w:val="002B4757"/>
    <w:rsid w:val="002C405F"/>
    <w:rsid w:val="002C46E1"/>
    <w:rsid w:val="002C52EA"/>
    <w:rsid w:val="002C77BA"/>
    <w:rsid w:val="002D3AAD"/>
    <w:rsid w:val="002D451D"/>
    <w:rsid w:val="002E0407"/>
    <w:rsid w:val="002E17E0"/>
    <w:rsid w:val="002E491C"/>
    <w:rsid w:val="002E6398"/>
    <w:rsid w:val="002E6783"/>
    <w:rsid w:val="002E7CBC"/>
    <w:rsid w:val="002F3E4D"/>
    <w:rsid w:val="002F65F4"/>
    <w:rsid w:val="003002DB"/>
    <w:rsid w:val="0030156B"/>
    <w:rsid w:val="00306E75"/>
    <w:rsid w:val="00307171"/>
    <w:rsid w:val="00307B71"/>
    <w:rsid w:val="003157AC"/>
    <w:rsid w:val="00317396"/>
    <w:rsid w:val="00321CD3"/>
    <w:rsid w:val="00321D46"/>
    <w:rsid w:val="00327746"/>
    <w:rsid w:val="00340814"/>
    <w:rsid w:val="00341299"/>
    <w:rsid w:val="003455D2"/>
    <w:rsid w:val="003460FB"/>
    <w:rsid w:val="0034630E"/>
    <w:rsid w:val="003477D2"/>
    <w:rsid w:val="00347AF7"/>
    <w:rsid w:val="00350B3C"/>
    <w:rsid w:val="003535CE"/>
    <w:rsid w:val="00353B4C"/>
    <w:rsid w:val="003552BB"/>
    <w:rsid w:val="003566D7"/>
    <w:rsid w:val="0035758F"/>
    <w:rsid w:val="00360AE2"/>
    <w:rsid w:val="00361627"/>
    <w:rsid w:val="00362008"/>
    <w:rsid w:val="00365735"/>
    <w:rsid w:val="003664A0"/>
    <w:rsid w:val="00370164"/>
    <w:rsid w:val="003731F6"/>
    <w:rsid w:val="00374503"/>
    <w:rsid w:val="00375233"/>
    <w:rsid w:val="003778DA"/>
    <w:rsid w:val="0038246D"/>
    <w:rsid w:val="0038553A"/>
    <w:rsid w:val="00385822"/>
    <w:rsid w:val="00387C20"/>
    <w:rsid w:val="00390997"/>
    <w:rsid w:val="00394466"/>
    <w:rsid w:val="003948EF"/>
    <w:rsid w:val="00396DDA"/>
    <w:rsid w:val="0039749A"/>
    <w:rsid w:val="003A1DFD"/>
    <w:rsid w:val="003A3339"/>
    <w:rsid w:val="003A7F9C"/>
    <w:rsid w:val="003B0B35"/>
    <w:rsid w:val="003B3A98"/>
    <w:rsid w:val="003B6A51"/>
    <w:rsid w:val="003C0FAE"/>
    <w:rsid w:val="003C5BAF"/>
    <w:rsid w:val="003C5D65"/>
    <w:rsid w:val="003C7CCF"/>
    <w:rsid w:val="003D0497"/>
    <w:rsid w:val="003D14FD"/>
    <w:rsid w:val="003D32E1"/>
    <w:rsid w:val="003E1E68"/>
    <w:rsid w:val="003E2803"/>
    <w:rsid w:val="003F3070"/>
    <w:rsid w:val="003F7261"/>
    <w:rsid w:val="00401588"/>
    <w:rsid w:val="004015A4"/>
    <w:rsid w:val="00406663"/>
    <w:rsid w:val="004124FA"/>
    <w:rsid w:val="00413222"/>
    <w:rsid w:val="00415415"/>
    <w:rsid w:val="004170EC"/>
    <w:rsid w:val="00417D7B"/>
    <w:rsid w:val="0042030D"/>
    <w:rsid w:val="00421256"/>
    <w:rsid w:val="0042352C"/>
    <w:rsid w:val="00424631"/>
    <w:rsid w:val="00425A0C"/>
    <w:rsid w:val="00426206"/>
    <w:rsid w:val="004301FA"/>
    <w:rsid w:val="00437FCA"/>
    <w:rsid w:val="00444692"/>
    <w:rsid w:val="00445309"/>
    <w:rsid w:val="0044539C"/>
    <w:rsid w:val="00450DF2"/>
    <w:rsid w:val="004515C1"/>
    <w:rsid w:val="00454AAF"/>
    <w:rsid w:val="00456FD6"/>
    <w:rsid w:val="0046667F"/>
    <w:rsid w:val="00466DF4"/>
    <w:rsid w:val="00467F19"/>
    <w:rsid w:val="00470983"/>
    <w:rsid w:val="00471791"/>
    <w:rsid w:val="004732D5"/>
    <w:rsid w:val="00473C5E"/>
    <w:rsid w:val="00476D76"/>
    <w:rsid w:val="00480CAC"/>
    <w:rsid w:val="00481117"/>
    <w:rsid w:val="00481607"/>
    <w:rsid w:val="004840EB"/>
    <w:rsid w:val="00485B88"/>
    <w:rsid w:val="00486D1E"/>
    <w:rsid w:val="004905E6"/>
    <w:rsid w:val="00491BBF"/>
    <w:rsid w:val="00492EC1"/>
    <w:rsid w:val="00493477"/>
    <w:rsid w:val="00495611"/>
    <w:rsid w:val="004A037E"/>
    <w:rsid w:val="004A0802"/>
    <w:rsid w:val="004A24EF"/>
    <w:rsid w:val="004A3AF3"/>
    <w:rsid w:val="004A6420"/>
    <w:rsid w:val="004B497D"/>
    <w:rsid w:val="004B5548"/>
    <w:rsid w:val="004B643C"/>
    <w:rsid w:val="004C167E"/>
    <w:rsid w:val="004C18BD"/>
    <w:rsid w:val="004C5B3D"/>
    <w:rsid w:val="004C6683"/>
    <w:rsid w:val="004C70B9"/>
    <w:rsid w:val="004C78B8"/>
    <w:rsid w:val="004D069E"/>
    <w:rsid w:val="004D0852"/>
    <w:rsid w:val="004D1AE4"/>
    <w:rsid w:val="004D3A10"/>
    <w:rsid w:val="004D6312"/>
    <w:rsid w:val="004D63BB"/>
    <w:rsid w:val="004E31A9"/>
    <w:rsid w:val="004E4B40"/>
    <w:rsid w:val="004E5FB6"/>
    <w:rsid w:val="004E6898"/>
    <w:rsid w:val="004F69EA"/>
    <w:rsid w:val="004F7901"/>
    <w:rsid w:val="00502304"/>
    <w:rsid w:val="00506228"/>
    <w:rsid w:val="00506D5E"/>
    <w:rsid w:val="0050716D"/>
    <w:rsid w:val="00510ECD"/>
    <w:rsid w:val="00513E98"/>
    <w:rsid w:val="005142EB"/>
    <w:rsid w:val="005147A4"/>
    <w:rsid w:val="00516A80"/>
    <w:rsid w:val="00516E6C"/>
    <w:rsid w:val="00520C56"/>
    <w:rsid w:val="00522843"/>
    <w:rsid w:val="005244C1"/>
    <w:rsid w:val="00535BE1"/>
    <w:rsid w:val="005413AB"/>
    <w:rsid w:val="00542674"/>
    <w:rsid w:val="0054282E"/>
    <w:rsid w:val="005446DE"/>
    <w:rsid w:val="00545249"/>
    <w:rsid w:val="005467D3"/>
    <w:rsid w:val="00547273"/>
    <w:rsid w:val="00547592"/>
    <w:rsid w:val="0055055B"/>
    <w:rsid w:val="00550831"/>
    <w:rsid w:val="005532BD"/>
    <w:rsid w:val="00554196"/>
    <w:rsid w:val="005575D3"/>
    <w:rsid w:val="005609E8"/>
    <w:rsid w:val="0056153B"/>
    <w:rsid w:val="005648CD"/>
    <w:rsid w:val="00564BA8"/>
    <w:rsid w:val="00564C79"/>
    <w:rsid w:val="00565CCF"/>
    <w:rsid w:val="005747BB"/>
    <w:rsid w:val="00575F04"/>
    <w:rsid w:val="00576F65"/>
    <w:rsid w:val="005834CC"/>
    <w:rsid w:val="005874ED"/>
    <w:rsid w:val="005875D5"/>
    <w:rsid w:val="00590902"/>
    <w:rsid w:val="0059230D"/>
    <w:rsid w:val="005A39A9"/>
    <w:rsid w:val="005A6659"/>
    <w:rsid w:val="005A7475"/>
    <w:rsid w:val="005B064F"/>
    <w:rsid w:val="005B0B6B"/>
    <w:rsid w:val="005B2968"/>
    <w:rsid w:val="005B4A4C"/>
    <w:rsid w:val="005B4C4A"/>
    <w:rsid w:val="005B5178"/>
    <w:rsid w:val="005B677C"/>
    <w:rsid w:val="005B6D8F"/>
    <w:rsid w:val="005C0594"/>
    <w:rsid w:val="005C0A34"/>
    <w:rsid w:val="005D26A2"/>
    <w:rsid w:val="005D3C81"/>
    <w:rsid w:val="005D7FB6"/>
    <w:rsid w:val="005E11DB"/>
    <w:rsid w:val="005E161E"/>
    <w:rsid w:val="005E22C1"/>
    <w:rsid w:val="005E2B3E"/>
    <w:rsid w:val="005E5040"/>
    <w:rsid w:val="005E5BEF"/>
    <w:rsid w:val="005E61B0"/>
    <w:rsid w:val="005F190C"/>
    <w:rsid w:val="005F2C8B"/>
    <w:rsid w:val="005F2CAC"/>
    <w:rsid w:val="005F3BB2"/>
    <w:rsid w:val="005F5838"/>
    <w:rsid w:val="005F5F5F"/>
    <w:rsid w:val="00601068"/>
    <w:rsid w:val="00602CFA"/>
    <w:rsid w:val="006031D6"/>
    <w:rsid w:val="00603E2F"/>
    <w:rsid w:val="006066F6"/>
    <w:rsid w:val="0061067E"/>
    <w:rsid w:val="00610CAF"/>
    <w:rsid w:val="00615A3E"/>
    <w:rsid w:val="00621967"/>
    <w:rsid w:val="00621CD0"/>
    <w:rsid w:val="00622267"/>
    <w:rsid w:val="00624D5E"/>
    <w:rsid w:val="006274AE"/>
    <w:rsid w:val="00627C3D"/>
    <w:rsid w:val="00630E01"/>
    <w:rsid w:val="0063252C"/>
    <w:rsid w:val="00632799"/>
    <w:rsid w:val="006359A5"/>
    <w:rsid w:val="006364DE"/>
    <w:rsid w:val="00640C74"/>
    <w:rsid w:val="0064158D"/>
    <w:rsid w:val="00641F86"/>
    <w:rsid w:val="00642EE6"/>
    <w:rsid w:val="006442D4"/>
    <w:rsid w:val="00650424"/>
    <w:rsid w:val="00651019"/>
    <w:rsid w:val="00661033"/>
    <w:rsid w:val="00663912"/>
    <w:rsid w:val="00667AC5"/>
    <w:rsid w:val="0067026F"/>
    <w:rsid w:val="0067049B"/>
    <w:rsid w:val="0068025E"/>
    <w:rsid w:val="00681E09"/>
    <w:rsid w:val="00682093"/>
    <w:rsid w:val="00682AF9"/>
    <w:rsid w:val="00684891"/>
    <w:rsid w:val="006A30D9"/>
    <w:rsid w:val="006A3CA2"/>
    <w:rsid w:val="006B23C9"/>
    <w:rsid w:val="006B25E6"/>
    <w:rsid w:val="006B48F1"/>
    <w:rsid w:val="006B5E8D"/>
    <w:rsid w:val="006B6553"/>
    <w:rsid w:val="006C20FB"/>
    <w:rsid w:val="006C39A5"/>
    <w:rsid w:val="006C3BA7"/>
    <w:rsid w:val="006C4372"/>
    <w:rsid w:val="006C76FB"/>
    <w:rsid w:val="006D0514"/>
    <w:rsid w:val="006D56F8"/>
    <w:rsid w:val="006E1FBA"/>
    <w:rsid w:val="006E349E"/>
    <w:rsid w:val="006E39F1"/>
    <w:rsid w:val="006E3A1F"/>
    <w:rsid w:val="006E5673"/>
    <w:rsid w:val="006F0A1E"/>
    <w:rsid w:val="006F1CFB"/>
    <w:rsid w:val="006F2587"/>
    <w:rsid w:val="006F42C2"/>
    <w:rsid w:val="006F42F8"/>
    <w:rsid w:val="006F7196"/>
    <w:rsid w:val="00703D55"/>
    <w:rsid w:val="00704362"/>
    <w:rsid w:val="00707196"/>
    <w:rsid w:val="00712087"/>
    <w:rsid w:val="00712A5E"/>
    <w:rsid w:val="00717400"/>
    <w:rsid w:val="007176A8"/>
    <w:rsid w:val="007220F6"/>
    <w:rsid w:val="00722FF7"/>
    <w:rsid w:val="00724376"/>
    <w:rsid w:val="0073232C"/>
    <w:rsid w:val="0073731D"/>
    <w:rsid w:val="00740EFF"/>
    <w:rsid w:val="00744878"/>
    <w:rsid w:val="007467E7"/>
    <w:rsid w:val="00746C22"/>
    <w:rsid w:val="00747F1C"/>
    <w:rsid w:val="007558F9"/>
    <w:rsid w:val="00756890"/>
    <w:rsid w:val="00762694"/>
    <w:rsid w:val="00762BAA"/>
    <w:rsid w:val="007636F5"/>
    <w:rsid w:val="00764C99"/>
    <w:rsid w:val="0076515B"/>
    <w:rsid w:val="00765327"/>
    <w:rsid w:val="00766DAA"/>
    <w:rsid w:val="00766F3A"/>
    <w:rsid w:val="0077039C"/>
    <w:rsid w:val="00774931"/>
    <w:rsid w:val="00774C2E"/>
    <w:rsid w:val="00777FBB"/>
    <w:rsid w:val="007827A9"/>
    <w:rsid w:val="00787060"/>
    <w:rsid w:val="00790256"/>
    <w:rsid w:val="00791339"/>
    <w:rsid w:val="00791B24"/>
    <w:rsid w:val="00792FE6"/>
    <w:rsid w:val="0079751C"/>
    <w:rsid w:val="007A479D"/>
    <w:rsid w:val="007A7679"/>
    <w:rsid w:val="007B0CB5"/>
    <w:rsid w:val="007B1A47"/>
    <w:rsid w:val="007B5367"/>
    <w:rsid w:val="007B5BCB"/>
    <w:rsid w:val="007C16A4"/>
    <w:rsid w:val="007C300B"/>
    <w:rsid w:val="007D1D2B"/>
    <w:rsid w:val="007D2065"/>
    <w:rsid w:val="007D3A4D"/>
    <w:rsid w:val="007D42EC"/>
    <w:rsid w:val="007E0CE9"/>
    <w:rsid w:val="007E5540"/>
    <w:rsid w:val="007E588E"/>
    <w:rsid w:val="0080153A"/>
    <w:rsid w:val="00802D1E"/>
    <w:rsid w:val="00802F22"/>
    <w:rsid w:val="00804D4F"/>
    <w:rsid w:val="0080563D"/>
    <w:rsid w:val="00805D25"/>
    <w:rsid w:val="00813574"/>
    <w:rsid w:val="00813ACA"/>
    <w:rsid w:val="00813C5D"/>
    <w:rsid w:val="00814A4A"/>
    <w:rsid w:val="00814AB2"/>
    <w:rsid w:val="00816591"/>
    <w:rsid w:val="00821DC5"/>
    <w:rsid w:val="00823BC8"/>
    <w:rsid w:val="00823CD7"/>
    <w:rsid w:val="008249E2"/>
    <w:rsid w:val="00832411"/>
    <w:rsid w:val="00833FAE"/>
    <w:rsid w:val="00835039"/>
    <w:rsid w:val="00835AEB"/>
    <w:rsid w:val="0084034C"/>
    <w:rsid w:val="00841F4F"/>
    <w:rsid w:val="00842888"/>
    <w:rsid w:val="0084344D"/>
    <w:rsid w:val="0084364C"/>
    <w:rsid w:val="00845291"/>
    <w:rsid w:val="00845E3C"/>
    <w:rsid w:val="008538EA"/>
    <w:rsid w:val="00853B48"/>
    <w:rsid w:val="00855A1E"/>
    <w:rsid w:val="00857272"/>
    <w:rsid w:val="00860F2A"/>
    <w:rsid w:val="00861302"/>
    <w:rsid w:val="00861E4F"/>
    <w:rsid w:val="008628B6"/>
    <w:rsid w:val="00863F4E"/>
    <w:rsid w:val="008640A9"/>
    <w:rsid w:val="00864A68"/>
    <w:rsid w:val="00867080"/>
    <w:rsid w:val="008705D7"/>
    <w:rsid w:val="0087449F"/>
    <w:rsid w:val="008764EC"/>
    <w:rsid w:val="00876C67"/>
    <w:rsid w:val="00880C50"/>
    <w:rsid w:val="008812F9"/>
    <w:rsid w:val="008839A9"/>
    <w:rsid w:val="00883ADC"/>
    <w:rsid w:val="0089171F"/>
    <w:rsid w:val="008917A8"/>
    <w:rsid w:val="00897B6C"/>
    <w:rsid w:val="008A096C"/>
    <w:rsid w:val="008A608F"/>
    <w:rsid w:val="008A6AF0"/>
    <w:rsid w:val="008B00D5"/>
    <w:rsid w:val="008B1E82"/>
    <w:rsid w:val="008B7762"/>
    <w:rsid w:val="008B7C51"/>
    <w:rsid w:val="008B7D65"/>
    <w:rsid w:val="008C6C95"/>
    <w:rsid w:val="008C6F65"/>
    <w:rsid w:val="008C74F6"/>
    <w:rsid w:val="008D1AF9"/>
    <w:rsid w:val="008D36EA"/>
    <w:rsid w:val="008D4FF2"/>
    <w:rsid w:val="008D5956"/>
    <w:rsid w:val="008D705A"/>
    <w:rsid w:val="008D7C48"/>
    <w:rsid w:val="008E5CCA"/>
    <w:rsid w:val="008F102E"/>
    <w:rsid w:val="00901103"/>
    <w:rsid w:val="00907F1E"/>
    <w:rsid w:val="0091334F"/>
    <w:rsid w:val="0091424D"/>
    <w:rsid w:val="009154FA"/>
    <w:rsid w:val="0091677E"/>
    <w:rsid w:val="009167DD"/>
    <w:rsid w:val="00922A4A"/>
    <w:rsid w:val="00923046"/>
    <w:rsid w:val="0092398E"/>
    <w:rsid w:val="00926E68"/>
    <w:rsid w:val="00927C1E"/>
    <w:rsid w:val="009315D8"/>
    <w:rsid w:val="00934306"/>
    <w:rsid w:val="0094461C"/>
    <w:rsid w:val="009447F9"/>
    <w:rsid w:val="00944F5B"/>
    <w:rsid w:val="00946859"/>
    <w:rsid w:val="00950325"/>
    <w:rsid w:val="009509AF"/>
    <w:rsid w:val="00954058"/>
    <w:rsid w:val="00955E2F"/>
    <w:rsid w:val="009711B2"/>
    <w:rsid w:val="009750CB"/>
    <w:rsid w:val="00976702"/>
    <w:rsid w:val="00980336"/>
    <w:rsid w:val="00983728"/>
    <w:rsid w:val="00983D32"/>
    <w:rsid w:val="00991037"/>
    <w:rsid w:val="009928C7"/>
    <w:rsid w:val="00992D0C"/>
    <w:rsid w:val="009938BA"/>
    <w:rsid w:val="0099532B"/>
    <w:rsid w:val="009A0BB6"/>
    <w:rsid w:val="009A1177"/>
    <w:rsid w:val="009A26D0"/>
    <w:rsid w:val="009A33A7"/>
    <w:rsid w:val="009A67ED"/>
    <w:rsid w:val="009A69D6"/>
    <w:rsid w:val="009B10F3"/>
    <w:rsid w:val="009B353D"/>
    <w:rsid w:val="009B3BF0"/>
    <w:rsid w:val="009B3CE7"/>
    <w:rsid w:val="009B5381"/>
    <w:rsid w:val="009C19C4"/>
    <w:rsid w:val="009C1A20"/>
    <w:rsid w:val="009C3184"/>
    <w:rsid w:val="009C6AB6"/>
    <w:rsid w:val="009D0196"/>
    <w:rsid w:val="009D186E"/>
    <w:rsid w:val="009D3943"/>
    <w:rsid w:val="009E1199"/>
    <w:rsid w:val="009E4021"/>
    <w:rsid w:val="009F068E"/>
    <w:rsid w:val="009F206A"/>
    <w:rsid w:val="00A01C48"/>
    <w:rsid w:val="00A14222"/>
    <w:rsid w:val="00A16B17"/>
    <w:rsid w:val="00A22D62"/>
    <w:rsid w:val="00A24404"/>
    <w:rsid w:val="00A24C9B"/>
    <w:rsid w:val="00A25315"/>
    <w:rsid w:val="00A25ADC"/>
    <w:rsid w:val="00A30235"/>
    <w:rsid w:val="00A302BC"/>
    <w:rsid w:val="00A3736B"/>
    <w:rsid w:val="00A41175"/>
    <w:rsid w:val="00A44300"/>
    <w:rsid w:val="00A45883"/>
    <w:rsid w:val="00A51730"/>
    <w:rsid w:val="00A54387"/>
    <w:rsid w:val="00A55482"/>
    <w:rsid w:val="00A5694B"/>
    <w:rsid w:val="00A6006F"/>
    <w:rsid w:val="00A60CC4"/>
    <w:rsid w:val="00A60EE6"/>
    <w:rsid w:val="00A656A5"/>
    <w:rsid w:val="00A6571E"/>
    <w:rsid w:val="00A66E12"/>
    <w:rsid w:val="00A740D6"/>
    <w:rsid w:val="00A82490"/>
    <w:rsid w:val="00A838FC"/>
    <w:rsid w:val="00A96725"/>
    <w:rsid w:val="00A9695F"/>
    <w:rsid w:val="00AA0770"/>
    <w:rsid w:val="00AA1468"/>
    <w:rsid w:val="00AA18CE"/>
    <w:rsid w:val="00AA42FC"/>
    <w:rsid w:val="00AA53E8"/>
    <w:rsid w:val="00AA67AA"/>
    <w:rsid w:val="00AA6A98"/>
    <w:rsid w:val="00AB0348"/>
    <w:rsid w:val="00AB4B11"/>
    <w:rsid w:val="00AB4CE4"/>
    <w:rsid w:val="00AB5403"/>
    <w:rsid w:val="00AB6BB3"/>
    <w:rsid w:val="00AB75D1"/>
    <w:rsid w:val="00AC09F1"/>
    <w:rsid w:val="00AC6AB7"/>
    <w:rsid w:val="00AC6EEE"/>
    <w:rsid w:val="00AC7C5B"/>
    <w:rsid w:val="00AD07B5"/>
    <w:rsid w:val="00AD2BE7"/>
    <w:rsid w:val="00AD2CD8"/>
    <w:rsid w:val="00AD463D"/>
    <w:rsid w:val="00AD4B42"/>
    <w:rsid w:val="00AD5EA5"/>
    <w:rsid w:val="00AD704B"/>
    <w:rsid w:val="00AE0D7B"/>
    <w:rsid w:val="00AE2133"/>
    <w:rsid w:val="00AE36D2"/>
    <w:rsid w:val="00AE3EFB"/>
    <w:rsid w:val="00AE4846"/>
    <w:rsid w:val="00AE61F0"/>
    <w:rsid w:val="00AF0279"/>
    <w:rsid w:val="00AF71DD"/>
    <w:rsid w:val="00AF7E49"/>
    <w:rsid w:val="00B006EE"/>
    <w:rsid w:val="00B01248"/>
    <w:rsid w:val="00B04652"/>
    <w:rsid w:val="00B05F63"/>
    <w:rsid w:val="00B102E7"/>
    <w:rsid w:val="00B1035F"/>
    <w:rsid w:val="00B1340C"/>
    <w:rsid w:val="00B137E7"/>
    <w:rsid w:val="00B1557B"/>
    <w:rsid w:val="00B221F3"/>
    <w:rsid w:val="00B301A6"/>
    <w:rsid w:val="00B3033F"/>
    <w:rsid w:val="00B30415"/>
    <w:rsid w:val="00B33032"/>
    <w:rsid w:val="00B36B46"/>
    <w:rsid w:val="00B36DDE"/>
    <w:rsid w:val="00B41DFD"/>
    <w:rsid w:val="00B431FD"/>
    <w:rsid w:val="00B45837"/>
    <w:rsid w:val="00B53CA8"/>
    <w:rsid w:val="00B5563C"/>
    <w:rsid w:val="00B55E7C"/>
    <w:rsid w:val="00B61968"/>
    <w:rsid w:val="00B63601"/>
    <w:rsid w:val="00B65BFA"/>
    <w:rsid w:val="00B72863"/>
    <w:rsid w:val="00B756CE"/>
    <w:rsid w:val="00B80C29"/>
    <w:rsid w:val="00B82805"/>
    <w:rsid w:val="00B840E9"/>
    <w:rsid w:val="00B92246"/>
    <w:rsid w:val="00BA164D"/>
    <w:rsid w:val="00BA603B"/>
    <w:rsid w:val="00BA791E"/>
    <w:rsid w:val="00BB345B"/>
    <w:rsid w:val="00BB5D61"/>
    <w:rsid w:val="00BB78B7"/>
    <w:rsid w:val="00BC02A9"/>
    <w:rsid w:val="00BC45D5"/>
    <w:rsid w:val="00BC539E"/>
    <w:rsid w:val="00BC65CA"/>
    <w:rsid w:val="00BC77A7"/>
    <w:rsid w:val="00BD357D"/>
    <w:rsid w:val="00BD6C6E"/>
    <w:rsid w:val="00BD7BE9"/>
    <w:rsid w:val="00BE19D5"/>
    <w:rsid w:val="00BE4C08"/>
    <w:rsid w:val="00BF197C"/>
    <w:rsid w:val="00BF1BAA"/>
    <w:rsid w:val="00BF4B4B"/>
    <w:rsid w:val="00BF5023"/>
    <w:rsid w:val="00BF607F"/>
    <w:rsid w:val="00BF76B3"/>
    <w:rsid w:val="00C12032"/>
    <w:rsid w:val="00C14BAA"/>
    <w:rsid w:val="00C169CD"/>
    <w:rsid w:val="00C26380"/>
    <w:rsid w:val="00C30356"/>
    <w:rsid w:val="00C31974"/>
    <w:rsid w:val="00C31C5D"/>
    <w:rsid w:val="00C402F2"/>
    <w:rsid w:val="00C420C4"/>
    <w:rsid w:val="00C508B1"/>
    <w:rsid w:val="00C51CA7"/>
    <w:rsid w:val="00C52931"/>
    <w:rsid w:val="00C53665"/>
    <w:rsid w:val="00C57EF6"/>
    <w:rsid w:val="00C609C9"/>
    <w:rsid w:val="00C60E8E"/>
    <w:rsid w:val="00C60F4D"/>
    <w:rsid w:val="00C7138B"/>
    <w:rsid w:val="00C74967"/>
    <w:rsid w:val="00C76443"/>
    <w:rsid w:val="00C76BAD"/>
    <w:rsid w:val="00C77F7D"/>
    <w:rsid w:val="00C83D04"/>
    <w:rsid w:val="00C86512"/>
    <w:rsid w:val="00C9336A"/>
    <w:rsid w:val="00C952B2"/>
    <w:rsid w:val="00C96894"/>
    <w:rsid w:val="00CA3C2F"/>
    <w:rsid w:val="00CA4A68"/>
    <w:rsid w:val="00CA5103"/>
    <w:rsid w:val="00CB31AF"/>
    <w:rsid w:val="00CB467C"/>
    <w:rsid w:val="00CB737D"/>
    <w:rsid w:val="00CC11DF"/>
    <w:rsid w:val="00CD1865"/>
    <w:rsid w:val="00CD3E20"/>
    <w:rsid w:val="00CD46FC"/>
    <w:rsid w:val="00CD65E1"/>
    <w:rsid w:val="00CD7997"/>
    <w:rsid w:val="00CE3ECE"/>
    <w:rsid w:val="00CF0256"/>
    <w:rsid w:val="00CF028A"/>
    <w:rsid w:val="00CF3865"/>
    <w:rsid w:val="00CF4E32"/>
    <w:rsid w:val="00CF60A9"/>
    <w:rsid w:val="00D00AB3"/>
    <w:rsid w:val="00D0215C"/>
    <w:rsid w:val="00D02FB2"/>
    <w:rsid w:val="00D03C4E"/>
    <w:rsid w:val="00D04E65"/>
    <w:rsid w:val="00D064FC"/>
    <w:rsid w:val="00D13400"/>
    <w:rsid w:val="00D14AAE"/>
    <w:rsid w:val="00D15F60"/>
    <w:rsid w:val="00D15FCA"/>
    <w:rsid w:val="00D20E3C"/>
    <w:rsid w:val="00D217FF"/>
    <w:rsid w:val="00D22983"/>
    <w:rsid w:val="00D23093"/>
    <w:rsid w:val="00D24F53"/>
    <w:rsid w:val="00D27593"/>
    <w:rsid w:val="00D3361D"/>
    <w:rsid w:val="00D34644"/>
    <w:rsid w:val="00D401D7"/>
    <w:rsid w:val="00D44CEF"/>
    <w:rsid w:val="00D457C3"/>
    <w:rsid w:val="00D463AA"/>
    <w:rsid w:val="00D5077B"/>
    <w:rsid w:val="00D54342"/>
    <w:rsid w:val="00D5562C"/>
    <w:rsid w:val="00D635DE"/>
    <w:rsid w:val="00D63D11"/>
    <w:rsid w:val="00D6638B"/>
    <w:rsid w:val="00D71FA3"/>
    <w:rsid w:val="00D73D1F"/>
    <w:rsid w:val="00D7651B"/>
    <w:rsid w:val="00D766EC"/>
    <w:rsid w:val="00D87CCB"/>
    <w:rsid w:val="00D87F25"/>
    <w:rsid w:val="00D901BC"/>
    <w:rsid w:val="00D9287F"/>
    <w:rsid w:val="00D94EEA"/>
    <w:rsid w:val="00D971C7"/>
    <w:rsid w:val="00DA0D34"/>
    <w:rsid w:val="00DA1069"/>
    <w:rsid w:val="00DA5E17"/>
    <w:rsid w:val="00DA6DB0"/>
    <w:rsid w:val="00DB22B2"/>
    <w:rsid w:val="00DB2BC6"/>
    <w:rsid w:val="00DB2E95"/>
    <w:rsid w:val="00DB6BE4"/>
    <w:rsid w:val="00DC07FB"/>
    <w:rsid w:val="00DC0C4F"/>
    <w:rsid w:val="00DC6C6C"/>
    <w:rsid w:val="00DD008A"/>
    <w:rsid w:val="00DD18BF"/>
    <w:rsid w:val="00DD367A"/>
    <w:rsid w:val="00DD7BE5"/>
    <w:rsid w:val="00DE0C97"/>
    <w:rsid w:val="00DE2F73"/>
    <w:rsid w:val="00DE4013"/>
    <w:rsid w:val="00DE436B"/>
    <w:rsid w:val="00DF2A50"/>
    <w:rsid w:val="00DF3320"/>
    <w:rsid w:val="00DF47A4"/>
    <w:rsid w:val="00DF6991"/>
    <w:rsid w:val="00DF6E15"/>
    <w:rsid w:val="00DF7686"/>
    <w:rsid w:val="00E00647"/>
    <w:rsid w:val="00E0661B"/>
    <w:rsid w:val="00E15A4D"/>
    <w:rsid w:val="00E2203B"/>
    <w:rsid w:val="00E221F3"/>
    <w:rsid w:val="00E235EC"/>
    <w:rsid w:val="00E253D2"/>
    <w:rsid w:val="00E26FC9"/>
    <w:rsid w:val="00E33C0B"/>
    <w:rsid w:val="00E36702"/>
    <w:rsid w:val="00E36EC1"/>
    <w:rsid w:val="00E40788"/>
    <w:rsid w:val="00E45E34"/>
    <w:rsid w:val="00E4755D"/>
    <w:rsid w:val="00E4760F"/>
    <w:rsid w:val="00E47A05"/>
    <w:rsid w:val="00E511D6"/>
    <w:rsid w:val="00E512D4"/>
    <w:rsid w:val="00E518C0"/>
    <w:rsid w:val="00E60039"/>
    <w:rsid w:val="00E602C7"/>
    <w:rsid w:val="00E603F0"/>
    <w:rsid w:val="00E637E5"/>
    <w:rsid w:val="00E64CD6"/>
    <w:rsid w:val="00E67EC2"/>
    <w:rsid w:val="00E72177"/>
    <w:rsid w:val="00E72DD9"/>
    <w:rsid w:val="00E749C8"/>
    <w:rsid w:val="00E758B6"/>
    <w:rsid w:val="00E85117"/>
    <w:rsid w:val="00E90237"/>
    <w:rsid w:val="00E94335"/>
    <w:rsid w:val="00E945F8"/>
    <w:rsid w:val="00EA1BFD"/>
    <w:rsid w:val="00EA2CCE"/>
    <w:rsid w:val="00EA49C9"/>
    <w:rsid w:val="00EA6A8E"/>
    <w:rsid w:val="00EB08BF"/>
    <w:rsid w:val="00EB17D7"/>
    <w:rsid w:val="00EB3CC6"/>
    <w:rsid w:val="00EB6C33"/>
    <w:rsid w:val="00EB7D31"/>
    <w:rsid w:val="00EC1F69"/>
    <w:rsid w:val="00EC7AF8"/>
    <w:rsid w:val="00ED0814"/>
    <w:rsid w:val="00ED4E3F"/>
    <w:rsid w:val="00ED731A"/>
    <w:rsid w:val="00ED79D8"/>
    <w:rsid w:val="00EE2133"/>
    <w:rsid w:val="00EE3F4F"/>
    <w:rsid w:val="00EE4176"/>
    <w:rsid w:val="00EE4959"/>
    <w:rsid w:val="00EE4E5B"/>
    <w:rsid w:val="00EE5126"/>
    <w:rsid w:val="00EF1012"/>
    <w:rsid w:val="00EF3167"/>
    <w:rsid w:val="00EF3DAC"/>
    <w:rsid w:val="00EF5F45"/>
    <w:rsid w:val="00EF63C0"/>
    <w:rsid w:val="00F00E25"/>
    <w:rsid w:val="00F026D8"/>
    <w:rsid w:val="00F059C6"/>
    <w:rsid w:val="00F062A2"/>
    <w:rsid w:val="00F075F0"/>
    <w:rsid w:val="00F10E0B"/>
    <w:rsid w:val="00F14333"/>
    <w:rsid w:val="00F22494"/>
    <w:rsid w:val="00F252E3"/>
    <w:rsid w:val="00F307E4"/>
    <w:rsid w:val="00F33D58"/>
    <w:rsid w:val="00F3784C"/>
    <w:rsid w:val="00F424D7"/>
    <w:rsid w:val="00F446DD"/>
    <w:rsid w:val="00F50DE9"/>
    <w:rsid w:val="00F510BD"/>
    <w:rsid w:val="00F5208D"/>
    <w:rsid w:val="00F61013"/>
    <w:rsid w:val="00F661AB"/>
    <w:rsid w:val="00F70B63"/>
    <w:rsid w:val="00F717BE"/>
    <w:rsid w:val="00F722E4"/>
    <w:rsid w:val="00F82EB7"/>
    <w:rsid w:val="00F86A10"/>
    <w:rsid w:val="00F95E98"/>
    <w:rsid w:val="00F9668D"/>
    <w:rsid w:val="00F978A5"/>
    <w:rsid w:val="00FA0CA8"/>
    <w:rsid w:val="00FA1677"/>
    <w:rsid w:val="00FA1EFB"/>
    <w:rsid w:val="00FA24AA"/>
    <w:rsid w:val="00FA61C1"/>
    <w:rsid w:val="00FA7319"/>
    <w:rsid w:val="00FB169C"/>
    <w:rsid w:val="00FB1C23"/>
    <w:rsid w:val="00FB2BD5"/>
    <w:rsid w:val="00FB4684"/>
    <w:rsid w:val="00FB522F"/>
    <w:rsid w:val="00FB5BF6"/>
    <w:rsid w:val="00FC1760"/>
    <w:rsid w:val="00FC7431"/>
    <w:rsid w:val="00FD22CE"/>
    <w:rsid w:val="00FD4868"/>
    <w:rsid w:val="00FD6035"/>
    <w:rsid w:val="00FD68BA"/>
    <w:rsid w:val="00FD6F4E"/>
    <w:rsid w:val="00FE3479"/>
    <w:rsid w:val="00FE7411"/>
    <w:rsid w:val="00FE776B"/>
    <w:rsid w:val="00FE7C5B"/>
    <w:rsid w:val="00FF000C"/>
    <w:rsid w:val="00FF3758"/>
    <w:rsid w:val="00FF48AE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35"/>
  </w:style>
  <w:style w:type="paragraph" w:styleId="Heading1">
    <w:name w:val="heading 1"/>
    <w:basedOn w:val="Normal"/>
    <w:next w:val="Normal"/>
    <w:link w:val="Heading1Char"/>
    <w:uiPriority w:val="9"/>
    <w:qFormat/>
    <w:rsid w:val="00EC1F69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69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F69"/>
    <w:pPr>
      <w:keepNext/>
      <w:keepLines/>
      <w:numPr>
        <w:ilvl w:val="2"/>
        <w:numId w:val="1"/>
      </w:numPr>
      <w:spacing w:before="22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F22"/>
    <w:pPr>
      <w:keepNext/>
      <w:keepLines/>
      <w:numPr>
        <w:ilvl w:val="3"/>
        <w:numId w:val="1"/>
      </w:numPr>
      <w:spacing w:before="200" w:after="60"/>
      <w:outlineLvl w:val="3"/>
    </w:pPr>
    <w:rPr>
      <w:rFonts w:eastAsiaTheme="majorEastAsia" w:cstheme="min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FF7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6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1F69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F22"/>
    <w:rPr>
      <w:rFonts w:eastAsiaTheme="majorEastAsia" w:cstheme="min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2FF7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3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B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0B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0B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B0B35"/>
    <w:rPr>
      <w:b/>
      <w:bCs/>
    </w:rPr>
  </w:style>
  <w:style w:type="character" w:styleId="Emphasis">
    <w:name w:val="Emphasis"/>
    <w:basedOn w:val="DefaultParagraphFont"/>
    <w:uiPriority w:val="20"/>
    <w:qFormat/>
    <w:rsid w:val="003B0B35"/>
    <w:rPr>
      <w:i/>
      <w:iCs/>
    </w:rPr>
  </w:style>
  <w:style w:type="paragraph" w:styleId="NoSpacing">
    <w:name w:val="No Spacing"/>
    <w:link w:val="NoSpacingChar"/>
    <w:uiPriority w:val="1"/>
    <w:qFormat/>
    <w:rsid w:val="003B0B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B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B3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0B3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3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B0B3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B0B3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B0B3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0B3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0B3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0B3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14222"/>
    <w:rPr>
      <w:color w:val="0000FF" w:themeColor="hyperlink"/>
      <w:u w:val="single"/>
    </w:rPr>
  </w:style>
  <w:style w:type="paragraph" w:customStyle="1" w:styleId="PersonalName">
    <w:name w:val="Personal Name"/>
    <w:basedOn w:val="Title"/>
    <w:rsid w:val="003B0B35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B0B35"/>
  </w:style>
  <w:style w:type="table" w:styleId="TableGrid">
    <w:name w:val="Table Grid"/>
    <w:basedOn w:val="TableNormal"/>
    <w:uiPriority w:val="59"/>
    <w:rsid w:val="003B0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3B0B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B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40A9"/>
    <w:pPr>
      <w:tabs>
        <w:tab w:val="left" w:pos="440"/>
        <w:tab w:val="right" w:leader="dot" w:pos="9016"/>
      </w:tabs>
      <w:spacing w:after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F9668D"/>
    <w:pPr>
      <w:tabs>
        <w:tab w:val="left" w:pos="880"/>
        <w:tab w:val="right" w:leader="dot" w:pos="9016"/>
      </w:tabs>
      <w:spacing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F9668D"/>
    <w:pPr>
      <w:tabs>
        <w:tab w:val="left" w:pos="1320"/>
        <w:tab w:val="right" w:leader="dot" w:pos="9016"/>
      </w:tabs>
      <w:spacing w:after="0"/>
      <w:ind w:left="442"/>
    </w:pPr>
  </w:style>
  <w:style w:type="paragraph" w:customStyle="1" w:styleId="Norm2">
    <w:name w:val="Norm2"/>
    <w:basedOn w:val="Normal"/>
    <w:link w:val="Norm2Char"/>
    <w:qFormat/>
    <w:rsid w:val="001E4277"/>
    <w:pPr>
      <w:spacing w:after="0"/>
      <w:ind w:left="567"/>
    </w:pPr>
  </w:style>
  <w:style w:type="character" w:customStyle="1" w:styleId="Norm2Char">
    <w:name w:val="Norm2 Char"/>
    <w:basedOn w:val="DefaultParagraphFont"/>
    <w:link w:val="Norm2"/>
    <w:rsid w:val="001E4277"/>
  </w:style>
  <w:style w:type="paragraph" w:styleId="Header">
    <w:name w:val="header"/>
    <w:basedOn w:val="Normal"/>
    <w:link w:val="HeaderChar"/>
    <w:uiPriority w:val="99"/>
    <w:unhideWhenUsed/>
    <w:rsid w:val="00F50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E9"/>
  </w:style>
  <w:style w:type="paragraph" w:styleId="Footer">
    <w:name w:val="footer"/>
    <w:basedOn w:val="Normal"/>
    <w:link w:val="FooterChar"/>
    <w:uiPriority w:val="99"/>
    <w:unhideWhenUsed/>
    <w:rsid w:val="00F50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E9"/>
  </w:style>
  <w:style w:type="table" w:customStyle="1" w:styleId="PlainTable4">
    <w:name w:val="Plain Table 4"/>
    <w:basedOn w:val="TableNormal"/>
    <w:uiPriority w:val="44"/>
    <w:rsid w:val="00922A4A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922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Appendicies">
    <w:name w:val="Appendicies"/>
    <w:rsid w:val="007827A9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7C4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C48"/>
    <w:rPr>
      <w:sz w:val="20"/>
      <w:szCs w:val="20"/>
    </w:rPr>
  </w:style>
  <w:style w:type="paragraph" w:customStyle="1" w:styleId="Command">
    <w:name w:val="Command"/>
    <w:basedOn w:val="NoSpacing"/>
    <w:link w:val="CommandChar"/>
    <w:qFormat/>
    <w:rsid w:val="00845E3C"/>
    <w:rPr>
      <w:rFonts w:ascii="Lucida Console" w:hAnsi="Lucida Console"/>
      <w:sz w:val="18"/>
      <w:szCs w:val="18"/>
    </w:rPr>
  </w:style>
  <w:style w:type="character" w:customStyle="1" w:styleId="CommandChar">
    <w:name w:val="Command Char"/>
    <w:basedOn w:val="NoSpacingChar"/>
    <w:link w:val="Command"/>
    <w:rsid w:val="00845E3C"/>
    <w:rPr>
      <w:rFonts w:ascii="Lucida Console" w:hAnsi="Lucida Consol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265E-4803-46D1-BC9E-C5709B30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Blackford</dc:creator>
  <cp:lastModifiedBy>richardlocke</cp:lastModifiedBy>
  <cp:revision>6</cp:revision>
  <cp:lastPrinted>2012-09-17T11:38:00Z</cp:lastPrinted>
  <dcterms:created xsi:type="dcterms:W3CDTF">2013-03-26T17:23:00Z</dcterms:created>
  <dcterms:modified xsi:type="dcterms:W3CDTF">2013-03-27T11:13:00Z</dcterms:modified>
</cp:coreProperties>
</file>