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CE" w:rsidRDefault="0062782E" w:rsidP="0062782E">
      <w:pPr>
        <w:pStyle w:val="Title"/>
      </w:pPr>
      <w:r>
        <w:t>Lab Manager Add / Remove Machines</w:t>
      </w:r>
    </w:p>
    <w:p w:rsidR="0062782E" w:rsidRDefault="00DF2D6D" w:rsidP="0024307F">
      <w:r>
        <w:t xml:space="preserve">This document details the process for </w:t>
      </w:r>
      <w:r w:rsidR="0062782E">
        <w:t>managing machines in a Lab Manager Rig.</w:t>
      </w:r>
    </w:p>
    <w:p w:rsidR="0062782E" w:rsidRPr="0024307F" w:rsidRDefault="0062782E" w:rsidP="00DF2D6D">
      <w:pPr>
        <w:pStyle w:val="Heading2"/>
        <w:numPr>
          <w:ilvl w:val="0"/>
          <w:numId w:val="14"/>
        </w:numPr>
      </w:pPr>
      <w:r w:rsidRPr="0024307F">
        <w:t>Create a new clone of library item</w:t>
      </w:r>
    </w:p>
    <w:p w:rsidR="0062782E" w:rsidRDefault="0062782E" w:rsidP="0062782E">
      <w:pPr>
        <w:pStyle w:val="NoSpacing"/>
      </w:pPr>
      <w:r>
        <w:t xml:space="preserve">In </w:t>
      </w:r>
      <w:r w:rsidRPr="0062782E">
        <w:rPr>
          <w:b/>
        </w:rPr>
        <w:t>Lab Manager</w:t>
      </w:r>
    </w:p>
    <w:p w:rsidR="0062782E" w:rsidRDefault="0062782E" w:rsidP="00DF2D6D">
      <w:pPr>
        <w:pStyle w:val="NoSpacing"/>
        <w:numPr>
          <w:ilvl w:val="1"/>
          <w:numId w:val="14"/>
        </w:numPr>
      </w:pPr>
      <w:r>
        <w:t xml:space="preserve">Select </w:t>
      </w:r>
      <w:r w:rsidRPr="0062782E">
        <w:rPr>
          <w:b/>
        </w:rPr>
        <w:t>Library</w:t>
      </w:r>
      <w:r>
        <w:t xml:space="preserve"> in left hand navigation</w:t>
      </w:r>
    </w:p>
    <w:p w:rsidR="0062782E" w:rsidRDefault="0062782E" w:rsidP="00DF2D6D">
      <w:pPr>
        <w:pStyle w:val="NoSpacing"/>
        <w:numPr>
          <w:ilvl w:val="1"/>
          <w:numId w:val="14"/>
        </w:numPr>
      </w:pPr>
      <w:r>
        <w:t>Hover over appropriate Library item, select Clone to Workspace from menu</w:t>
      </w:r>
    </w:p>
    <w:p w:rsidR="0062782E" w:rsidRDefault="0062782E" w:rsidP="00DF2D6D">
      <w:pPr>
        <w:pStyle w:val="NoSpacing"/>
        <w:numPr>
          <w:ilvl w:val="1"/>
          <w:numId w:val="14"/>
        </w:numPr>
      </w:pPr>
      <w:r>
        <w:t>In Clone to Workspace popup</w:t>
      </w:r>
    </w:p>
    <w:p w:rsidR="0062782E" w:rsidRDefault="0062782E" w:rsidP="00DF2D6D">
      <w:pPr>
        <w:pStyle w:val="NoSpacing"/>
        <w:numPr>
          <w:ilvl w:val="2"/>
          <w:numId w:val="14"/>
        </w:numPr>
      </w:pPr>
      <w:r>
        <w:t>Select Infrastructure from the drop down</w:t>
      </w:r>
    </w:p>
    <w:p w:rsidR="0062782E" w:rsidRDefault="0062782E" w:rsidP="00DF2D6D">
      <w:pPr>
        <w:pStyle w:val="NoSpacing"/>
        <w:numPr>
          <w:ilvl w:val="2"/>
          <w:numId w:val="14"/>
        </w:numPr>
      </w:pPr>
      <w:r>
        <w:t>Click OK</w:t>
      </w:r>
    </w:p>
    <w:p w:rsidR="0062782E" w:rsidRDefault="0062782E" w:rsidP="00DF2D6D">
      <w:pPr>
        <w:pStyle w:val="NoSpacing"/>
        <w:numPr>
          <w:ilvl w:val="1"/>
          <w:numId w:val="14"/>
        </w:numPr>
      </w:pPr>
      <w:r>
        <w:t xml:space="preserve">Select the </w:t>
      </w:r>
      <w:r w:rsidRPr="0062782E">
        <w:rPr>
          <w:b/>
        </w:rPr>
        <w:t>Infrastructure</w:t>
      </w:r>
      <w:r>
        <w:t xml:space="preserve"> workspace</w:t>
      </w:r>
    </w:p>
    <w:p w:rsidR="0062782E" w:rsidRDefault="0062782E" w:rsidP="00DF2D6D">
      <w:pPr>
        <w:pStyle w:val="NoSpacing"/>
        <w:numPr>
          <w:ilvl w:val="1"/>
          <w:numId w:val="14"/>
        </w:numPr>
      </w:pPr>
      <w:r>
        <w:t>The newly cloned rig should be available in the list</w:t>
      </w:r>
    </w:p>
    <w:p w:rsidR="0062782E" w:rsidRPr="0024307F" w:rsidRDefault="0062782E" w:rsidP="00DF2D6D">
      <w:pPr>
        <w:pStyle w:val="Heading2"/>
        <w:numPr>
          <w:ilvl w:val="0"/>
          <w:numId w:val="14"/>
        </w:numPr>
      </w:pPr>
      <w:r w:rsidRPr="0024307F">
        <w:t>Remove machines</w:t>
      </w:r>
    </w:p>
    <w:p w:rsidR="0062782E" w:rsidRDefault="0062782E" w:rsidP="0062782E">
      <w:r>
        <w:t>Take the following steps to remove unwanted machines or machines to be replaced.</w:t>
      </w:r>
    </w:p>
    <w:p w:rsidR="0062782E" w:rsidRPr="008E6551" w:rsidRDefault="0062782E" w:rsidP="0062782E">
      <w:pPr>
        <w:pStyle w:val="NoSpacing"/>
        <w:rPr>
          <w:b/>
        </w:rPr>
      </w:pPr>
      <w:r>
        <w:t>In</w:t>
      </w:r>
      <w:r w:rsidRPr="008E6551">
        <w:rPr>
          <w:b/>
        </w:rPr>
        <w:t xml:space="preserve"> Lab Manager</w:t>
      </w:r>
    </w:p>
    <w:p w:rsidR="0062782E" w:rsidRDefault="0062782E" w:rsidP="00DF2D6D">
      <w:pPr>
        <w:pStyle w:val="NoSpacing"/>
        <w:numPr>
          <w:ilvl w:val="1"/>
          <w:numId w:val="14"/>
        </w:numPr>
      </w:pPr>
      <w:r>
        <w:t>In the appropriate workspace, select the Rig</w:t>
      </w:r>
    </w:p>
    <w:p w:rsidR="0062782E" w:rsidRDefault="0062782E" w:rsidP="00DF2D6D">
      <w:pPr>
        <w:pStyle w:val="NoSpacing"/>
        <w:numPr>
          <w:ilvl w:val="1"/>
          <w:numId w:val="14"/>
        </w:numPr>
      </w:pPr>
      <w:r>
        <w:t>A list of the machines in the rig should be displayed.</w:t>
      </w:r>
    </w:p>
    <w:p w:rsidR="008E6551" w:rsidRDefault="008E6551" w:rsidP="00DF2D6D">
      <w:pPr>
        <w:pStyle w:val="NoSpacing"/>
        <w:numPr>
          <w:ilvl w:val="1"/>
          <w:numId w:val="14"/>
        </w:numPr>
      </w:pPr>
      <w:r>
        <w:t>Hover over the machine to be removed</w:t>
      </w:r>
    </w:p>
    <w:p w:rsidR="008E6551" w:rsidRDefault="008E6551" w:rsidP="00DF2D6D">
      <w:pPr>
        <w:pStyle w:val="NoSpacing"/>
        <w:numPr>
          <w:ilvl w:val="2"/>
          <w:numId w:val="14"/>
        </w:numPr>
      </w:pPr>
      <w:r>
        <w:t>A menu should appear</w:t>
      </w:r>
    </w:p>
    <w:p w:rsidR="008E6551" w:rsidRDefault="008E6551" w:rsidP="00DF2D6D">
      <w:pPr>
        <w:pStyle w:val="NoSpacing"/>
        <w:numPr>
          <w:ilvl w:val="2"/>
          <w:numId w:val="14"/>
        </w:numPr>
      </w:pPr>
      <w:r>
        <w:t>Click Delete in the menu</w:t>
      </w:r>
    </w:p>
    <w:p w:rsidR="003C4269" w:rsidRDefault="003C4269" w:rsidP="003C4269">
      <w:pPr>
        <w:pStyle w:val="NoSpacing"/>
        <w:ind w:left="1224"/>
      </w:pPr>
    </w:p>
    <w:p w:rsidR="00FE6047" w:rsidRDefault="008E6551" w:rsidP="008E6551">
      <w:pPr>
        <w:pStyle w:val="NoSpacing"/>
      </w:pPr>
      <w:r>
        <w:t xml:space="preserve">To </w:t>
      </w:r>
      <w:r w:rsidR="00FE6047">
        <w:t>remove machine from the Active Directory machine</w:t>
      </w:r>
    </w:p>
    <w:p w:rsidR="00FE6047" w:rsidRDefault="00FE6047" w:rsidP="008E6551">
      <w:pPr>
        <w:pStyle w:val="NoSpacing"/>
      </w:pPr>
      <w:r>
        <w:t xml:space="preserve">In </w:t>
      </w:r>
      <w:r w:rsidRPr="00FE6047">
        <w:rPr>
          <w:b/>
        </w:rPr>
        <w:t>Lab Manager</w:t>
      </w:r>
    </w:p>
    <w:p w:rsidR="008E6551" w:rsidRDefault="00FE6047" w:rsidP="00DF2D6D">
      <w:pPr>
        <w:pStyle w:val="NoSpacing"/>
        <w:numPr>
          <w:ilvl w:val="1"/>
          <w:numId w:val="14"/>
        </w:numPr>
      </w:pPr>
      <w:r>
        <w:t>De</w:t>
      </w:r>
      <w:r w:rsidR="00F67960">
        <w:t>ploy Active Directory machine (FAEADG001)</w:t>
      </w:r>
    </w:p>
    <w:p w:rsidR="00FE6047" w:rsidRDefault="00FE6047" w:rsidP="00DF2D6D">
      <w:pPr>
        <w:pStyle w:val="NoSpacing"/>
        <w:numPr>
          <w:ilvl w:val="2"/>
          <w:numId w:val="14"/>
        </w:numPr>
      </w:pPr>
      <w:r>
        <w:t>Hover over machine</w:t>
      </w:r>
    </w:p>
    <w:p w:rsidR="00FE6047" w:rsidRDefault="00FE6047" w:rsidP="00DF2D6D">
      <w:pPr>
        <w:pStyle w:val="NoSpacing"/>
        <w:numPr>
          <w:ilvl w:val="2"/>
          <w:numId w:val="14"/>
        </w:numPr>
      </w:pPr>
      <w:r>
        <w:t xml:space="preserve">In Menu, </w:t>
      </w:r>
      <w:r w:rsidR="0091710F">
        <w:t>s</w:t>
      </w:r>
      <w:r>
        <w:t xml:space="preserve">elect </w:t>
      </w:r>
      <w:r w:rsidR="00DA04E0">
        <w:t>‘</w:t>
      </w:r>
      <w:r>
        <w:t>Deploy</w:t>
      </w:r>
      <w:r w:rsidR="00DA04E0">
        <w:t>...’</w:t>
      </w:r>
    </w:p>
    <w:p w:rsidR="00FE6047" w:rsidRDefault="00FE6047" w:rsidP="00DF2D6D">
      <w:pPr>
        <w:pStyle w:val="NoSpacing"/>
        <w:numPr>
          <w:ilvl w:val="2"/>
          <w:numId w:val="14"/>
        </w:numPr>
      </w:pPr>
      <w:r>
        <w:t>Click OK</w:t>
      </w:r>
    </w:p>
    <w:p w:rsidR="00FE6047" w:rsidRDefault="00FE6047" w:rsidP="00DF2D6D">
      <w:pPr>
        <w:pStyle w:val="NoSpacing"/>
        <w:numPr>
          <w:ilvl w:val="1"/>
          <w:numId w:val="14"/>
        </w:numPr>
      </w:pPr>
      <w:r>
        <w:t>Once AD machine has deployed, RDP to the machine</w:t>
      </w:r>
      <w:r>
        <w:br/>
      </w:r>
      <w:r w:rsidR="0091710F">
        <w:t xml:space="preserve">    </w:t>
      </w:r>
      <w:r>
        <w:t>(use FAELAB\</w:t>
      </w:r>
      <w:proofErr w:type="spellStart"/>
      <w:r>
        <w:t>xjasonblackford</w:t>
      </w:r>
      <w:proofErr w:type="spellEnd"/>
      <w:r>
        <w:t xml:space="preserve"> Ches1549#) </w:t>
      </w:r>
    </w:p>
    <w:p w:rsidR="003C4269" w:rsidRDefault="003C4269" w:rsidP="003C4269">
      <w:pPr>
        <w:pStyle w:val="NoSpacing"/>
        <w:ind w:left="792"/>
      </w:pPr>
    </w:p>
    <w:p w:rsidR="00FE6047" w:rsidRDefault="00FE6047" w:rsidP="00FE6047">
      <w:pPr>
        <w:pStyle w:val="NoSpacing"/>
      </w:pPr>
      <w:r>
        <w:t xml:space="preserve">On </w:t>
      </w:r>
      <w:r w:rsidRPr="003C4269">
        <w:rPr>
          <w:b/>
        </w:rPr>
        <w:t xml:space="preserve">Active Directory </w:t>
      </w:r>
      <w:r w:rsidRPr="009B2FBA">
        <w:t>machine</w:t>
      </w:r>
    </w:p>
    <w:p w:rsidR="00FE6047" w:rsidRDefault="00FE6047" w:rsidP="00DF2D6D">
      <w:pPr>
        <w:pStyle w:val="NoSpacing"/>
        <w:numPr>
          <w:ilvl w:val="1"/>
          <w:numId w:val="14"/>
        </w:numPr>
      </w:pPr>
      <w:r>
        <w:t>To remove machine from Active Directory</w:t>
      </w:r>
    </w:p>
    <w:p w:rsidR="00FE6047" w:rsidRDefault="00FE6047" w:rsidP="00DF2D6D">
      <w:pPr>
        <w:pStyle w:val="NoSpacing"/>
        <w:numPr>
          <w:ilvl w:val="2"/>
          <w:numId w:val="14"/>
        </w:numPr>
      </w:pPr>
      <w:r>
        <w:t>Open Command Prompt</w:t>
      </w:r>
    </w:p>
    <w:p w:rsidR="00FE6047" w:rsidRDefault="00FE6047" w:rsidP="00DF2D6D">
      <w:pPr>
        <w:pStyle w:val="NoSpacing"/>
        <w:numPr>
          <w:ilvl w:val="2"/>
          <w:numId w:val="14"/>
        </w:numPr>
      </w:pPr>
      <w:r>
        <w:t xml:space="preserve">Type </w:t>
      </w:r>
      <w:r w:rsidRPr="0091710F">
        <w:rPr>
          <w:rFonts w:ascii="Courier New" w:hAnsi="Courier New" w:cs="Courier New"/>
        </w:rPr>
        <w:t>net computer \\&lt;</w:t>
      </w:r>
      <w:proofErr w:type="spellStart"/>
      <w:r w:rsidRPr="0091710F">
        <w:rPr>
          <w:rFonts w:ascii="Courier New" w:hAnsi="Courier New" w:cs="Courier New"/>
        </w:rPr>
        <w:t>machinename</w:t>
      </w:r>
      <w:proofErr w:type="spellEnd"/>
      <w:r w:rsidRPr="0091710F">
        <w:rPr>
          <w:rFonts w:ascii="Courier New" w:hAnsi="Courier New" w:cs="Courier New"/>
        </w:rPr>
        <w:t>&gt; /</w:t>
      </w:r>
      <w:proofErr w:type="gramStart"/>
      <w:r w:rsidRPr="0091710F">
        <w:rPr>
          <w:rFonts w:ascii="Courier New" w:hAnsi="Courier New" w:cs="Courier New"/>
        </w:rPr>
        <w:t>del</w:t>
      </w:r>
      <w:proofErr w:type="gramEnd"/>
      <w:r>
        <w:br/>
        <w:t>(e.g.  net computer \\</w:t>
      </w:r>
      <w:r w:rsidRPr="00FE6047">
        <w:t>TS-DB1</w:t>
      </w:r>
      <w:r>
        <w:t xml:space="preserve"> /del)</w:t>
      </w:r>
    </w:p>
    <w:p w:rsidR="00FE6047" w:rsidRDefault="00FE6047" w:rsidP="00DF2D6D">
      <w:pPr>
        <w:pStyle w:val="NoSpacing"/>
        <w:numPr>
          <w:ilvl w:val="1"/>
          <w:numId w:val="14"/>
        </w:numPr>
      </w:pPr>
      <w:r>
        <w:t>To remove machine from DNS</w:t>
      </w:r>
    </w:p>
    <w:p w:rsidR="00FE6047" w:rsidRDefault="00FE6047" w:rsidP="00DF2D6D">
      <w:pPr>
        <w:pStyle w:val="NoSpacing"/>
        <w:numPr>
          <w:ilvl w:val="2"/>
          <w:numId w:val="14"/>
        </w:numPr>
      </w:pPr>
      <w:r>
        <w:t>In Command Prompt</w:t>
      </w:r>
    </w:p>
    <w:p w:rsidR="00FE6047" w:rsidRDefault="00FE6047" w:rsidP="00DF2D6D">
      <w:pPr>
        <w:pStyle w:val="NoSpacing"/>
        <w:numPr>
          <w:ilvl w:val="2"/>
          <w:numId w:val="14"/>
        </w:numPr>
      </w:pPr>
      <w:r>
        <w:t xml:space="preserve">Type </w:t>
      </w:r>
      <w:proofErr w:type="spellStart"/>
      <w:r w:rsidRPr="0091710F">
        <w:rPr>
          <w:rFonts w:ascii="Courier New" w:hAnsi="Courier New" w:cs="Courier New"/>
        </w:rPr>
        <w:t>dnscmd</w:t>
      </w:r>
      <w:proofErr w:type="spellEnd"/>
      <w:r w:rsidRPr="0091710F">
        <w:rPr>
          <w:rFonts w:ascii="Courier New" w:hAnsi="Courier New" w:cs="Courier New"/>
        </w:rPr>
        <w:t xml:space="preserve"> /</w:t>
      </w:r>
      <w:proofErr w:type="spellStart"/>
      <w:r w:rsidRPr="0091710F">
        <w:rPr>
          <w:rFonts w:ascii="Courier New" w:hAnsi="Courier New" w:cs="Courier New"/>
        </w:rPr>
        <w:t>recorddelete</w:t>
      </w:r>
      <w:proofErr w:type="spellEnd"/>
      <w:r w:rsidRPr="0091710F">
        <w:rPr>
          <w:rFonts w:ascii="Courier New" w:hAnsi="Courier New" w:cs="Courier New"/>
        </w:rPr>
        <w:t xml:space="preserve"> </w:t>
      </w:r>
      <w:proofErr w:type="spellStart"/>
      <w:r w:rsidRPr="0091710F">
        <w:rPr>
          <w:rFonts w:ascii="Courier New" w:hAnsi="Courier New" w:cs="Courier New"/>
        </w:rPr>
        <w:t>faelab.tfl.local</w:t>
      </w:r>
      <w:proofErr w:type="spellEnd"/>
      <w:r w:rsidRPr="0091710F">
        <w:rPr>
          <w:rFonts w:ascii="Courier New" w:hAnsi="Courier New" w:cs="Courier New"/>
        </w:rPr>
        <w:t xml:space="preserve"> &lt;</w:t>
      </w:r>
      <w:proofErr w:type="spellStart"/>
      <w:r w:rsidRPr="0091710F">
        <w:rPr>
          <w:rFonts w:ascii="Courier New" w:hAnsi="Courier New" w:cs="Courier New"/>
        </w:rPr>
        <w:t>machinename</w:t>
      </w:r>
      <w:proofErr w:type="spellEnd"/>
      <w:r w:rsidRPr="0091710F">
        <w:rPr>
          <w:rFonts w:ascii="Courier New" w:hAnsi="Courier New" w:cs="Courier New"/>
        </w:rPr>
        <w:t>&gt; a</w:t>
      </w:r>
      <w:r w:rsidR="000122BB">
        <w:br/>
      </w:r>
      <w:r w:rsidR="003E3DCB">
        <w:t xml:space="preserve">    </w:t>
      </w:r>
      <w:r w:rsidR="000122BB">
        <w:t xml:space="preserve">(e.g. </w:t>
      </w:r>
      <w:proofErr w:type="spellStart"/>
      <w:r w:rsidR="000122BB">
        <w:t>dnscmd</w:t>
      </w:r>
      <w:proofErr w:type="spellEnd"/>
      <w:r w:rsidR="000122BB">
        <w:t xml:space="preserve"> /</w:t>
      </w:r>
      <w:proofErr w:type="spellStart"/>
      <w:r w:rsidR="000122BB">
        <w:t>recorddelete</w:t>
      </w:r>
      <w:proofErr w:type="spellEnd"/>
      <w:r w:rsidR="000122BB">
        <w:t xml:space="preserve"> </w:t>
      </w:r>
      <w:proofErr w:type="spellStart"/>
      <w:r w:rsidR="000122BB">
        <w:t>faelab.tfl.local</w:t>
      </w:r>
      <w:proofErr w:type="spellEnd"/>
      <w:r w:rsidR="000122BB">
        <w:t xml:space="preserve"> ts-db1 a)</w:t>
      </w:r>
    </w:p>
    <w:p w:rsidR="002126BF" w:rsidRDefault="003E3DCB" w:rsidP="002126BF">
      <w:pPr>
        <w:pStyle w:val="NoSpacing"/>
        <w:ind w:left="1471"/>
      </w:pPr>
      <w:r>
        <w:t xml:space="preserve">    </w:t>
      </w:r>
      <w:r w:rsidR="002126BF">
        <w:t xml:space="preserve">(Note: the machine name is </w:t>
      </w:r>
      <w:r w:rsidR="002126BF" w:rsidRPr="006F4583">
        <w:rPr>
          <w:u w:val="single"/>
        </w:rPr>
        <w:t>not “\\” prefixed</w:t>
      </w:r>
      <w:r w:rsidR="006F4583" w:rsidRPr="006F4583">
        <w:t xml:space="preserve"> in this case</w:t>
      </w:r>
      <w:r w:rsidR="002126BF">
        <w:t>)</w:t>
      </w:r>
    </w:p>
    <w:p w:rsidR="000122BB" w:rsidRDefault="000122BB" w:rsidP="00DF2D6D">
      <w:pPr>
        <w:pStyle w:val="NoSpacing"/>
        <w:numPr>
          <w:ilvl w:val="2"/>
          <w:numId w:val="14"/>
        </w:numPr>
      </w:pPr>
      <w:r>
        <w:t>Respond to any prompts</w:t>
      </w:r>
    </w:p>
    <w:p w:rsidR="000122BB" w:rsidRDefault="000122BB" w:rsidP="00DF2D6D">
      <w:pPr>
        <w:pStyle w:val="NoSpacing"/>
        <w:numPr>
          <w:ilvl w:val="1"/>
          <w:numId w:val="14"/>
        </w:numPr>
      </w:pPr>
      <w:r>
        <w:t>Check for entries in DNS</w:t>
      </w:r>
    </w:p>
    <w:p w:rsidR="000122BB" w:rsidRDefault="000122BB" w:rsidP="00DF2D6D">
      <w:pPr>
        <w:pStyle w:val="NoSpacing"/>
        <w:numPr>
          <w:ilvl w:val="2"/>
          <w:numId w:val="14"/>
        </w:numPr>
      </w:pPr>
      <w:r>
        <w:t>In Command Prompt</w:t>
      </w:r>
    </w:p>
    <w:p w:rsidR="000122BB" w:rsidRDefault="000122BB" w:rsidP="00DF2D6D">
      <w:pPr>
        <w:pStyle w:val="NoSpacing"/>
        <w:numPr>
          <w:ilvl w:val="2"/>
          <w:numId w:val="14"/>
        </w:numPr>
      </w:pPr>
      <w:r>
        <w:t xml:space="preserve">Type </w:t>
      </w:r>
      <w:proofErr w:type="spellStart"/>
      <w:r w:rsidRPr="00DF2D6D">
        <w:t>dnscmd</w:t>
      </w:r>
      <w:proofErr w:type="spellEnd"/>
      <w:r w:rsidRPr="00DF2D6D">
        <w:t xml:space="preserve"> /</w:t>
      </w:r>
      <w:proofErr w:type="spellStart"/>
      <w:r w:rsidRPr="00DF2D6D">
        <w:t>enumrecords</w:t>
      </w:r>
      <w:proofErr w:type="spellEnd"/>
      <w:r w:rsidRPr="00DF2D6D">
        <w:t xml:space="preserve"> </w:t>
      </w:r>
      <w:proofErr w:type="spellStart"/>
      <w:r w:rsidRPr="00DF2D6D">
        <w:t>faelab.tfl.local</w:t>
      </w:r>
      <w:proofErr w:type="spellEnd"/>
      <w:r w:rsidRPr="00DF2D6D">
        <w:t xml:space="preserve"> &lt;</w:t>
      </w:r>
      <w:proofErr w:type="spellStart"/>
      <w:r w:rsidRPr="00DF2D6D">
        <w:t>machinename</w:t>
      </w:r>
      <w:proofErr w:type="spellEnd"/>
      <w:r w:rsidRPr="00DF2D6D">
        <w:t>&gt;</w:t>
      </w:r>
    </w:p>
    <w:p w:rsidR="000122BB" w:rsidRDefault="000122BB" w:rsidP="00DF2D6D">
      <w:pPr>
        <w:pStyle w:val="NoSpacing"/>
        <w:numPr>
          <w:ilvl w:val="2"/>
          <w:numId w:val="14"/>
        </w:numPr>
      </w:pPr>
      <w:r>
        <w:t>No records should be returned</w:t>
      </w:r>
    </w:p>
    <w:p w:rsidR="000122BB" w:rsidRDefault="000122BB" w:rsidP="00DF2D6D">
      <w:pPr>
        <w:pStyle w:val="NoSpacing"/>
        <w:numPr>
          <w:ilvl w:val="1"/>
          <w:numId w:val="14"/>
        </w:numPr>
      </w:pPr>
      <w:r>
        <w:t>Logoff AD Machine</w:t>
      </w:r>
    </w:p>
    <w:p w:rsidR="000122BB" w:rsidRDefault="000122BB" w:rsidP="00DF2D6D">
      <w:pPr>
        <w:pStyle w:val="NoSpacing"/>
        <w:numPr>
          <w:ilvl w:val="2"/>
          <w:numId w:val="14"/>
        </w:numPr>
      </w:pPr>
      <w:r>
        <w:t>In Command Prompt</w:t>
      </w:r>
    </w:p>
    <w:p w:rsidR="000122BB" w:rsidRDefault="000122BB" w:rsidP="00DF2D6D">
      <w:pPr>
        <w:pStyle w:val="NoSpacing"/>
        <w:numPr>
          <w:ilvl w:val="2"/>
          <w:numId w:val="14"/>
        </w:numPr>
      </w:pPr>
      <w:r>
        <w:t>Type logoff</w:t>
      </w:r>
    </w:p>
    <w:p w:rsidR="00D66616" w:rsidRDefault="00D66616" w:rsidP="00DF2D6D">
      <w:pPr>
        <w:pStyle w:val="NoSpacing"/>
        <w:numPr>
          <w:ilvl w:val="1"/>
          <w:numId w:val="14"/>
        </w:numPr>
      </w:pPr>
      <w:r>
        <w:lastRenderedPageBreak/>
        <w:t>Ensure the Rig is Undeployed.</w:t>
      </w:r>
    </w:p>
    <w:p w:rsidR="00D66616" w:rsidRDefault="00D66616" w:rsidP="00DF2D6D">
      <w:pPr>
        <w:pStyle w:val="NoSpacing"/>
        <w:numPr>
          <w:ilvl w:val="2"/>
          <w:numId w:val="14"/>
        </w:numPr>
      </w:pPr>
      <w:r>
        <w:t>Hover over Rig in Lab Manager</w:t>
      </w:r>
    </w:p>
    <w:p w:rsidR="00D66616" w:rsidRDefault="00D66616" w:rsidP="00DF2D6D">
      <w:pPr>
        <w:pStyle w:val="NoSpacing"/>
        <w:numPr>
          <w:ilvl w:val="2"/>
          <w:numId w:val="14"/>
        </w:numPr>
      </w:pPr>
      <w:r>
        <w:t>Select Shut Down from the menu (and wait until complete)</w:t>
      </w:r>
    </w:p>
    <w:p w:rsidR="00D66616" w:rsidRDefault="00D66616" w:rsidP="00DF2D6D">
      <w:pPr>
        <w:pStyle w:val="NoSpacing"/>
        <w:numPr>
          <w:ilvl w:val="2"/>
          <w:numId w:val="14"/>
        </w:numPr>
      </w:pPr>
      <w:r>
        <w:t>Hover over Rig In Lab Manager</w:t>
      </w:r>
    </w:p>
    <w:p w:rsidR="00D66616" w:rsidRDefault="00D66616" w:rsidP="00DF2D6D">
      <w:pPr>
        <w:pStyle w:val="NoSpacing"/>
        <w:numPr>
          <w:ilvl w:val="2"/>
          <w:numId w:val="14"/>
        </w:numPr>
      </w:pPr>
      <w:r>
        <w:t>Select ‘</w:t>
      </w:r>
      <w:proofErr w:type="spellStart"/>
      <w:r>
        <w:t>Undeploy</w:t>
      </w:r>
      <w:proofErr w:type="spellEnd"/>
      <w:r>
        <w:t>’ (and wait until complete)</w:t>
      </w:r>
    </w:p>
    <w:p w:rsidR="000122BB" w:rsidRDefault="000122BB" w:rsidP="000122BB">
      <w:pPr>
        <w:pStyle w:val="Heading2"/>
        <w:numPr>
          <w:ilvl w:val="0"/>
          <w:numId w:val="14"/>
        </w:numPr>
      </w:pPr>
      <w:r>
        <w:t>Add New Machine to Rig</w:t>
      </w:r>
    </w:p>
    <w:p w:rsidR="0023402A" w:rsidRDefault="0023402A" w:rsidP="0023402A">
      <w:pPr>
        <w:pStyle w:val="NoSpacing"/>
      </w:pPr>
    </w:p>
    <w:p w:rsidR="000122BB" w:rsidRDefault="000122BB" w:rsidP="0023402A">
      <w:pPr>
        <w:pStyle w:val="NoSpacing"/>
        <w:numPr>
          <w:ilvl w:val="1"/>
          <w:numId w:val="14"/>
        </w:numPr>
      </w:pPr>
      <w:r>
        <w:t>Select Rig in Lab Manager</w:t>
      </w:r>
    </w:p>
    <w:p w:rsidR="003D5E9B" w:rsidRDefault="003D5E9B" w:rsidP="003D5E9B">
      <w:pPr>
        <w:pStyle w:val="NoSpacing"/>
        <w:ind w:left="792"/>
      </w:pPr>
    </w:p>
    <w:p w:rsidR="000122BB" w:rsidRDefault="000122BB" w:rsidP="0023402A">
      <w:pPr>
        <w:pStyle w:val="NoSpacing"/>
        <w:numPr>
          <w:ilvl w:val="1"/>
          <w:numId w:val="14"/>
        </w:numPr>
      </w:pPr>
      <w:r>
        <w:t>Click on Add Virtual Machines... button</w:t>
      </w:r>
    </w:p>
    <w:p w:rsidR="003D5E9B" w:rsidRDefault="003D5E9B" w:rsidP="003D5E9B">
      <w:pPr>
        <w:pStyle w:val="NoSpacing"/>
        <w:ind w:left="792"/>
      </w:pPr>
    </w:p>
    <w:p w:rsidR="000122BB" w:rsidRDefault="000122BB" w:rsidP="0023402A">
      <w:pPr>
        <w:pStyle w:val="NoSpacing"/>
        <w:numPr>
          <w:ilvl w:val="1"/>
          <w:numId w:val="14"/>
        </w:numPr>
      </w:pPr>
      <w:r>
        <w:t>In Add Virtual Machine dialog</w:t>
      </w:r>
    </w:p>
    <w:p w:rsidR="000122BB" w:rsidRDefault="000122BB" w:rsidP="00AE3FAB">
      <w:pPr>
        <w:pStyle w:val="NoSpacing"/>
        <w:numPr>
          <w:ilvl w:val="2"/>
          <w:numId w:val="14"/>
        </w:numPr>
      </w:pPr>
      <w:r>
        <w:t>Select the appropriate VM Template from Source Dropdown</w:t>
      </w:r>
    </w:p>
    <w:p w:rsidR="000122BB" w:rsidRDefault="000122BB" w:rsidP="00AE3FAB">
      <w:pPr>
        <w:pStyle w:val="NoSpacing"/>
        <w:numPr>
          <w:ilvl w:val="2"/>
          <w:numId w:val="14"/>
        </w:numPr>
      </w:pPr>
      <w:r>
        <w:t>Update Machine Name</w:t>
      </w:r>
    </w:p>
    <w:p w:rsidR="000122BB" w:rsidRDefault="00886F68" w:rsidP="00AE3FAB">
      <w:pPr>
        <w:pStyle w:val="NoSpacing"/>
        <w:numPr>
          <w:ilvl w:val="2"/>
          <w:numId w:val="14"/>
        </w:numPr>
      </w:pPr>
      <w:r>
        <w:t>Click the 'Update'</w:t>
      </w:r>
      <w:r w:rsidR="004F619E">
        <w:t xml:space="preserve"> button</w:t>
      </w:r>
    </w:p>
    <w:p w:rsidR="00FE719B" w:rsidRDefault="00FE719B" w:rsidP="00FE719B">
      <w:pPr>
        <w:pStyle w:val="NoSpacing"/>
        <w:ind w:left="1224"/>
      </w:pPr>
    </w:p>
    <w:p w:rsidR="0091710F" w:rsidRDefault="0091710F" w:rsidP="0023402A">
      <w:pPr>
        <w:pStyle w:val="NoSpacing"/>
        <w:numPr>
          <w:ilvl w:val="1"/>
          <w:numId w:val="14"/>
        </w:numPr>
      </w:pPr>
      <w:r>
        <w:t>Set Boot Sequence and Boot Delay</w:t>
      </w:r>
    </w:p>
    <w:p w:rsidR="0091710F" w:rsidRDefault="0091710F" w:rsidP="00AE3FAB">
      <w:pPr>
        <w:pStyle w:val="NoSpacing"/>
        <w:numPr>
          <w:ilvl w:val="2"/>
          <w:numId w:val="14"/>
        </w:numPr>
      </w:pPr>
      <w:r>
        <w:t>Open the machine properties dialog</w:t>
      </w:r>
    </w:p>
    <w:p w:rsidR="0091710F" w:rsidRDefault="0091710F" w:rsidP="00AE3FAB">
      <w:pPr>
        <w:pStyle w:val="NoSpacing"/>
        <w:numPr>
          <w:ilvl w:val="2"/>
          <w:numId w:val="14"/>
        </w:numPr>
      </w:pPr>
      <w:r>
        <w:t>Set the Boot Sequence to 1 (or more)</w:t>
      </w:r>
    </w:p>
    <w:p w:rsidR="0091710F" w:rsidRDefault="006F4583" w:rsidP="00AE3FAB">
      <w:pPr>
        <w:pStyle w:val="NoSpacing"/>
        <w:numPr>
          <w:ilvl w:val="2"/>
          <w:numId w:val="14"/>
        </w:numPr>
      </w:pPr>
      <w:r>
        <w:t>Set the Boot Delay to 240</w:t>
      </w:r>
      <w:r w:rsidR="0091710F">
        <w:t xml:space="preserve"> seconds</w:t>
      </w:r>
    </w:p>
    <w:p w:rsidR="0091710F" w:rsidRDefault="0091710F" w:rsidP="00AE3FAB">
      <w:pPr>
        <w:pStyle w:val="NoSpacing"/>
        <w:numPr>
          <w:ilvl w:val="2"/>
          <w:numId w:val="14"/>
        </w:numPr>
      </w:pPr>
      <w:r>
        <w:t>Click OK</w:t>
      </w:r>
    </w:p>
    <w:p w:rsidR="00FE719B" w:rsidRDefault="00FE719B" w:rsidP="00FE719B">
      <w:pPr>
        <w:pStyle w:val="NoSpacing"/>
        <w:ind w:left="1224"/>
      </w:pPr>
    </w:p>
    <w:p w:rsidR="0091710F" w:rsidRDefault="0091710F" w:rsidP="0023402A">
      <w:pPr>
        <w:pStyle w:val="NoSpacing"/>
        <w:numPr>
          <w:ilvl w:val="1"/>
          <w:numId w:val="14"/>
        </w:numPr>
      </w:pPr>
      <w:r>
        <w:t xml:space="preserve">Deploy Rig; to run </w:t>
      </w:r>
      <w:proofErr w:type="spellStart"/>
      <w:r>
        <w:t>sysprep</w:t>
      </w:r>
      <w:proofErr w:type="spellEnd"/>
      <w:r>
        <w:t xml:space="preserve"> and AD/DNS setup scripts</w:t>
      </w:r>
    </w:p>
    <w:p w:rsidR="0091710F" w:rsidRDefault="0091710F" w:rsidP="00AE3FAB">
      <w:pPr>
        <w:pStyle w:val="NoSpacing"/>
        <w:numPr>
          <w:ilvl w:val="2"/>
          <w:numId w:val="14"/>
        </w:numPr>
      </w:pPr>
      <w:r>
        <w:t>Hover over machine</w:t>
      </w:r>
    </w:p>
    <w:p w:rsidR="0091710F" w:rsidRDefault="0091710F" w:rsidP="00AE3FAB">
      <w:pPr>
        <w:pStyle w:val="NoSpacing"/>
        <w:numPr>
          <w:ilvl w:val="2"/>
          <w:numId w:val="14"/>
        </w:numPr>
      </w:pPr>
      <w:r>
        <w:t xml:space="preserve">In Menu, select </w:t>
      </w:r>
      <w:r w:rsidR="00DA04E0">
        <w:t>‘</w:t>
      </w:r>
      <w:r>
        <w:t>Deploy</w:t>
      </w:r>
      <w:r w:rsidR="00DA04E0">
        <w:t>...’</w:t>
      </w:r>
    </w:p>
    <w:p w:rsidR="0091710F" w:rsidRDefault="0091710F" w:rsidP="00AE3FAB">
      <w:pPr>
        <w:pStyle w:val="NoSpacing"/>
        <w:numPr>
          <w:ilvl w:val="2"/>
          <w:numId w:val="14"/>
        </w:numPr>
      </w:pPr>
      <w:r>
        <w:t>Wait a long time (2 automatic reboots are performed)</w:t>
      </w:r>
    </w:p>
    <w:p w:rsidR="000122BB" w:rsidRPr="000122BB" w:rsidRDefault="00D10A2D" w:rsidP="00DF2D6D">
      <w:pPr>
        <w:pStyle w:val="Heading2"/>
        <w:numPr>
          <w:ilvl w:val="0"/>
          <w:numId w:val="14"/>
        </w:numPr>
      </w:pPr>
      <w:r>
        <w:t>Deploy Rig and Check C</w:t>
      </w:r>
      <w:r w:rsidR="000122BB">
        <w:t>onnectivity</w:t>
      </w:r>
    </w:p>
    <w:p w:rsidR="000122BB" w:rsidRDefault="000122BB" w:rsidP="000122BB">
      <w:pPr>
        <w:pStyle w:val="NoSpacing"/>
        <w:ind w:left="1111"/>
      </w:pPr>
    </w:p>
    <w:p w:rsidR="00936814" w:rsidRDefault="00936814" w:rsidP="0023402A">
      <w:pPr>
        <w:pStyle w:val="NoSpacing"/>
        <w:numPr>
          <w:ilvl w:val="1"/>
          <w:numId w:val="14"/>
        </w:numPr>
      </w:pPr>
      <w:r>
        <w:t>Deploy Rig</w:t>
      </w:r>
      <w:r w:rsidRPr="00936814">
        <w:t xml:space="preserve"> </w:t>
      </w:r>
    </w:p>
    <w:p w:rsidR="00936814" w:rsidRDefault="00936814" w:rsidP="00AE3FAB">
      <w:pPr>
        <w:pStyle w:val="NoSpacing"/>
        <w:numPr>
          <w:ilvl w:val="2"/>
          <w:numId w:val="14"/>
        </w:numPr>
      </w:pPr>
      <w:r>
        <w:t>Hover over machine</w:t>
      </w:r>
    </w:p>
    <w:p w:rsidR="00936814" w:rsidRDefault="00936814" w:rsidP="00AE3FAB">
      <w:pPr>
        <w:pStyle w:val="NoSpacing"/>
        <w:numPr>
          <w:ilvl w:val="2"/>
          <w:numId w:val="14"/>
        </w:numPr>
      </w:pPr>
      <w:r>
        <w:t>In Menu, select ‘Deploy...’</w:t>
      </w:r>
    </w:p>
    <w:p w:rsidR="00FE719B" w:rsidRDefault="00FE719B" w:rsidP="00FE719B">
      <w:pPr>
        <w:pStyle w:val="NoSpacing"/>
        <w:ind w:left="1224"/>
      </w:pPr>
    </w:p>
    <w:p w:rsidR="00846431" w:rsidRPr="00936814" w:rsidRDefault="0066586D" w:rsidP="0023402A">
      <w:pPr>
        <w:pStyle w:val="NoSpacing"/>
        <w:numPr>
          <w:ilvl w:val="1"/>
          <w:numId w:val="14"/>
        </w:numPr>
      </w:pPr>
      <w:r>
        <w:t xml:space="preserve">Connect to the new machine with an AD account (e.g. </w:t>
      </w:r>
      <w:proofErr w:type="spellStart"/>
      <w:r>
        <w:t>tfsbuild</w:t>
      </w:r>
      <w:proofErr w:type="spellEnd"/>
      <w:r>
        <w:t>)</w:t>
      </w:r>
    </w:p>
    <w:p w:rsidR="00846431" w:rsidRDefault="00846431" w:rsidP="00DF2D6D">
      <w:pPr>
        <w:pStyle w:val="Heading2"/>
        <w:numPr>
          <w:ilvl w:val="0"/>
          <w:numId w:val="14"/>
        </w:numPr>
      </w:pPr>
      <w:r w:rsidRPr="00846431">
        <w:t>Capture Rig to Library</w:t>
      </w:r>
    </w:p>
    <w:p w:rsidR="009E05F8" w:rsidRDefault="009E05F8" w:rsidP="00AE3FAB">
      <w:pPr>
        <w:pStyle w:val="NoSpacing"/>
        <w:numPr>
          <w:ilvl w:val="1"/>
          <w:numId w:val="14"/>
        </w:numPr>
      </w:pPr>
      <w:r>
        <w:t>Shut rig down</w:t>
      </w:r>
    </w:p>
    <w:p w:rsidR="009E05F8" w:rsidRDefault="009E05F8" w:rsidP="00AE3FAB">
      <w:pPr>
        <w:pStyle w:val="NoSpacing"/>
        <w:numPr>
          <w:ilvl w:val="2"/>
          <w:numId w:val="14"/>
        </w:numPr>
      </w:pPr>
      <w:r>
        <w:t>Hover over Configuration Name</w:t>
      </w:r>
    </w:p>
    <w:p w:rsidR="009E05F8" w:rsidRDefault="009E05F8" w:rsidP="00AE3FAB">
      <w:pPr>
        <w:pStyle w:val="NoSpacing"/>
        <w:numPr>
          <w:ilvl w:val="2"/>
          <w:numId w:val="14"/>
        </w:numPr>
      </w:pPr>
      <w:r>
        <w:t>In Menu, select Shut Down</w:t>
      </w:r>
    </w:p>
    <w:p w:rsidR="00C75287" w:rsidRDefault="00C75287" w:rsidP="00AE3FAB">
      <w:pPr>
        <w:pStyle w:val="NoSpacing"/>
        <w:numPr>
          <w:ilvl w:val="2"/>
          <w:numId w:val="14"/>
        </w:numPr>
      </w:pPr>
      <w:proofErr w:type="spellStart"/>
      <w:r>
        <w:t>Undeploy</w:t>
      </w:r>
      <w:proofErr w:type="spellEnd"/>
      <w:r>
        <w:t xml:space="preserve"> Rig.</w:t>
      </w:r>
    </w:p>
    <w:p w:rsidR="00FE719B" w:rsidRDefault="00FE719B" w:rsidP="00FE719B">
      <w:pPr>
        <w:pStyle w:val="NoSpacing"/>
        <w:ind w:left="1224"/>
      </w:pPr>
    </w:p>
    <w:p w:rsidR="009E05F8" w:rsidRDefault="009E05F8" w:rsidP="00AE3FAB">
      <w:pPr>
        <w:pStyle w:val="NoSpacing"/>
        <w:numPr>
          <w:ilvl w:val="1"/>
          <w:numId w:val="14"/>
        </w:numPr>
      </w:pPr>
      <w:r>
        <w:t>Capture to Library</w:t>
      </w:r>
    </w:p>
    <w:p w:rsidR="009E05F8" w:rsidRDefault="009E05F8" w:rsidP="00AE3FAB">
      <w:pPr>
        <w:pStyle w:val="NoSpacing"/>
        <w:numPr>
          <w:ilvl w:val="2"/>
          <w:numId w:val="14"/>
        </w:numPr>
      </w:pPr>
      <w:r>
        <w:t>Hover over the Configuration Name</w:t>
      </w:r>
    </w:p>
    <w:p w:rsidR="0062782E" w:rsidRDefault="009E05F8" w:rsidP="00AE3FAB">
      <w:pPr>
        <w:pStyle w:val="NoSpacing"/>
        <w:numPr>
          <w:ilvl w:val="2"/>
          <w:numId w:val="14"/>
        </w:numPr>
      </w:pPr>
      <w:r>
        <w:t>In Men</w:t>
      </w:r>
      <w:r w:rsidR="00C75287">
        <w:t>u, select ‘Capture to Library.</w:t>
      </w:r>
      <w:r>
        <w:t>..’</w:t>
      </w:r>
    </w:p>
    <w:p w:rsidR="00C75287" w:rsidRDefault="00C75287" w:rsidP="00AE3FAB">
      <w:pPr>
        <w:pStyle w:val="NoSpacing"/>
        <w:numPr>
          <w:ilvl w:val="2"/>
          <w:numId w:val="14"/>
        </w:numPr>
      </w:pPr>
      <w:r>
        <w:t>Check 'Gold Master' option</w:t>
      </w:r>
      <w:r w:rsidR="00FE719B">
        <w:t>.</w:t>
      </w:r>
    </w:p>
    <w:p w:rsidR="00FE719B" w:rsidRDefault="00FE719B" w:rsidP="00FE719B">
      <w:pPr>
        <w:pStyle w:val="NoSpacing"/>
        <w:ind w:left="1224"/>
      </w:pPr>
    </w:p>
    <w:p w:rsidR="00C75287" w:rsidRPr="00DE7424" w:rsidRDefault="0024307F" w:rsidP="00AE3FAB">
      <w:pPr>
        <w:pStyle w:val="NoSpacing"/>
        <w:numPr>
          <w:ilvl w:val="1"/>
          <w:numId w:val="14"/>
        </w:numPr>
      </w:pPr>
      <w:r w:rsidRPr="00DE7424">
        <w:t>Share the library configuration</w:t>
      </w:r>
    </w:p>
    <w:p w:rsidR="0024307F" w:rsidRPr="00DE7424" w:rsidRDefault="0024307F" w:rsidP="00AE3FAB">
      <w:pPr>
        <w:pStyle w:val="NoSpacing"/>
        <w:numPr>
          <w:ilvl w:val="2"/>
          <w:numId w:val="14"/>
        </w:numPr>
      </w:pPr>
      <w:r w:rsidRPr="00DE7424">
        <w:t>Right click configuration and select 'Sharing...'</w:t>
      </w:r>
    </w:p>
    <w:p w:rsidR="0024307F" w:rsidRPr="00DE7424" w:rsidRDefault="0024307F" w:rsidP="00AE3FAB">
      <w:pPr>
        <w:pStyle w:val="NoSpacing"/>
        <w:numPr>
          <w:ilvl w:val="2"/>
          <w:numId w:val="14"/>
        </w:numPr>
      </w:pPr>
      <w:r w:rsidRPr="00DE7424">
        <w:t>Click 'Add Users' and select 'Everyone in Organisation'</w:t>
      </w:r>
    </w:p>
    <w:p w:rsidR="0024307F" w:rsidRPr="00DE7424" w:rsidRDefault="00DE7424" w:rsidP="00AE3FAB">
      <w:pPr>
        <w:pStyle w:val="NoSpacing"/>
        <w:numPr>
          <w:ilvl w:val="2"/>
          <w:numId w:val="14"/>
        </w:numPr>
      </w:pPr>
      <w:r w:rsidRPr="00DE7424">
        <w:t>Click 'Add' (with default Read access).</w:t>
      </w:r>
    </w:p>
    <w:p w:rsidR="00DF2D6D" w:rsidRDefault="00DF2D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5287" w:rsidRDefault="00DE7424" w:rsidP="00DE7424">
      <w:pPr>
        <w:pStyle w:val="Heading2"/>
      </w:pPr>
      <w:r>
        <w:lastRenderedPageBreak/>
        <w:t>Appendix A: Check L</w:t>
      </w:r>
      <w:r w:rsidR="00C75287">
        <w:t xml:space="preserve">ist </w:t>
      </w:r>
    </w:p>
    <w:p w:rsidR="00DE7424" w:rsidRDefault="00DE7424" w:rsidP="00DE7424"/>
    <w:tbl>
      <w:tblPr>
        <w:tblW w:w="9151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"/>
        <w:gridCol w:w="6820"/>
        <w:gridCol w:w="1369"/>
      </w:tblGrid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Clone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Clone from Library (x) to Infrastructure workspace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Delete Machine from rig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Deploy ADG server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Login with admin account (</w:t>
            </w:r>
            <w:proofErr w:type="spellStart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xJB</w:t>
            </w:r>
            <w:proofErr w:type="spellEnd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30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net computer \\&lt;</w:t>
            </w: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machinename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&gt; /del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2D63D0" w:rsidRPr="002D63D0" w:rsidTr="002D63D0">
        <w:trPr>
          <w:trHeight w:val="30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dnscmd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/</w:t>
            </w: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recorddelete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faelab.tfl.local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&lt;</w:t>
            </w: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machinename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&gt; a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2D63D0" w:rsidRPr="002D63D0" w:rsidTr="002D63D0">
        <w:trPr>
          <w:trHeight w:val="30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dnscmd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/</w:t>
            </w: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enumrecords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faelab.tfl.local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&lt;</w:t>
            </w:r>
            <w:proofErr w:type="spellStart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machinename</w:t>
            </w:r>
            <w:proofErr w:type="spellEnd"/>
            <w:r w:rsidRPr="002D63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&gt;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Shutdown ADG server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Undeploy</w:t>
            </w:r>
            <w:proofErr w:type="spellEnd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ADG server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Add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Add Machine replacement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Set Boot Sequence = 1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Set Boot Delay = 60 | 240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Deploy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Deploy whole rig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WAIT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Test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Login to new machine with FAELAB domain account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Shutdown new rig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Undeploy</w:t>
            </w:r>
            <w:proofErr w:type="spellEnd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 rig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Capture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Capture to Library (as </w:t>
            </w:r>
            <w:proofErr w:type="spellStart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x.new</w:t>
            </w:r>
            <w:proofErr w:type="spellEnd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Share new library (Read-only, all in Fares and Ticketing)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Test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Additional Test if required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Cleanup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Rename x as </w:t>
            </w:r>
            <w:proofErr w:type="spellStart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x.old</w:t>
            </w:r>
            <w:proofErr w:type="spellEnd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(clear Gold Master flag)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Rename </w:t>
            </w:r>
            <w:proofErr w:type="spellStart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x.new</w:t>
            </w:r>
            <w:proofErr w:type="spellEnd"/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 x (set Gold Master flag)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D63D0" w:rsidRPr="002D63D0" w:rsidTr="002D63D0">
        <w:trPr>
          <w:trHeight w:val="285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63D0">
              <w:rPr>
                <w:rFonts w:ascii="Calibri" w:eastAsia="Times New Roman" w:hAnsi="Calibri" w:cs="Calibri"/>
                <w:color w:val="000000"/>
                <w:lang w:eastAsia="en-GB"/>
              </w:rPr>
              <w:t>Delete move template from Infrastructure</w:t>
            </w:r>
          </w:p>
        </w:tc>
        <w:tc>
          <w:tcPr>
            <w:tcW w:w="1369" w:type="dxa"/>
          </w:tcPr>
          <w:p w:rsidR="002D63D0" w:rsidRPr="002D63D0" w:rsidRDefault="002D63D0" w:rsidP="002D63D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C7F5D" w:rsidRPr="00DE7424" w:rsidRDefault="00DC7F5D" w:rsidP="00DE7424"/>
    <w:sectPr w:rsidR="00DC7F5D" w:rsidRPr="00DE7424" w:rsidSect="002D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A129F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702A71"/>
    <w:multiLevelType w:val="hybridMultilevel"/>
    <w:tmpl w:val="EF203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A5861"/>
    <w:multiLevelType w:val="hybridMultilevel"/>
    <w:tmpl w:val="EF203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605EA"/>
    <w:multiLevelType w:val="hybridMultilevel"/>
    <w:tmpl w:val="EF203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64259"/>
    <w:multiLevelType w:val="hybridMultilevel"/>
    <w:tmpl w:val="045ED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671D1"/>
    <w:multiLevelType w:val="hybridMultilevel"/>
    <w:tmpl w:val="6E702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753B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66E11B9"/>
    <w:multiLevelType w:val="hybridMultilevel"/>
    <w:tmpl w:val="045ED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D199B"/>
    <w:multiLevelType w:val="hybridMultilevel"/>
    <w:tmpl w:val="16E007A2"/>
    <w:lvl w:ilvl="0" w:tplc="0809000F">
      <w:start w:val="1"/>
      <w:numFmt w:val="decimal"/>
      <w:lvlText w:val="%1."/>
      <w:lvlJc w:val="left"/>
      <w:pPr>
        <w:ind w:left="751" w:hanging="360"/>
      </w:pPr>
    </w:lvl>
    <w:lvl w:ilvl="1" w:tplc="08090019">
      <w:start w:val="1"/>
      <w:numFmt w:val="lowerLetter"/>
      <w:lvlText w:val="%2."/>
      <w:lvlJc w:val="left"/>
      <w:pPr>
        <w:ind w:left="1471" w:hanging="360"/>
      </w:pPr>
    </w:lvl>
    <w:lvl w:ilvl="2" w:tplc="0809001B">
      <w:start w:val="1"/>
      <w:numFmt w:val="lowerRoman"/>
      <w:lvlText w:val="%3."/>
      <w:lvlJc w:val="right"/>
      <w:pPr>
        <w:ind w:left="2191" w:hanging="180"/>
      </w:pPr>
    </w:lvl>
    <w:lvl w:ilvl="3" w:tplc="0809000F" w:tentative="1">
      <w:start w:val="1"/>
      <w:numFmt w:val="decimal"/>
      <w:lvlText w:val="%4."/>
      <w:lvlJc w:val="left"/>
      <w:pPr>
        <w:ind w:left="2911" w:hanging="360"/>
      </w:pPr>
    </w:lvl>
    <w:lvl w:ilvl="4" w:tplc="08090019" w:tentative="1">
      <w:start w:val="1"/>
      <w:numFmt w:val="lowerLetter"/>
      <w:lvlText w:val="%5."/>
      <w:lvlJc w:val="left"/>
      <w:pPr>
        <w:ind w:left="3631" w:hanging="360"/>
      </w:pPr>
    </w:lvl>
    <w:lvl w:ilvl="5" w:tplc="0809001B" w:tentative="1">
      <w:start w:val="1"/>
      <w:numFmt w:val="lowerRoman"/>
      <w:lvlText w:val="%6."/>
      <w:lvlJc w:val="right"/>
      <w:pPr>
        <w:ind w:left="4351" w:hanging="180"/>
      </w:pPr>
    </w:lvl>
    <w:lvl w:ilvl="6" w:tplc="0809000F" w:tentative="1">
      <w:start w:val="1"/>
      <w:numFmt w:val="decimal"/>
      <w:lvlText w:val="%7."/>
      <w:lvlJc w:val="left"/>
      <w:pPr>
        <w:ind w:left="5071" w:hanging="360"/>
      </w:pPr>
    </w:lvl>
    <w:lvl w:ilvl="7" w:tplc="08090019" w:tentative="1">
      <w:start w:val="1"/>
      <w:numFmt w:val="lowerLetter"/>
      <w:lvlText w:val="%8."/>
      <w:lvlJc w:val="left"/>
      <w:pPr>
        <w:ind w:left="5791" w:hanging="360"/>
      </w:pPr>
    </w:lvl>
    <w:lvl w:ilvl="8" w:tplc="08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9">
    <w:nsid w:val="50796679"/>
    <w:multiLevelType w:val="multilevel"/>
    <w:tmpl w:val="71D809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4603BB"/>
    <w:multiLevelType w:val="hybridMultilevel"/>
    <w:tmpl w:val="9EAE19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06E93"/>
    <w:multiLevelType w:val="hybridMultilevel"/>
    <w:tmpl w:val="817851EC"/>
    <w:lvl w:ilvl="0" w:tplc="0809000F">
      <w:start w:val="1"/>
      <w:numFmt w:val="decimal"/>
      <w:lvlText w:val="%1."/>
      <w:lvlJc w:val="left"/>
      <w:pPr>
        <w:ind w:left="751" w:hanging="360"/>
      </w:pPr>
    </w:lvl>
    <w:lvl w:ilvl="1" w:tplc="08090019">
      <w:start w:val="1"/>
      <w:numFmt w:val="lowerLetter"/>
      <w:lvlText w:val="%2."/>
      <w:lvlJc w:val="left"/>
      <w:pPr>
        <w:ind w:left="1471" w:hanging="360"/>
      </w:pPr>
    </w:lvl>
    <w:lvl w:ilvl="2" w:tplc="0809001B" w:tentative="1">
      <w:start w:val="1"/>
      <w:numFmt w:val="lowerRoman"/>
      <w:lvlText w:val="%3."/>
      <w:lvlJc w:val="right"/>
      <w:pPr>
        <w:ind w:left="2191" w:hanging="180"/>
      </w:pPr>
    </w:lvl>
    <w:lvl w:ilvl="3" w:tplc="0809000F" w:tentative="1">
      <w:start w:val="1"/>
      <w:numFmt w:val="decimal"/>
      <w:lvlText w:val="%4."/>
      <w:lvlJc w:val="left"/>
      <w:pPr>
        <w:ind w:left="2911" w:hanging="360"/>
      </w:pPr>
    </w:lvl>
    <w:lvl w:ilvl="4" w:tplc="08090019" w:tentative="1">
      <w:start w:val="1"/>
      <w:numFmt w:val="lowerLetter"/>
      <w:lvlText w:val="%5."/>
      <w:lvlJc w:val="left"/>
      <w:pPr>
        <w:ind w:left="3631" w:hanging="360"/>
      </w:pPr>
    </w:lvl>
    <w:lvl w:ilvl="5" w:tplc="0809001B" w:tentative="1">
      <w:start w:val="1"/>
      <w:numFmt w:val="lowerRoman"/>
      <w:lvlText w:val="%6."/>
      <w:lvlJc w:val="right"/>
      <w:pPr>
        <w:ind w:left="4351" w:hanging="180"/>
      </w:pPr>
    </w:lvl>
    <w:lvl w:ilvl="6" w:tplc="0809000F" w:tentative="1">
      <w:start w:val="1"/>
      <w:numFmt w:val="decimal"/>
      <w:lvlText w:val="%7."/>
      <w:lvlJc w:val="left"/>
      <w:pPr>
        <w:ind w:left="5071" w:hanging="360"/>
      </w:pPr>
    </w:lvl>
    <w:lvl w:ilvl="7" w:tplc="08090019" w:tentative="1">
      <w:start w:val="1"/>
      <w:numFmt w:val="lowerLetter"/>
      <w:lvlText w:val="%8."/>
      <w:lvlJc w:val="left"/>
      <w:pPr>
        <w:ind w:left="5791" w:hanging="360"/>
      </w:pPr>
    </w:lvl>
    <w:lvl w:ilvl="8" w:tplc="08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2">
    <w:nsid w:val="71DB3869"/>
    <w:multiLevelType w:val="hybridMultilevel"/>
    <w:tmpl w:val="EF203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96113"/>
    <w:multiLevelType w:val="hybridMultilevel"/>
    <w:tmpl w:val="C1242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3"/>
  </w:num>
  <w:num w:numId="5">
    <w:abstractNumId w:val="11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2782E"/>
    <w:rsid w:val="000122BB"/>
    <w:rsid w:val="00203DA5"/>
    <w:rsid w:val="002126BF"/>
    <w:rsid w:val="0023402A"/>
    <w:rsid w:val="0024307F"/>
    <w:rsid w:val="002A003E"/>
    <w:rsid w:val="002D2BCE"/>
    <w:rsid w:val="002D63D0"/>
    <w:rsid w:val="00352E29"/>
    <w:rsid w:val="003C4269"/>
    <w:rsid w:val="003C640F"/>
    <w:rsid w:val="003D5E9B"/>
    <w:rsid w:val="003E3DCB"/>
    <w:rsid w:val="00463ECE"/>
    <w:rsid w:val="004B4AB0"/>
    <w:rsid w:val="004F619E"/>
    <w:rsid w:val="005711D7"/>
    <w:rsid w:val="005E1C46"/>
    <w:rsid w:val="0062782E"/>
    <w:rsid w:val="0066586D"/>
    <w:rsid w:val="006F4583"/>
    <w:rsid w:val="00846431"/>
    <w:rsid w:val="00886F68"/>
    <w:rsid w:val="008E6551"/>
    <w:rsid w:val="0091710F"/>
    <w:rsid w:val="00936814"/>
    <w:rsid w:val="009B2FBA"/>
    <w:rsid w:val="009E05F8"/>
    <w:rsid w:val="00A17092"/>
    <w:rsid w:val="00A73083"/>
    <w:rsid w:val="00AE3FAB"/>
    <w:rsid w:val="00B43431"/>
    <w:rsid w:val="00B64080"/>
    <w:rsid w:val="00B847F3"/>
    <w:rsid w:val="00C75287"/>
    <w:rsid w:val="00CB0E41"/>
    <w:rsid w:val="00D10A2D"/>
    <w:rsid w:val="00D66616"/>
    <w:rsid w:val="00DA04E0"/>
    <w:rsid w:val="00DC7F5D"/>
    <w:rsid w:val="00DE7424"/>
    <w:rsid w:val="00DF2D6D"/>
    <w:rsid w:val="00EB0E96"/>
    <w:rsid w:val="00F67960"/>
    <w:rsid w:val="00FD0BEE"/>
    <w:rsid w:val="00FE6047"/>
    <w:rsid w:val="00FE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CE"/>
  </w:style>
  <w:style w:type="paragraph" w:styleId="Heading1">
    <w:name w:val="heading 1"/>
    <w:basedOn w:val="Normal"/>
    <w:next w:val="Normal"/>
    <w:link w:val="Heading1Char"/>
    <w:uiPriority w:val="9"/>
    <w:qFormat/>
    <w:rsid w:val="00627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8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62782E"/>
    <w:pPr>
      <w:numPr>
        <w:numId w:val="1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278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8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7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782E"/>
    <w:pPr>
      <w:ind w:left="720"/>
      <w:contextualSpacing/>
    </w:pPr>
  </w:style>
  <w:style w:type="paragraph" w:styleId="NoSpacing">
    <w:name w:val="No Spacing"/>
    <w:uiPriority w:val="1"/>
    <w:qFormat/>
    <w:rsid w:val="0062782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78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604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74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EBF2B-7A08-4C9D-810C-92050445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JasonBlackford</dc:creator>
  <cp:keywords/>
  <dc:description/>
  <cp:lastModifiedBy>RichardLocke</cp:lastModifiedBy>
  <cp:revision>2</cp:revision>
  <cp:lastPrinted>2012-06-18T09:07:00Z</cp:lastPrinted>
  <dcterms:created xsi:type="dcterms:W3CDTF">2013-04-18T14:41:00Z</dcterms:created>
  <dcterms:modified xsi:type="dcterms:W3CDTF">2013-04-18T14:41:00Z</dcterms:modified>
</cp:coreProperties>
</file>