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5D2" w:rsidRPr="00813ACA" w:rsidRDefault="00FB5BF6" w:rsidP="00FB5BF6">
      <w:pPr>
        <w:pStyle w:val="Title"/>
        <w:rPr>
          <w:sz w:val="36"/>
        </w:rPr>
      </w:pPr>
      <w:r w:rsidRPr="00813ACA">
        <w:rPr>
          <w:sz w:val="36"/>
        </w:rPr>
        <w:t xml:space="preserve">FTP </w:t>
      </w:r>
      <w:r w:rsidR="003455D2" w:rsidRPr="00813ACA">
        <w:rPr>
          <w:sz w:val="36"/>
        </w:rPr>
        <w:t>Deployment</w:t>
      </w:r>
      <w:r w:rsidR="00976702">
        <w:rPr>
          <w:sz w:val="36"/>
        </w:rPr>
        <w:t xml:space="preserve"> </w:t>
      </w:r>
      <w:r w:rsidR="00FD747F">
        <w:rPr>
          <w:sz w:val="36"/>
        </w:rPr>
        <w:t xml:space="preserve">Troubleshooting </w:t>
      </w:r>
      <w:r w:rsidR="00976702">
        <w:rPr>
          <w:sz w:val="36"/>
        </w:rPr>
        <w:t>Guide</w:t>
      </w:r>
    </w:p>
    <w:sdt>
      <w:sdtPr>
        <w:rPr>
          <w:rFonts w:asciiTheme="minorHAnsi" w:eastAsiaTheme="minorEastAsia" w:hAnsiTheme="minorHAnsi" w:cstheme="minorBidi"/>
          <w:b w:val="0"/>
          <w:bCs w:val="0"/>
          <w:color w:val="auto"/>
          <w:sz w:val="22"/>
          <w:szCs w:val="22"/>
        </w:rPr>
        <w:id w:val="95747829"/>
        <w:docPartObj>
          <w:docPartGallery w:val="Table of Contents"/>
          <w:docPartUnique/>
        </w:docPartObj>
      </w:sdtPr>
      <w:sdtContent>
        <w:p w:rsidR="00976702" w:rsidRDefault="00976702" w:rsidP="00976702">
          <w:pPr>
            <w:pStyle w:val="TOCHeading"/>
            <w:numPr>
              <w:ilvl w:val="0"/>
              <w:numId w:val="0"/>
            </w:numPr>
            <w:rPr>
              <w:rFonts w:asciiTheme="minorHAnsi" w:eastAsiaTheme="minorEastAsia" w:hAnsiTheme="minorHAnsi" w:cstheme="minorBidi"/>
              <w:b w:val="0"/>
              <w:bCs w:val="0"/>
              <w:color w:val="auto"/>
              <w:sz w:val="22"/>
              <w:szCs w:val="22"/>
            </w:rPr>
          </w:pPr>
        </w:p>
        <w:p w:rsidR="00976702" w:rsidRDefault="00976702" w:rsidP="00976702">
          <w:pPr>
            <w:pStyle w:val="TOCHeading"/>
            <w:numPr>
              <w:ilvl w:val="0"/>
              <w:numId w:val="0"/>
            </w:numPr>
          </w:pPr>
          <w:r>
            <w:t>Contents</w:t>
          </w:r>
        </w:p>
        <w:p w:rsidR="000052AF" w:rsidRDefault="0082617B">
          <w:pPr>
            <w:pStyle w:val="TOC1"/>
            <w:rPr>
              <w:noProof/>
              <w:lang w:eastAsia="en-GB"/>
            </w:rPr>
          </w:pPr>
          <w:r>
            <w:fldChar w:fldCharType="begin"/>
          </w:r>
          <w:r w:rsidR="00976702">
            <w:instrText xml:space="preserve"> TOC \o "1-3" \h \z \u </w:instrText>
          </w:r>
          <w:r>
            <w:fldChar w:fldCharType="separate"/>
          </w:r>
          <w:hyperlink w:anchor="_Toc352240214" w:history="1">
            <w:r w:rsidR="000052AF" w:rsidRPr="00EA5079">
              <w:rPr>
                <w:rStyle w:val="Hyperlink"/>
                <w:noProof/>
              </w:rPr>
              <w:t>Document Overview</w:t>
            </w:r>
            <w:r w:rsidR="000052AF">
              <w:rPr>
                <w:noProof/>
                <w:webHidden/>
              </w:rPr>
              <w:tab/>
            </w:r>
            <w:r>
              <w:rPr>
                <w:noProof/>
                <w:webHidden/>
              </w:rPr>
              <w:fldChar w:fldCharType="begin"/>
            </w:r>
            <w:r w:rsidR="000052AF">
              <w:rPr>
                <w:noProof/>
                <w:webHidden/>
              </w:rPr>
              <w:instrText xml:space="preserve"> PAGEREF _Toc352240214 \h </w:instrText>
            </w:r>
            <w:r>
              <w:rPr>
                <w:noProof/>
                <w:webHidden/>
              </w:rPr>
            </w:r>
            <w:r>
              <w:rPr>
                <w:noProof/>
                <w:webHidden/>
              </w:rPr>
              <w:fldChar w:fldCharType="separate"/>
            </w:r>
            <w:r w:rsidR="000052AF">
              <w:rPr>
                <w:noProof/>
                <w:webHidden/>
              </w:rPr>
              <w:t>2</w:t>
            </w:r>
            <w:r>
              <w:rPr>
                <w:noProof/>
                <w:webHidden/>
              </w:rPr>
              <w:fldChar w:fldCharType="end"/>
            </w:r>
          </w:hyperlink>
        </w:p>
        <w:p w:rsidR="000052AF" w:rsidRDefault="0082617B">
          <w:pPr>
            <w:pStyle w:val="TOC1"/>
            <w:rPr>
              <w:noProof/>
              <w:lang w:eastAsia="en-GB"/>
            </w:rPr>
          </w:pPr>
          <w:hyperlink w:anchor="_Toc352240215" w:history="1">
            <w:r w:rsidR="000052AF" w:rsidRPr="00EA5079">
              <w:rPr>
                <w:rStyle w:val="Hyperlink"/>
                <w:noProof/>
              </w:rPr>
              <w:t>Related Documents</w:t>
            </w:r>
            <w:r w:rsidR="000052AF">
              <w:rPr>
                <w:noProof/>
                <w:webHidden/>
              </w:rPr>
              <w:tab/>
            </w:r>
            <w:r>
              <w:rPr>
                <w:noProof/>
                <w:webHidden/>
              </w:rPr>
              <w:fldChar w:fldCharType="begin"/>
            </w:r>
            <w:r w:rsidR="000052AF">
              <w:rPr>
                <w:noProof/>
                <w:webHidden/>
              </w:rPr>
              <w:instrText xml:space="preserve"> PAGEREF _Toc352240215 \h </w:instrText>
            </w:r>
            <w:r>
              <w:rPr>
                <w:noProof/>
                <w:webHidden/>
              </w:rPr>
            </w:r>
            <w:r>
              <w:rPr>
                <w:noProof/>
                <w:webHidden/>
              </w:rPr>
              <w:fldChar w:fldCharType="separate"/>
            </w:r>
            <w:r w:rsidR="000052AF">
              <w:rPr>
                <w:noProof/>
                <w:webHidden/>
              </w:rPr>
              <w:t>2</w:t>
            </w:r>
            <w:r>
              <w:rPr>
                <w:noProof/>
                <w:webHidden/>
              </w:rPr>
              <w:fldChar w:fldCharType="end"/>
            </w:r>
          </w:hyperlink>
        </w:p>
        <w:p w:rsidR="000052AF" w:rsidRDefault="0082617B">
          <w:pPr>
            <w:pStyle w:val="TOC1"/>
            <w:rPr>
              <w:noProof/>
              <w:lang w:eastAsia="en-GB"/>
            </w:rPr>
          </w:pPr>
          <w:hyperlink w:anchor="_Toc352240216" w:history="1">
            <w:r w:rsidR="000052AF" w:rsidRPr="00EA5079">
              <w:rPr>
                <w:rStyle w:val="Hyperlink"/>
                <w:noProof/>
              </w:rPr>
              <w:t>Document History</w:t>
            </w:r>
            <w:r w:rsidR="000052AF">
              <w:rPr>
                <w:noProof/>
                <w:webHidden/>
              </w:rPr>
              <w:tab/>
            </w:r>
            <w:r>
              <w:rPr>
                <w:noProof/>
                <w:webHidden/>
              </w:rPr>
              <w:fldChar w:fldCharType="begin"/>
            </w:r>
            <w:r w:rsidR="000052AF">
              <w:rPr>
                <w:noProof/>
                <w:webHidden/>
              </w:rPr>
              <w:instrText xml:space="preserve"> PAGEREF _Toc352240216 \h </w:instrText>
            </w:r>
            <w:r>
              <w:rPr>
                <w:noProof/>
                <w:webHidden/>
              </w:rPr>
            </w:r>
            <w:r>
              <w:rPr>
                <w:noProof/>
                <w:webHidden/>
              </w:rPr>
              <w:fldChar w:fldCharType="separate"/>
            </w:r>
            <w:r w:rsidR="000052AF">
              <w:rPr>
                <w:noProof/>
                <w:webHidden/>
              </w:rPr>
              <w:t>2</w:t>
            </w:r>
            <w:r>
              <w:rPr>
                <w:noProof/>
                <w:webHidden/>
              </w:rPr>
              <w:fldChar w:fldCharType="end"/>
            </w:r>
          </w:hyperlink>
        </w:p>
        <w:p w:rsidR="000052AF" w:rsidRDefault="0082617B">
          <w:pPr>
            <w:pStyle w:val="TOC1"/>
            <w:rPr>
              <w:noProof/>
              <w:lang w:eastAsia="en-GB"/>
            </w:rPr>
          </w:pPr>
          <w:hyperlink w:anchor="_Toc352240217" w:history="1">
            <w:r w:rsidR="000052AF" w:rsidRPr="00EA5079">
              <w:rPr>
                <w:rStyle w:val="Hyperlink"/>
                <w:noProof/>
              </w:rPr>
              <w:t>1</w:t>
            </w:r>
            <w:r w:rsidR="000052AF">
              <w:rPr>
                <w:noProof/>
                <w:lang w:eastAsia="en-GB"/>
              </w:rPr>
              <w:tab/>
            </w:r>
            <w:r w:rsidR="000052AF" w:rsidRPr="00EA5079">
              <w:rPr>
                <w:rStyle w:val="Hyperlink"/>
                <w:noProof/>
              </w:rPr>
              <w:t>Deployment</w:t>
            </w:r>
            <w:r w:rsidR="000052AF">
              <w:rPr>
                <w:noProof/>
                <w:webHidden/>
              </w:rPr>
              <w:tab/>
            </w:r>
            <w:r>
              <w:rPr>
                <w:noProof/>
                <w:webHidden/>
              </w:rPr>
              <w:fldChar w:fldCharType="begin"/>
            </w:r>
            <w:r w:rsidR="000052AF">
              <w:rPr>
                <w:noProof/>
                <w:webHidden/>
              </w:rPr>
              <w:instrText xml:space="preserve"> PAGEREF _Toc352240217 \h </w:instrText>
            </w:r>
            <w:r>
              <w:rPr>
                <w:noProof/>
                <w:webHidden/>
              </w:rPr>
            </w:r>
            <w:r>
              <w:rPr>
                <w:noProof/>
                <w:webHidden/>
              </w:rPr>
              <w:fldChar w:fldCharType="separate"/>
            </w:r>
            <w:r w:rsidR="000052AF">
              <w:rPr>
                <w:noProof/>
                <w:webHidden/>
              </w:rPr>
              <w:t>3</w:t>
            </w:r>
            <w:r>
              <w:rPr>
                <w:noProof/>
                <w:webHidden/>
              </w:rPr>
              <w:fldChar w:fldCharType="end"/>
            </w:r>
          </w:hyperlink>
        </w:p>
        <w:p w:rsidR="000052AF" w:rsidRDefault="0082617B">
          <w:pPr>
            <w:pStyle w:val="TOC2"/>
            <w:rPr>
              <w:noProof/>
              <w:lang w:eastAsia="en-GB"/>
            </w:rPr>
          </w:pPr>
          <w:hyperlink w:anchor="_Toc352240218" w:history="1">
            <w:r w:rsidR="000052AF" w:rsidRPr="00EA5079">
              <w:rPr>
                <w:rStyle w:val="Hyperlink"/>
                <w:noProof/>
              </w:rPr>
              <w:t>1.1</w:t>
            </w:r>
            <w:r w:rsidR="000052AF">
              <w:rPr>
                <w:noProof/>
                <w:lang w:eastAsia="en-GB"/>
              </w:rPr>
              <w:tab/>
            </w:r>
            <w:r w:rsidR="000052AF" w:rsidRPr="00EA5079">
              <w:rPr>
                <w:rStyle w:val="Hyperlink"/>
                <w:noProof/>
              </w:rPr>
              <w:t>General Issues</w:t>
            </w:r>
            <w:r w:rsidR="000052AF">
              <w:rPr>
                <w:noProof/>
                <w:webHidden/>
              </w:rPr>
              <w:tab/>
            </w:r>
            <w:r>
              <w:rPr>
                <w:noProof/>
                <w:webHidden/>
              </w:rPr>
              <w:fldChar w:fldCharType="begin"/>
            </w:r>
            <w:r w:rsidR="000052AF">
              <w:rPr>
                <w:noProof/>
                <w:webHidden/>
              </w:rPr>
              <w:instrText xml:space="preserve"> PAGEREF _Toc352240218 \h </w:instrText>
            </w:r>
            <w:r>
              <w:rPr>
                <w:noProof/>
                <w:webHidden/>
              </w:rPr>
            </w:r>
            <w:r>
              <w:rPr>
                <w:noProof/>
                <w:webHidden/>
              </w:rPr>
              <w:fldChar w:fldCharType="separate"/>
            </w:r>
            <w:r w:rsidR="000052AF">
              <w:rPr>
                <w:noProof/>
                <w:webHidden/>
              </w:rPr>
              <w:t>3</w:t>
            </w:r>
            <w:r>
              <w:rPr>
                <w:noProof/>
                <w:webHidden/>
              </w:rPr>
              <w:fldChar w:fldCharType="end"/>
            </w:r>
          </w:hyperlink>
        </w:p>
        <w:p w:rsidR="000052AF" w:rsidRDefault="0082617B">
          <w:pPr>
            <w:pStyle w:val="TOC2"/>
            <w:rPr>
              <w:noProof/>
              <w:lang w:eastAsia="en-GB"/>
            </w:rPr>
          </w:pPr>
          <w:hyperlink w:anchor="_Toc352240219" w:history="1">
            <w:r w:rsidR="000052AF" w:rsidRPr="00EA5079">
              <w:rPr>
                <w:rStyle w:val="Hyperlink"/>
                <w:noProof/>
              </w:rPr>
              <w:t>1.2</w:t>
            </w:r>
            <w:r w:rsidR="000052AF">
              <w:rPr>
                <w:noProof/>
                <w:lang w:eastAsia="en-GB"/>
              </w:rPr>
              <w:tab/>
            </w:r>
            <w:r w:rsidR="000052AF" w:rsidRPr="00EA5079">
              <w:rPr>
                <w:rStyle w:val="Hyperlink"/>
                <w:noProof/>
              </w:rPr>
              <w:t>Specific Issues</w:t>
            </w:r>
            <w:r w:rsidR="000052AF">
              <w:rPr>
                <w:noProof/>
                <w:webHidden/>
              </w:rPr>
              <w:tab/>
            </w:r>
            <w:r>
              <w:rPr>
                <w:noProof/>
                <w:webHidden/>
              </w:rPr>
              <w:fldChar w:fldCharType="begin"/>
            </w:r>
            <w:r w:rsidR="000052AF">
              <w:rPr>
                <w:noProof/>
                <w:webHidden/>
              </w:rPr>
              <w:instrText xml:space="preserve"> PAGEREF _Toc352240219 \h </w:instrText>
            </w:r>
            <w:r>
              <w:rPr>
                <w:noProof/>
                <w:webHidden/>
              </w:rPr>
            </w:r>
            <w:r>
              <w:rPr>
                <w:noProof/>
                <w:webHidden/>
              </w:rPr>
              <w:fldChar w:fldCharType="separate"/>
            </w:r>
            <w:r w:rsidR="000052AF">
              <w:rPr>
                <w:noProof/>
                <w:webHidden/>
              </w:rPr>
              <w:t>3</w:t>
            </w:r>
            <w:r>
              <w:rPr>
                <w:noProof/>
                <w:webHidden/>
              </w:rPr>
              <w:fldChar w:fldCharType="end"/>
            </w:r>
          </w:hyperlink>
        </w:p>
        <w:p w:rsidR="000052AF" w:rsidRDefault="0082617B">
          <w:pPr>
            <w:pStyle w:val="TOC3"/>
            <w:rPr>
              <w:noProof/>
              <w:lang w:eastAsia="en-GB"/>
            </w:rPr>
          </w:pPr>
          <w:hyperlink w:anchor="_Toc352240220" w:history="1">
            <w:r w:rsidR="000052AF" w:rsidRPr="00EA5079">
              <w:rPr>
                <w:rStyle w:val="Hyperlink"/>
                <w:noProof/>
              </w:rPr>
              <w:t>1.2.1</w:t>
            </w:r>
            <w:r w:rsidR="000052AF">
              <w:rPr>
                <w:noProof/>
                <w:lang w:eastAsia="en-GB"/>
              </w:rPr>
              <w:tab/>
            </w:r>
            <w:r w:rsidR="000052AF" w:rsidRPr="00EA5079">
              <w:rPr>
                <w:rStyle w:val="Hyperlink"/>
                <w:noProof/>
              </w:rPr>
              <w:t>DataDeploy</w:t>
            </w:r>
            <w:r w:rsidR="000052AF">
              <w:rPr>
                <w:noProof/>
                <w:webHidden/>
              </w:rPr>
              <w:tab/>
            </w:r>
            <w:r>
              <w:rPr>
                <w:noProof/>
                <w:webHidden/>
              </w:rPr>
              <w:fldChar w:fldCharType="begin"/>
            </w:r>
            <w:r w:rsidR="000052AF">
              <w:rPr>
                <w:noProof/>
                <w:webHidden/>
              </w:rPr>
              <w:instrText xml:space="preserve"> PAGEREF _Toc352240220 \h </w:instrText>
            </w:r>
            <w:r>
              <w:rPr>
                <w:noProof/>
                <w:webHidden/>
              </w:rPr>
            </w:r>
            <w:r>
              <w:rPr>
                <w:noProof/>
                <w:webHidden/>
              </w:rPr>
              <w:fldChar w:fldCharType="separate"/>
            </w:r>
            <w:r w:rsidR="000052AF">
              <w:rPr>
                <w:noProof/>
                <w:webHidden/>
              </w:rPr>
              <w:t>3</w:t>
            </w:r>
            <w:r>
              <w:rPr>
                <w:noProof/>
                <w:webHidden/>
              </w:rPr>
              <w:fldChar w:fldCharType="end"/>
            </w:r>
          </w:hyperlink>
        </w:p>
        <w:p w:rsidR="000052AF" w:rsidRDefault="0082617B">
          <w:pPr>
            <w:pStyle w:val="TOC3"/>
            <w:rPr>
              <w:noProof/>
              <w:lang w:eastAsia="en-GB"/>
            </w:rPr>
          </w:pPr>
          <w:hyperlink w:anchor="_Toc352240221" w:history="1">
            <w:r w:rsidR="000052AF" w:rsidRPr="00EA5079">
              <w:rPr>
                <w:rStyle w:val="Hyperlink"/>
                <w:noProof/>
              </w:rPr>
              <w:t>1.2.2</w:t>
            </w:r>
            <w:r w:rsidR="000052AF">
              <w:rPr>
                <w:noProof/>
                <w:lang w:eastAsia="en-GB"/>
              </w:rPr>
              <w:tab/>
            </w:r>
            <w:r w:rsidR="000052AF" w:rsidRPr="00EA5079">
              <w:rPr>
                <w:rStyle w:val="Hyperlink"/>
                <w:noProof/>
              </w:rPr>
              <w:t>MSI Deploy</w:t>
            </w:r>
            <w:r w:rsidR="000052AF">
              <w:rPr>
                <w:noProof/>
                <w:webHidden/>
              </w:rPr>
              <w:tab/>
            </w:r>
            <w:r>
              <w:rPr>
                <w:noProof/>
                <w:webHidden/>
              </w:rPr>
              <w:fldChar w:fldCharType="begin"/>
            </w:r>
            <w:r w:rsidR="000052AF">
              <w:rPr>
                <w:noProof/>
                <w:webHidden/>
              </w:rPr>
              <w:instrText xml:space="preserve"> PAGEREF _Toc352240221 \h </w:instrText>
            </w:r>
            <w:r>
              <w:rPr>
                <w:noProof/>
                <w:webHidden/>
              </w:rPr>
            </w:r>
            <w:r>
              <w:rPr>
                <w:noProof/>
                <w:webHidden/>
              </w:rPr>
              <w:fldChar w:fldCharType="separate"/>
            </w:r>
            <w:r w:rsidR="000052AF">
              <w:rPr>
                <w:noProof/>
                <w:webHidden/>
              </w:rPr>
              <w:t>3</w:t>
            </w:r>
            <w:r>
              <w:rPr>
                <w:noProof/>
                <w:webHidden/>
              </w:rPr>
              <w:fldChar w:fldCharType="end"/>
            </w:r>
          </w:hyperlink>
        </w:p>
        <w:p w:rsidR="000052AF" w:rsidRDefault="0082617B">
          <w:pPr>
            <w:pStyle w:val="TOC3"/>
            <w:rPr>
              <w:noProof/>
              <w:lang w:eastAsia="en-GB"/>
            </w:rPr>
          </w:pPr>
          <w:hyperlink w:anchor="_Toc352240222" w:history="1">
            <w:r w:rsidR="000052AF" w:rsidRPr="00EA5079">
              <w:rPr>
                <w:rStyle w:val="Hyperlink"/>
                <w:noProof/>
              </w:rPr>
              <w:t>1.2.3</w:t>
            </w:r>
            <w:r w:rsidR="000052AF">
              <w:rPr>
                <w:noProof/>
                <w:lang w:eastAsia="en-GB"/>
              </w:rPr>
              <w:tab/>
            </w:r>
            <w:r w:rsidR="000052AF" w:rsidRPr="00EA5079">
              <w:rPr>
                <w:rStyle w:val="Hyperlink"/>
                <w:noProof/>
              </w:rPr>
              <w:t>Web Deploy</w:t>
            </w:r>
            <w:r w:rsidR="000052AF">
              <w:rPr>
                <w:noProof/>
                <w:webHidden/>
              </w:rPr>
              <w:tab/>
            </w:r>
            <w:r>
              <w:rPr>
                <w:noProof/>
                <w:webHidden/>
              </w:rPr>
              <w:fldChar w:fldCharType="begin"/>
            </w:r>
            <w:r w:rsidR="000052AF">
              <w:rPr>
                <w:noProof/>
                <w:webHidden/>
              </w:rPr>
              <w:instrText xml:space="preserve"> PAGEREF _Toc352240222 \h </w:instrText>
            </w:r>
            <w:r>
              <w:rPr>
                <w:noProof/>
                <w:webHidden/>
              </w:rPr>
            </w:r>
            <w:r>
              <w:rPr>
                <w:noProof/>
                <w:webHidden/>
              </w:rPr>
              <w:fldChar w:fldCharType="separate"/>
            </w:r>
            <w:r w:rsidR="000052AF">
              <w:rPr>
                <w:noProof/>
                <w:webHidden/>
              </w:rPr>
              <w:t>4</w:t>
            </w:r>
            <w:r>
              <w:rPr>
                <w:noProof/>
                <w:webHidden/>
              </w:rPr>
              <w:fldChar w:fldCharType="end"/>
            </w:r>
          </w:hyperlink>
        </w:p>
        <w:p w:rsidR="000052AF" w:rsidRDefault="0082617B">
          <w:pPr>
            <w:pStyle w:val="TOC1"/>
            <w:rPr>
              <w:noProof/>
              <w:lang w:eastAsia="en-GB"/>
            </w:rPr>
          </w:pPr>
          <w:hyperlink w:anchor="_Toc352240223" w:history="1">
            <w:r w:rsidR="000052AF" w:rsidRPr="00EA5079">
              <w:rPr>
                <w:rStyle w:val="Hyperlink"/>
                <w:noProof/>
              </w:rPr>
              <w:t>2</w:t>
            </w:r>
            <w:r w:rsidR="000052AF">
              <w:rPr>
                <w:noProof/>
                <w:lang w:eastAsia="en-GB"/>
              </w:rPr>
              <w:tab/>
            </w:r>
            <w:r w:rsidR="000052AF" w:rsidRPr="00EA5079">
              <w:rPr>
                <w:rStyle w:val="Hyperlink"/>
                <w:noProof/>
              </w:rPr>
              <w:t>Post-Deployment</w:t>
            </w:r>
            <w:r w:rsidR="000052AF">
              <w:rPr>
                <w:noProof/>
                <w:webHidden/>
              </w:rPr>
              <w:tab/>
            </w:r>
            <w:r>
              <w:rPr>
                <w:noProof/>
                <w:webHidden/>
              </w:rPr>
              <w:fldChar w:fldCharType="begin"/>
            </w:r>
            <w:r w:rsidR="000052AF">
              <w:rPr>
                <w:noProof/>
                <w:webHidden/>
              </w:rPr>
              <w:instrText xml:space="preserve"> PAGEREF _Toc352240223 \h </w:instrText>
            </w:r>
            <w:r>
              <w:rPr>
                <w:noProof/>
                <w:webHidden/>
              </w:rPr>
            </w:r>
            <w:r>
              <w:rPr>
                <w:noProof/>
                <w:webHidden/>
              </w:rPr>
              <w:fldChar w:fldCharType="separate"/>
            </w:r>
            <w:r w:rsidR="000052AF">
              <w:rPr>
                <w:noProof/>
                <w:webHidden/>
              </w:rPr>
              <w:t>5</w:t>
            </w:r>
            <w:r>
              <w:rPr>
                <w:noProof/>
                <w:webHidden/>
              </w:rPr>
              <w:fldChar w:fldCharType="end"/>
            </w:r>
          </w:hyperlink>
        </w:p>
        <w:p w:rsidR="000052AF" w:rsidRDefault="0082617B">
          <w:pPr>
            <w:pStyle w:val="TOC3"/>
            <w:rPr>
              <w:noProof/>
              <w:lang w:eastAsia="en-GB"/>
            </w:rPr>
          </w:pPr>
          <w:hyperlink w:anchor="_Toc352240224" w:history="1">
            <w:r w:rsidR="000052AF" w:rsidRPr="00EA5079">
              <w:rPr>
                <w:rStyle w:val="Hyperlink"/>
                <w:noProof/>
              </w:rPr>
              <w:t>2.1.1</w:t>
            </w:r>
            <w:r w:rsidR="000052AF">
              <w:rPr>
                <w:noProof/>
                <w:lang w:eastAsia="en-GB"/>
              </w:rPr>
              <w:tab/>
            </w:r>
            <w:r w:rsidR="000052AF" w:rsidRPr="00EA5079">
              <w:rPr>
                <w:rStyle w:val="Hyperlink"/>
                <w:noProof/>
              </w:rPr>
              <w:t>Web Issues</w:t>
            </w:r>
            <w:r w:rsidR="000052AF">
              <w:rPr>
                <w:noProof/>
                <w:webHidden/>
              </w:rPr>
              <w:tab/>
            </w:r>
            <w:r>
              <w:rPr>
                <w:noProof/>
                <w:webHidden/>
              </w:rPr>
              <w:fldChar w:fldCharType="begin"/>
            </w:r>
            <w:r w:rsidR="000052AF">
              <w:rPr>
                <w:noProof/>
                <w:webHidden/>
              </w:rPr>
              <w:instrText xml:space="preserve"> PAGEREF _Toc352240224 \h </w:instrText>
            </w:r>
            <w:r>
              <w:rPr>
                <w:noProof/>
                <w:webHidden/>
              </w:rPr>
            </w:r>
            <w:r>
              <w:rPr>
                <w:noProof/>
                <w:webHidden/>
              </w:rPr>
              <w:fldChar w:fldCharType="separate"/>
            </w:r>
            <w:r w:rsidR="000052AF">
              <w:rPr>
                <w:noProof/>
                <w:webHidden/>
              </w:rPr>
              <w:t>5</w:t>
            </w:r>
            <w:r>
              <w:rPr>
                <w:noProof/>
                <w:webHidden/>
              </w:rPr>
              <w:fldChar w:fldCharType="end"/>
            </w:r>
          </w:hyperlink>
        </w:p>
        <w:p w:rsidR="000052AF" w:rsidRDefault="0082617B">
          <w:pPr>
            <w:pStyle w:val="TOC3"/>
            <w:rPr>
              <w:noProof/>
              <w:lang w:eastAsia="en-GB"/>
            </w:rPr>
          </w:pPr>
          <w:hyperlink w:anchor="_Toc352240225" w:history="1">
            <w:r w:rsidR="000052AF" w:rsidRPr="00EA5079">
              <w:rPr>
                <w:rStyle w:val="Hyperlink"/>
                <w:noProof/>
              </w:rPr>
              <w:t>2.1.2</w:t>
            </w:r>
            <w:r w:rsidR="000052AF">
              <w:rPr>
                <w:noProof/>
                <w:lang w:eastAsia="en-GB"/>
              </w:rPr>
              <w:tab/>
            </w:r>
            <w:r w:rsidR="000052AF" w:rsidRPr="00EA5079">
              <w:rPr>
                <w:rStyle w:val="Hyperlink"/>
                <w:noProof/>
              </w:rPr>
              <w:t>Service Issues</w:t>
            </w:r>
            <w:r w:rsidR="000052AF">
              <w:rPr>
                <w:noProof/>
                <w:webHidden/>
              </w:rPr>
              <w:tab/>
            </w:r>
            <w:r>
              <w:rPr>
                <w:noProof/>
                <w:webHidden/>
              </w:rPr>
              <w:fldChar w:fldCharType="begin"/>
            </w:r>
            <w:r w:rsidR="000052AF">
              <w:rPr>
                <w:noProof/>
                <w:webHidden/>
              </w:rPr>
              <w:instrText xml:space="preserve"> PAGEREF _Toc352240225 \h </w:instrText>
            </w:r>
            <w:r>
              <w:rPr>
                <w:noProof/>
                <w:webHidden/>
              </w:rPr>
            </w:r>
            <w:r>
              <w:rPr>
                <w:noProof/>
                <w:webHidden/>
              </w:rPr>
              <w:fldChar w:fldCharType="separate"/>
            </w:r>
            <w:r w:rsidR="000052AF">
              <w:rPr>
                <w:noProof/>
                <w:webHidden/>
              </w:rPr>
              <w:t>6</w:t>
            </w:r>
            <w:r>
              <w:rPr>
                <w:noProof/>
                <w:webHidden/>
              </w:rPr>
              <w:fldChar w:fldCharType="end"/>
            </w:r>
          </w:hyperlink>
        </w:p>
        <w:p w:rsidR="000052AF" w:rsidRDefault="0082617B">
          <w:pPr>
            <w:pStyle w:val="TOC3"/>
            <w:rPr>
              <w:noProof/>
              <w:lang w:eastAsia="en-GB"/>
            </w:rPr>
          </w:pPr>
          <w:hyperlink w:anchor="_Toc352240226" w:history="1">
            <w:r w:rsidR="000052AF" w:rsidRPr="00EA5079">
              <w:rPr>
                <w:rStyle w:val="Hyperlink"/>
                <w:noProof/>
              </w:rPr>
              <w:t>2.1.3</w:t>
            </w:r>
            <w:r w:rsidR="000052AF">
              <w:rPr>
                <w:noProof/>
                <w:lang w:eastAsia="en-GB"/>
              </w:rPr>
              <w:tab/>
            </w:r>
            <w:r w:rsidR="000052AF" w:rsidRPr="00EA5079">
              <w:rPr>
                <w:rStyle w:val="Hyperlink"/>
                <w:noProof/>
              </w:rPr>
              <w:t>Database Issues</w:t>
            </w:r>
            <w:r w:rsidR="000052AF">
              <w:rPr>
                <w:noProof/>
                <w:webHidden/>
              </w:rPr>
              <w:tab/>
            </w:r>
            <w:r>
              <w:rPr>
                <w:noProof/>
                <w:webHidden/>
              </w:rPr>
              <w:fldChar w:fldCharType="begin"/>
            </w:r>
            <w:r w:rsidR="000052AF">
              <w:rPr>
                <w:noProof/>
                <w:webHidden/>
              </w:rPr>
              <w:instrText xml:space="preserve"> PAGEREF _Toc352240226 \h </w:instrText>
            </w:r>
            <w:r>
              <w:rPr>
                <w:noProof/>
                <w:webHidden/>
              </w:rPr>
            </w:r>
            <w:r>
              <w:rPr>
                <w:noProof/>
                <w:webHidden/>
              </w:rPr>
              <w:fldChar w:fldCharType="separate"/>
            </w:r>
            <w:r w:rsidR="000052AF">
              <w:rPr>
                <w:noProof/>
                <w:webHidden/>
              </w:rPr>
              <w:t>6</w:t>
            </w:r>
            <w:r>
              <w:rPr>
                <w:noProof/>
                <w:webHidden/>
              </w:rPr>
              <w:fldChar w:fldCharType="end"/>
            </w:r>
          </w:hyperlink>
        </w:p>
        <w:p w:rsidR="00976702" w:rsidRDefault="0082617B" w:rsidP="00976702">
          <w:pPr>
            <w:spacing w:after="0"/>
          </w:pPr>
          <w:r>
            <w:fldChar w:fldCharType="end"/>
          </w:r>
        </w:p>
      </w:sdtContent>
    </w:sdt>
    <w:p w:rsidR="00976702" w:rsidRDefault="00976702" w:rsidP="00860F2A">
      <w:pPr>
        <w:pStyle w:val="Heading1"/>
        <w:numPr>
          <w:ilvl w:val="0"/>
          <w:numId w:val="0"/>
        </w:numPr>
      </w:pPr>
    </w:p>
    <w:p w:rsidR="00976702" w:rsidRDefault="00976702">
      <w:pPr>
        <w:rPr>
          <w:rFonts w:asciiTheme="majorHAnsi" w:eastAsiaTheme="majorEastAsia" w:hAnsiTheme="majorHAnsi" w:cstheme="majorBidi"/>
          <w:b/>
          <w:bCs/>
          <w:color w:val="1F497D" w:themeColor="text2"/>
          <w:sz w:val="32"/>
          <w:szCs w:val="28"/>
        </w:rPr>
      </w:pPr>
      <w:r>
        <w:br w:type="page"/>
      </w:r>
    </w:p>
    <w:p w:rsidR="00860F2A" w:rsidRPr="00CB737D" w:rsidRDefault="00860F2A" w:rsidP="00860F2A">
      <w:pPr>
        <w:pStyle w:val="Heading1"/>
        <w:numPr>
          <w:ilvl w:val="0"/>
          <w:numId w:val="0"/>
        </w:numPr>
      </w:pPr>
      <w:bookmarkStart w:id="0" w:name="_Toc352240214"/>
      <w:r w:rsidRPr="00CB737D">
        <w:lastRenderedPageBreak/>
        <w:t xml:space="preserve">Document </w:t>
      </w:r>
      <w:r w:rsidR="0099532B">
        <w:t>Overview</w:t>
      </w:r>
      <w:bookmarkEnd w:id="0"/>
    </w:p>
    <w:p w:rsidR="00860F2A" w:rsidRPr="005F1A04" w:rsidRDefault="00860F2A" w:rsidP="00704362">
      <w:pPr>
        <w:pStyle w:val="NoSpacing"/>
      </w:pPr>
    </w:p>
    <w:p w:rsidR="00390997" w:rsidRDefault="00390997" w:rsidP="00704362">
      <w:pPr>
        <w:pStyle w:val="NoSpacing"/>
      </w:pPr>
      <w:r>
        <w:t xml:space="preserve">This document </w:t>
      </w:r>
      <w:r w:rsidR="00FD747F">
        <w:t>is intended to support the "</w:t>
      </w:r>
      <w:r>
        <w:t xml:space="preserve">FTP </w:t>
      </w:r>
      <w:r w:rsidR="00FD747F">
        <w:t>Package Deployment Guide"</w:t>
      </w:r>
      <w:r>
        <w:t>.</w:t>
      </w:r>
    </w:p>
    <w:p w:rsidR="00FD747F" w:rsidRDefault="00FD747F" w:rsidP="00704362">
      <w:pPr>
        <w:pStyle w:val="NoSpacing"/>
      </w:pPr>
    </w:p>
    <w:p w:rsidR="00FD747F" w:rsidRDefault="00FD747F" w:rsidP="00704362">
      <w:pPr>
        <w:pStyle w:val="NoSpacing"/>
      </w:pPr>
      <w:r>
        <w:t>It provides guidance on tracking down problem that occur during the dep</w:t>
      </w:r>
      <w:r w:rsidR="000232D1">
        <w:t>loyment of the FTP software.</w:t>
      </w:r>
    </w:p>
    <w:p w:rsidR="00390997" w:rsidRDefault="00390997" w:rsidP="00704362">
      <w:pPr>
        <w:pStyle w:val="NoSpacing"/>
      </w:pPr>
    </w:p>
    <w:p w:rsidR="0073731D" w:rsidRDefault="0073731D" w:rsidP="0073731D">
      <w:pPr>
        <w:pStyle w:val="NoSpacing"/>
        <w:rPr>
          <w:u w:val="single"/>
        </w:rPr>
      </w:pPr>
    </w:p>
    <w:p w:rsidR="00821DC5" w:rsidRPr="0073731D" w:rsidRDefault="00821DC5" w:rsidP="00B756CE">
      <w:pPr>
        <w:pStyle w:val="NoSpacing"/>
      </w:pPr>
    </w:p>
    <w:p w:rsidR="001530C7" w:rsidRDefault="00CF60A9" w:rsidP="00A96484">
      <w:pPr>
        <w:pStyle w:val="Heading1"/>
        <w:numPr>
          <w:ilvl w:val="0"/>
          <w:numId w:val="0"/>
        </w:numPr>
      </w:pPr>
      <w:bookmarkStart w:id="1" w:name="_Toc352240215"/>
      <w:r>
        <w:t>Related Documents</w:t>
      </w:r>
      <w:bookmarkEnd w:id="1"/>
    </w:p>
    <w:p w:rsidR="00390997" w:rsidRDefault="00390997" w:rsidP="00704362">
      <w:pPr>
        <w:pStyle w:val="NoSpacing"/>
      </w:pPr>
    </w:p>
    <w:p w:rsidR="00CF60A9" w:rsidRPr="00D00AB3" w:rsidRDefault="00A96484" w:rsidP="00D00AB3">
      <w:pPr>
        <w:rPr>
          <w:rFonts w:asciiTheme="majorHAnsi" w:hAnsiTheme="majorHAnsi"/>
          <w:color w:val="4F81BD" w:themeColor="accent1"/>
          <w:sz w:val="28"/>
        </w:rPr>
      </w:pPr>
      <w:r>
        <w:rPr>
          <w:rFonts w:asciiTheme="majorHAnsi" w:hAnsiTheme="majorHAnsi"/>
          <w:color w:val="4F81BD" w:themeColor="accent1"/>
          <w:sz w:val="28"/>
        </w:rPr>
        <w:t xml:space="preserve">Package Deployment </w:t>
      </w:r>
      <w:r w:rsidR="00CF60A9" w:rsidRPr="00D00AB3">
        <w:rPr>
          <w:rFonts w:asciiTheme="majorHAnsi" w:hAnsiTheme="majorHAnsi"/>
          <w:color w:val="4F81BD" w:themeColor="accent1"/>
          <w:sz w:val="28"/>
        </w:rPr>
        <w:t>Guide</w:t>
      </w:r>
    </w:p>
    <w:p w:rsidR="00976702" w:rsidRDefault="00976702">
      <w:r>
        <w:t xml:space="preserve">If there are any problems with a deployment then there will be the "FTP </w:t>
      </w:r>
      <w:r w:rsidR="00A96484">
        <w:t xml:space="preserve">Package </w:t>
      </w:r>
      <w:r>
        <w:t xml:space="preserve">Deployment Guide" which contains information on </w:t>
      </w:r>
      <w:r w:rsidR="00444692">
        <w:t>how to track down problems and possible causes for known previously experienced errors.</w:t>
      </w:r>
    </w:p>
    <w:p w:rsidR="004B643C" w:rsidRDefault="004B643C" w:rsidP="00860F2A">
      <w:pPr>
        <w:pStyle w:val="Heading1"/>
        <w:numPr>
          <w:ilvl w:val="0"/>
          <w:numId w:val="0"/>
        </w:numPr>
      </w:pPr>
    </w:p>
    <w:p w:rsidR="00704362" w:rsidRPr="00CB737D" w:rsidRDefault="00704362" w:rsidP="00860F2A">
      <w:pPr>
        <w:pStyle w:val="Heading1"/>
        <w:numPr>
          <w:ilvl w:val="0"/>
          <w:numId w:val="0"/>
        </w:numPr>
      </w:pPr>
      <w:bookmarkStart w:id="2" w:name="_Toc352240216"/>
      <w:r w:rsidRPr="00CB737D">
        <w:t>Document History</w:t>
      </w:r>
      <w:bookmarkEnd w:id="2"/>
    </w:p>
    <w:p w:rsidR="00704362" w:rsidRDefault="00704362" w:rsidP="005B5178">
      <w:pPr>
        <w:pStyle w:val="NoSpacing"/>
        <w:rPr>
          <w:u w:val="single"/>
        </w:rPr>
      </w:pPr>
    </w:p>
    <w:tbl>
      <w:tblPr>
        <w:tblStyle w:val="TableGrid"/>
        <w:tblW w:w="5043" w:type="pct"/>
        <w:tblLook w:val="04A0"/>
      </w:tblPr>
      <w:tblGrid>
        <w:gridCol w:w="1379"/>
        <w:gridCol w:w="994"/>
        <w:gridCol w:w="4964"/>
        <w:gridCol w:w="1984"/>
      </w:tblGrid>
      <w:tr w:rsidR="00CB737D" w:rsidTr="00AB2BF6">
        <w:tc>
          <w:tcPr>
            <w:tcW w:w="740" w:type="pct"/>
            <w:tcBorders>
              <w:top w:val="single" w:sz="4" w:space="0" w:color="auto"/>
              <w:left w:val="single" w:sz="4" w:space="0" w:color="auto"/>
              <w:bottom w:val="single" w:sz="4" w:space="0" w:color="auto"/>
              <w:right w:val="single" w:sz="4" w:space="0" w:color="auto"/>
            </w:tcBorders>
            <w:hideMark/>
          </w:tcPr>
          <w:p w:rsidR="00CB737D" w:rsidRDefault="00CB737D" w:rsidP="00545249">
            <w:pPr>
              <w:rPr>
                <w:rFonts w:eastAsiaTheme="majorEastAsia"/>
                <w:b/>
              </w:rPr>
            </w:pPr>
            <w:r>
              <w:rPr>
                <w:rFonts w:eastAsiaTheme="majorEastAsia"/>
                <w:b/>
              </w:rPr>
              <w:t>Date</w:t>
            </w:r>
          </w:p>
        </w:tc>
        <w:tc>
          <w:tcPr>
            <w:tcW w:w="533" w:type="pct"/>
            <w:tcBorders>
              <w:top w:val="single" w:sz="4" w:space="0" w:color="auto"/>
              <w:left w:val="single" w:sz="4" w:space="0" w:color="auto"/>
              <w:bottom w:val="single" w:sz="4" w:space="0" w:color="auto"/>
              <w:right w:val="single" w:sz="4" w:space="0" w:color="auto"/>
            </w:tcBorders>
            <w:hideMark/>
          </w:tcPr>
          <w:p w:rsidR="00CB737D" w:rsidRDefault="00CB737D" w:rsidP="00545249">
            <w:pPr>
              <w:rPr>
                <w:rFonts w:eastAsiaTheme="majorEastAsia"/>
                <w:b/>
              </w:rPr>
            </w:pPr>
            <w:r>
              <w:rPr>
                <w:rFonts w:eastAsiaTheme="majorEastAsia"/>
                <w:b/>
              </w:rPr>
              <w:t>Version</w:t>
            </w:r>
          </w:p>
        </w:tc>
        <w:tc>
          <w:tcPr>
            <w:tcW w:w="2662" w:type="pct"/>
            <w:tcBorders>
              <w:top w:val="single" w:sz="4" w:space="0" w:color="auto"/>
              <w:left w:val="single" w:sz="4" w:space="0" w:color="auto"/>
              <w:bottom w:val="single" w:sz="4" w:space="0" w:color="auto"/>
              <w:right w:val="single" w:sz="4" w:space="0" w:color="auto"/>
            </w:tcBorders>
            <w:hideMark/>
          </w:tcPr>
          <w:p w:rsidR="00CB737D" w:rsidRDefault="00CB737D" w:rsidP="00545249">
            <w:pPr>
              <w:rPr>
                <w:rFonts w:eastAsiaTheme="majorEastAsia"/>
                <w:b/>
              </w:rPr>
            </w:pPr>
            <w:r>
              <w:rPr>
                <w:rFonts w:eastAsiaTheme="majorEastAsia"/>
                <w:b/>
              </w:rPr>
              <w:t>Changes</w:t>
            </w:r>
          </w:p>
        </w:tc>
        <w:tc>
          <w:tcPr>
            <w:tcW w:w="1064" w:type="pct"/>
            <w:tcBorders>
              <w:top w:val="single" w:sz="4" w:space="0" w:color="auto"/>
              <w:left w:val="single" w:sz="4" w:space="0" w:color="auto"/>
              <w:bottom w:val="single" w:sz="4" w:space="0" w:color="auto"/>
              <w:right w:val="single" w:sz="4" w:space="0" w:color="auto"/>
            </w:tcBorders>
            <w:hideMark/>
          </w:tcPr>
          <w:p w:rsidR="00CB737D" w:rsidRDefault="00CB737D" w:rsidP="00545249">
            <w:pPr>
              <w:rPr>
                <w:rFonts w:eastAsiaTheme="majorEastAsia"/>
                <w:b/>
              </w:rPr>
            </w:pPr>
            <w:r>
              <w:rPr>
                <w:rFonts w:eastAsiaTheme="majorEastAsia"/>
                <w:b/>
              </w:rPr>
              <w:t>Changed By</w:t>
            </w:r>
          </w:p>
        </w:tc>
      </w:tr>
      <w:tr w:rsidR="00CB737D" w:rsidTr="00AB2BF6">
        <w:tc>
          <w:tcPr>
            <w:tcW w:w="740" w:type="pct"/>
            <w:tcBorders>
              <w:top w:val="single" w:sz="4" w:space="0" w:color="auto"/>
              <w:left w:val="single" w:sz="4" w:space="0" w:color="auto"/>
              <w:bottom w:val="single" w:sz="4" w:space="0" w:color="auto"/>
              <w:right w:val="single" w:sz="4" w:space="0" w:color="auto"/>
            </w:tcBorders>
            <w:hideMark/>
          </w:tcPr>
          <w:p w:rsidR="00CB737D" w:rsidRDefault="00026C1E" w:rsidP="00CD1865">
            <w:pPr>
              <w:rPr>
                <w:rFonts w:eastAsiaTheme="majorEastAsia"/>
              </w:rPr>
            </w:pPr>
            <w:r>
              <w:rPr>
                <w:rFonts w:eastAsiaTheme="majorEastAsia"/>
              </w:rPr>
              <w:t>14</w:t>
            </w:r>
            <w:r w:rsidR="00AB2BF6">
              <w:rPr>
                <w:rFonts w:eastAsiaTheme="majorEastAsia"/>
              </w:rPr>
              <w:t>/03</w:t>
            </w:r>
            <w:r w:rsidR="00CB737D">
              <w:rPr>
                <w:rFonts w:eastAsiaTheme="majorEastAsia"/>
              </w:rPr>
              <w:t>/201</w:t>
            </w:r>
            <w:r w:rsidR="00CD1865">
              <w:rPr>
                <w:rFonts w:eastAsiaTheme="majorEastAsia"/>
              </w:rPr>
              <w:t>3</w:t>
            </w:r>
          </w:p>
        </w:tc>
        <w:tc>
          <w:tcPr>
            <w:tcW w:w="533" w:type="pct"/>
            <w:tcBorders>
              <w:top w:val="single" w:sz="4" w:space="0" w:color="auto"/>
              <w:left w:val="single" w:sz="4" w:space="0" w:color="auto"/>
              <w:bottom w:val="single" w:sz="4" w:space="0" w:color="auto"/>
              <w:right w:val="single" w:sz="4" w:space="0" w:color="auto"/>
            </w:tcBorders>
            <w:hideMark/>
          </w:tcPr>
          <w:p w:rsidR="00CB737D" w:rsidRDefault="00AB2BF6" w:rsidP="00CD1865">
            <w:pPr>
              <w:rPr>
                <w:rFonts w:eastAsiaTheme="majorEastAsia"/>
              </w:rPr>
            </w:pPr>
            <w:r>
              <w:rPr>
                <w:rFonts w:eastAsiaTheme="majorEastAsia"/>
              </w:rPr>
              <w:t>1.0</w:t>
            </w:r>
          </w:p>
        </w:tc>
        <w:tc>
          <w:tcPr>
            <w:tcW w:w="2662" w:type="pct"/>
            <w:tcBorders>
              <w:top w:val="single" w:sz="4" w:space="0" w:color="auto"/>
              <w:left w:val="single" w:sz="4" w:space="0" w:color="auto"/>
              <w:bottom w:val="single" w:sz="4" w:space="0" w:color="auto"/>
              <w:right w:val="single" w:sz="4" w:space="0" w:color="auto"/>
            </w:tcBorders>
            <w:hideMark/>
          </w:tcPr>
          <w:p w:rsidR="00CB737D" w:rsidRDefault="00CB737D" w:rsidP="00545249">
            <w:pPr>
              <w:rPr>
                <w:rFonts w:eastAsiaTheme="majorEastAsia"/>
              </w:rPr>
            </w:pPr>
            <w:r>
              <w:rPr>
                <w:rFonts w:eastAsiaTheme="majorEastAsia"/>
              </w:rPr>
              <w:t xml:space="preserve">Initial draft </w:t>
            </w:r>
            <w:r w:rsidR="00AB2BF6">
              <w:rPr>
                <w:rFonts w:eastAsiaTheme="majorEastAsia"/>
              </w:rPr>
              <w:t>completed.</w:t>
            </w:r>
          </w:p>
        </w:tc>
        <w:tc>
          <w:tcPr>
            <w:tcW w:w="1064" w:type="pct"/>
            <w:tcBorders>
              <w:top w:val="single" w:sz="4" w:space="0" w:color="auto"/>
              <w:left w:val="single" w:sz="4" w:space="0" w:color="auto"/>
              <w:bottom w:val="single" w:sz="4" w:space="0" w:color="auto"/>
              <w:right w:val="single" w:sz="4" w:space="0" w:color="auto"/>
            </w:tcBorders>
            <w:hideMark/>
          </w:tcPr>
          <w:p w:rsidR="00CB737D" w:rsidRDefault="00CB737D" w:rsidP="00545249">
            <w:pPr>
              <w:rPr>
                <w:rFonts w:eastAsiaTheme="majorEastAsia"/>
              </w:rPr>
            </w:pPr>
            <w:r>
              <w:rPr>
                <w:rFonts w:eastAsiaTheme="majorEastAsia"/>
              </w:rPr>
              <w:t>Rik Locke</w:t>
            </w:r>
          </w:p>
        </w:tc>
      </w:tr>
      <w:tr w:rsidR="00AB2BF6" w:rsidTr="00AB2BF6">
        <w:tc>
          <w:tcPr>
            <w:tcW w:w="740" w:type="pct"/>
            <w:tcBorders>
              <w:top w:val="single" w:sz="4" w:space="0" w:color="auto"/>
              <w:left w:val="single" w:sz="4" w:space="0" w:color="auto"/>
              <w:bottom w:val="single" w:sz="4" w:space="0" w:color="auto"/>
              <w:right w:val="single" w:sz="4" w:space="0" w:color="auto"/>
            </w:tcBorders>
            <w:hideMark/>
          </w:tcPr>
          <w:p w:rsidR="00AB2BF6" w:rsidRDefault="00AB2BF6" w:rsidP="00CD1865">
            <w:pPr>
              <w:rPr>
                <w:rFonts w:eastAsiaTheme="majorEastAsia"/>
              </w:rPr>
            </w:pPr>
            <w:r>
              <w:rPr>
                <w:rFonts w:eastAsiaTheme="majorEastAsia"/>
              </w:rPr>
              <w:t xml:space="preserve"> </w:t>
            </w:r>
          </w:p>
        </w:tc>
        <w:tc>
          <w:tcPr>
            <w:tcW w:w="533" w:type="pct"/>
            <w:tcBorders>
              <w:top w:val="single" w:sz="4" w:space="0" w:color="auto"/>
              <w:left w:val="single" w:sz="4" w:space="0" w:color="auto"/>
              <w:bottom w:val="single" w:sz="4" w:space="0" w:color="auto"/>
              <w:right w:val="single" w:sz="4" w:space="0" w:color="auto"/>
            </w:tcBorders>
            <w:hideMark/>
          </w:tcPr>
          <w:p w:rsidR="00AB2BF6" w:rsidRDefault="000052AF" w:rsidP="00CD1865">
            <w:pPr>
              <w:rPr>
                <w:rFonts w:eastAsiaTheme="majorEastAsia"/>
              </w:rPr>
            </w:pPr>
            <w:r>
              <w:rPr>
                <w:rFonts w:eastAsiaTheme="majorEastAsia"/>
              </w:rPr>
              <w:t>1.1</w:t>
            </w:r>
          </w:p>
        </w:tc>
        <w:tc>
          <w:tcPr>
            <w:tcW w:w="2662" w:type="pct"/>
            <w:tcBorders>
              <w:top w:val="single" w:sz="4" w:space="0" w:color="auto"/>
              <w:left w:val="single" w:sz="4" w:space="0" w:color="auto"/>
              <w:bottom w:val="single" w:sz="4" w:space="0" w:color="auto"/>
              <w:right w:val="single" w:sz="4" w:space="0" w:color="auto"/>
            </w:tcBorders>
            <w:hideMark/>
          </w:tcPr>
          <w:p w:rsidR="00AB2BF6" w:rsidRDefault="000052AF" w:rsidP="000052AF">
            <w:pPr>
              <w:rPr>
                <w:rFonts w:eastAsiaTheme="majorEastAsia"/>
              </w:rPr>
            </w:pPr>
            <w:r>
              <w:rPr>
                <w:rFonts w:eastAsiaTheme="majorEastAsia"/>
              </w:rPr>
              <w:t>Adding Access Denied on Db create or TdrFileProcessing</w:t>
            </w:r>
          </w:p>
        </w:tc>
        <w:tc>
          <w:tcPr>
            <w:tcW w:w="1064" w:type="pct"/>
            <w:tcBorders>
              <w:top w:val="single" w:sz="4" w:space="0" w:color="auto"/>
              <w:left w:val="single" w:sz="4" w:space="0" w:color="auto"/>
              <w:bottom w:val="single" w:sz="4" w:space="0" w:color="auto"/>
              <w:right w:val="single" w:sz="4" w:space="0" w:color="auto"/>
            </w:tcBorders>
            <w:hideMark/>
          </w:tcPr>
          <w:p w:rsidR="00AB2BF6" w:rsidRDefault="000052AF" w:rsidP="00545249">
            <w:pPr>
              <w:rPr>
                <w:rFonts w:eastAsiaTheme="majorEastAsia"/>
              </w:rPr>
            </w:pPr>
            <w:r>
              <w:rPr>
                <w:rFonts w:eastAsiaTheme="majorEastAsia"/>
              </w:rPr>
              <w:t>Rik Locke</w:t>
            </w:r>
          </w:p>
        </w:tc>
      </w:tr>
      <w:tr w:rsidR="000052AF" w:rsidTr="00AB2BF6">
        <w:tc>
          <w:tcPr>
            <w:tcW w:w="740" w:type="pct"/>
            <w:tcBorders>
              <w:top w:val="single" w:sz="4" w:space="0" w:color="auto"/>
              <w:left w:val="single" w:sz="4" w:space="0" w:color="auto"/>
              <w:bottom w:val="single" w:sz="4" w:space="0" w:color="auto"/>
              <w:right w:val="single" w:sz="4" w:space="0" w:color="auto"/>
            </w:tcBorders>
            <w:hideMark/>
          </w:tcPr>
          <w:p w:rsidR="000052AF" w:rsidRDefault="000052AF" w:rsidP="00CD1865">
            <w:pPr>
              <w:rPr>
                <w:rFonts w:eastAsiaTheme="majorEastAsia"/>
              </w:rPr>
            </w:pPr>
          </w:p>
        </w:tc>
        <w:tc>
          <w:tcPr>
            <w:tcW w:w="533" w:type="pct"/>
            <w:tcBorders>
              <w:top w:val="single" w:sz="4" w:space="0" w:color="auto"/>
              <w:left w:val="single" w:sz="4" w:space="0" w:color="auto"/>
              <w:bottom w:val="single" w:sz="4" w:space="0" w:color="auto"/>
              <w:right w:val="single" w:sz="4" w:space="0" w:color="auto"/>
            </w:tcBorders>
            <w:hideMark/>
          </w:tcPr>
          <w:p w:rsidR="000052AF" w:rsidRDefault="000052AF" w:rsidP="00CD1865">
            <w:pPr>
              <w:rPr>
                <w:rFonts w:eastAsiaTheme="majorEastAsia"/>
              </w:rPr>
            </w:pPr>
          </w:p>
        </w:tc>
        <w:tc>
          <w:tcPr>
            <w:tcW w:w="2662" w:type="pct"/>
            <w:tcBorders>
              <w:top w:val="single" w:sz="4" w:space="0" w:color="auto"/>
              <w:left w:val="single" w:sz="4" w:space="0" w:color="auto"/>
              <w:bottom w:val="single" w:sz="4" w:space="0" w:color="auto"/>
              <w:right w:val="single" w:sz="4" w:space="0" w:color="auto"/>
            </w:tcBorders>
            <w:hideMark/>
          </w:tcPr>
          <w:p w:rsidR="000052AF" w:rsidRDefault="000052AF" w:rsidP="00545249">
            <w:pPr>
              <w:rPr>
                <w:rFonts w:eastAsiaTheme="majorEastAsia"/>
              </w:rPr>
            </w:pPr>
          </w:p>
        </w:tc>
        <w:tc>
          <w:tcPr>
            <w:tcW w:w="1064" w:type="pct"/>
            <w:tcBorders>
              <w:top w:val="single" w:sz="4" w:space="0" w:color="auto"/>
              <w:left w:val="single" w:sz="4" w:space="0" w:color="auto"/>
              <w:bottom w:val="single" w:sz="4" w:space="0" w:color="auto"/>
              <w:right w:val="single" w:sz="4" w:space="0" w:color="auto"/>
            </w:tcBorders>
            <w:hideMark/>
          </w:tcPr>
          <w:p w:rsidR="000052AF" w:rsidRDefault="000052AF" w:rsidP="00545249">
            <w:pPr>
              <w:rPr>
                <w:rFonts w:eastAsiaTheme="majorEastAsia"/>
              </w:rPr>
            </w:pPr>
          </w:p>
        </w:tc>
      </w:tr>
    </w:tbl>
    <w:p w:rsidR="00704362" w:rsidRDefault="00704362" w:rsidP="005B5178">
      <w:pPr>
        <w:pStyle w:val="NoSpacing"/>
        <w:rPr>
          <w:u w:val="single"/>
        </w:rPr>
      </w:pPr>
    </w:p>
    <w:p w:rsidR="00EB08BF" w:rsidRDefault="00EB08BF">
      <w:r>
        <w:br w:type="page"/>
      </w:r>
    </w:p>
    <w:p w:rsidR="00813ACA" w:rsidRDefault="00C70B09" w:rsidP="00B63601">
      <w:pPr>
        <w:pStyle w:val="Heading1"/>
      </w:pPr>
      <w:bookmarkStart w:id="3" w:name="_Toc352240217"/>
      <w:r>
        <w:lastRenderedPageBreak/>
        <w:t>Deployment</w:t>
      </w:r>
      <w:bookmarkEnd w:id="3"/>
    </w:p>
    <w:p w:rsidR="006D0514" w:rsidRDefault="001E0EB8" w:rsidP="006D0514">
      <w:r>
        <w:t>Two deployment log files are produced by each package deployment.  The location of these files is specified in the deployment command line.</w:t>
      </w:r>
    </w:p>
    <w:p w:rsidR="001E0EB8" w:rsidRDefault="001E0EB8" w:rsidP="006D0514">
      <w:r>
        <w:t>The Deployment Log contains a copy of what is written to the console during deployment but it a (semi) permanent record which can be search and handled more easily.</w:t>
      </w:r>
    </w:p>
    <w:p w:rsidR="001E0EB8" w:rsidRDefault="001E0EB8" w:rsidP="006D0514">
      <w:r>
        <w:t>The Deployment Summary Log contains just one row per server or database role so it more readable to identify at a glance which roles passed and which failed.  The end of the deployment output simply states whether all roles passed or not.</w:t>
      </w:r>
    </w:p>
    <w:p w:rsidR="001758E6" w:rsidRDefault="004C00B9" w:rsidP="00B63601">
      <w:pPr>
        <w:pStyle w:val="Heading2"/>
      </w:pPr>
      <w:bookmarkStart w:id="4" w:name="_Toc352240218"/>
      <w:r>
        <w:t>General</w:t>
      </w:r>
      <w:r w:rsidR="00755BE0">
        <w:t xml:space="preserve"> Issues</w:t>
      </w:r>
      <w:bookmarkEnd w:id="4"/>
    </w:p>
    <w:p w:rsidR="00DD7FFD" w:rsidRDefault="00DD7FFD" w:rsidP="00B115E6">
      <w:pPr>
        <w:pStyle w:val="Heading4"/>
      </w:pPr>
      <w:r>
        <w:t>Can't find machine</w:t>
      </w:r>
    </w:p>
    <w:p w:rsidR="00A26BFA" w:rsidRDefault="007B79B9" w:rsidP="007B79B9">
      <w:r>
        <w:t xml:space="preserve">Check that the right deployment config file has been specified in the command line and check it </w:t>
      </w:r>
      <w:r w:rsidR="00A26BFA">
        <w:t>for the specified host name.  If that's correct, check to see if the machine is up and running and is accessible.</w:t>
      </w:r>
    </w:p>
    <w:p w:rsidR="00755BE0" w:rsidRDefault="00755BE0" w:rsidP="00B115E6">
      <w:pPr>
        <w:pStyle w:val="Heading4"/>
      </w:pPr>
      <w:r>
        <w:t>File not found.</w:t>
      </w:r>
    </w:p>
    <w:p w:rsidR="00755BE0" w:rsidRDefault="00755BE0" w:rsidP="005E05AD">
      <w:pPr>
        <w:pStyle w:val="ListParagraph"/>
      </w:pPr>
      <w:r>
        <w:t>Service executable</w:t>
      </w:r>
    </w:p>
    <w:p w:rsidR="00755BE0" w:rsidRDefault="00755BE0" w:rsidP="005E05AD">
      <w:pPr>
        <w:pStyle w:val="ListParagraph"/>
      </w:pPr>
      <w:r>
        <w:t>Config file</w:t>
      </w:r>
    </w:p>
    <w:p w:rsidR="00755BE0" w:rsidRDefault="00755BE0" w:rsidP="005E05AD">
      <w:pPr>
        <w:pStyle w:val="ListParagraph"/>
      </w:pPr>
      <w:r>
        <w:t>Publish profile</w:t>
      </w:r>
    </w:p>
    <w:p w:rsidR="00755BE0" w:rsidRDefault="00755BE0" w:rsidP="005E05AD">
      <w:pPr>
        <w:pStyle w:val="ListParagraph"/>
      </w:pPr>
      <w:r>
        <w:t>Pre-post deployment script</w:t>
      </w:r>
    </w:p>
    <w:p w:rsidR="00DD7FFD" w:rsidRDefault="004C00B9" w:rsidP="00DD7FFD">
      <w:pPr>
        <w:pStyle w:val="Heading2"/>
      </w:pPr>
      <w:bookmarkStart w:id="5" w:name="_Toc352240219"/>
      <w:r>
        <w:t>Specific</w:t>
      </w:r>
      <w:r w:rsidR="00755BE0">
        <w:t xml:space="preserve"> Issues</w:t>
      </w:r>
      <w:bookmarkEnd w:id="5"/>
    </w:p>
    <w:p w:rsidR="00DD7FFD" w:rsidRDefault="00DD7FFD" w:rsidP="00DD7FFD">
      <w:pPr>
        <w:pStyle w:val="Heading3"/>
      </w:pPr>
      <w:bookmarkStart w:id="6" w:name="_Toc352240220"/>
      <w:r>
        <w:t>DataDeploy</w:t>
      </w:r>
      <w:bookmarkEnd w:id="6"/>
    </w:p>
    <w:p w:rsidR="00B115E6" w:rsidRDefault="00B115E6" w:rsidP="00B115E6">
      <w:pPr>
        <w:pStyle w:val="Heading4"/>
      </w:pPr>
      <w:r w:rsidRPr="00DD7FFD">
        <w:t>Could not obtain exclusive lock on database 'model'</w:t>
      </w:r>
    </w:p>
    <w:p w:rsidR="00DD7FFD" w:rsidRDefault="00DD7FFD" w:rsidP="00B115E6">
      <w:r w:rsidRPr="00DD7FFD">
        <w:t>Error SQL72014: .Net SqlClient Data Provider: Msg 1807, Level 16, State 3, Line 1 Could not obtain exclusive lock on database 'model'. Retry the operation later.</w:t>
      </w:r>
      <w:r w:rsidRPr="00DD7FFD">
        <w:tab/>
      </w:r>
    </w:p>
    <w:p w:rsidR="004C00B9" w:rsidRPr="004C00B9" w:rsidRDefault="00DD7FFD" w:rsidP="003B41E7">
      <w:r>
        <w:t>Resolution:</w:t>
      </w:r>
      <w:r w:rsidR="00EA6261">
        <w:tab/>
      </w:r>
      <w:r w:rsidRPr="00DD7FFD">
        <w:t>Try again, spurious error.</w:t>
      </w:r>
    </w:p>
    <w:p w:rsidR="00B115E6" w:rsidRPr="00B115E6" w:rsidRDefault="00B115E6" w:rsidP="00B115E6">
      <w:pPr>
        <w:pStyle w:val="Heading4"/>
      </w:pPr>
      <w:r w:rsidRPr="00FD02E0">
        <w:rPr>
          <w:rFonts w:eastAsiaTheme="minorEastAsia" w:cstheme="minorBidi"/>
        </w:rPr>
        <w:t>CREATE DATABASE failed</w:t>
      </w:r>
    </w:p>
    <w:p w:rsidR="00FD02E0" w:rsidRDefault="000F76CA" w:rsidP="00B115E6">
      <w:r w:rsidRPr="00FD02E0">
        <w:t>Error SQL72014: .Net SqlClient Data Provider: Msg 1802, Level 16, State 4, Line 1 CREATE DATABASE failed. Some file names listed could not be created. Check related errors.</w:t>
      </w:r>
    </w:p>
    <w:p w:rsidR="00681844" w:rsidRDefault="00FD02E0" w:rsidP="000F76CA">
      <w:r>
        <w:t>This is typically a permissions problem with the SQL Server Service account not having permission to write to a specified file system volume.</w:t>
      </w:r>
    </w:p>
    <w:p w:rsidR="00681844" w:rsidRDefault="00681844" w:rsidP="00681844">
      <w:pPr>
        <w:pStyle w:val="Heading3"/>
      </w:pPr>
      <w:bookmarkStart w:id="7" w:name="_Toc352240221"/>
      <w:r>
        <w:t>MSI Deploy</w:t>
      </w:r>
      <w:bookmarkEnd w:id="7"/>
    </w:p>
    <w:p w:rsidR="000F76CA" w:rsidRDefault="00A87821" w:rsidP="00B115E6">
      <w:pPr>
        <w:pStyle w:val="Heading4"/>
      </w:pPr>
      <w:r w:rsidRPr="00B115E6">
        <w:rPr>
          <w:rFonts w:eastAsiaTheme="minorEastAsia"/>
        </w:rPr>
        <w:t>Service</w:t>
      </w:r>
      <w:r>
        <w:t xml:space="preserve"> Executables not found (e.g. </w:t>
      </w:r>
      <w:r w:rsidRPr="00A87821">
        <w:t>Pare.FaeIntegration.Host.</w:t>
      </w:r>
      <w:r>
        <w:t>exe)</w:t>
      </w:r>
      <w:r w:rsidR="000F76CA">
        <w:t xml:space="preserve"> </w:t>
      </w:r>
    </w:p>
    <w:p w:rsidR="00E05FFF" w:rsidRPr="00FD02E0" w:rsidRDefault="00E05FFF" w:rsidP="003B41E7">
      <w:r w:rsidRPr="00FD02E0">
        <w:t>Old versions of services have not been removed by this pre-uninstall.</w:t>
      </w:r>
      <w:r w:rsidRPr="00FD02E0">
        <w:br/>
        <w:t>Usually due to services being renamed</w:t>
      </w:r>
      <w:r w:rsidRPr="00FD02E0">
        <w:br/>
        <w:t>Manually delete conflicting services with command 'sc delete &lt;service_exe_name&gt;'</w:t>
      </w:r>
    </w:p>
    <w:p w:rsidR="000F76CA" w:rsidRDefault="00302173" w:rsidP="00302173">
      <w:pPr>
        <w:pStyle w:val="Heading4"/>
      </w:pPr>
      <w:r>
        <w:lastRenderedPageBreak/>
        <w:t>Config not found</w:t>
      </w:r>
    </w:p>
    <w:p w:rsidR="00302173" w:rsidRDefault="00302173" w:rsidP="00302173">
      <w:r>
        <w:t>The .exe.config files that are included in a build are selected by environment at the point of packaging and so need to be specified in the CommonServerRoles.xml deployment config file.</w:t>
      </w:r>
    </w:p>
    <w:p w:rsidR="00302173" w:rsidRDefault="00302173" w:rsidP="00302173">
      <w:r>
        <w:t>If an exe.config file is missing it could indicate that it has been omitted from the deployment config.</w:t>
      </w:r>
    </w:p>
    <w:p w:rsidR="00302173" w:rsidRPr="00302173" w:rsidRDefault="00371AD9" w:rsidP="00302173">
      <w:r>
        <w:t>However, if a large number of files are reported to not be found then it could be an error in the deployment has triggered knock on errors</w:t>
      </w:r>
      <w:r w:rsidR="00376CDE">
        <w:t xml:space="preserve"> so check the msi deployment log</w:t>
      </w:r>
    </w:p>
    <w:p w:rsidR="00681844" w:rsidRDefault="00E05FFF" w:rsidP="00681844">
      <w:pPr>
        <w:pStyle w:val="Heading3"/>
      </w:pPr>
      <w:bookmarkStart w:id="8" w:name="_Toc352240222"/>
      <w:r>
        <w:t>Web</w:t>
      </w:r>
      <w:r w:rsidR="00681844">
        <w:t xml:space="preserve"> Deploy</w:t>
      </w:r>
      <w:bookmarkEnd w:id="8"/>
    </w:p>
    <w:p w:rsidR="00D9596B" w:rsidRDefault="00D9596B" w:rsidP="00B115E6">
      <w:pPr>
        <w:pStyle w:val="Heading4"/>
      </w:pPr>
      <w:r>
        <w:t>Installations to new servers</w:t>
      </w:r>
    </w:p>
    <w:p w:rsidR="00D9596B" w:rsidRDefault="00A63BC9" w:rsidP="00D9596B">
      <w:r>
        <w:t>The first time a web server is deployed to it must have the IISsetup (deployment server role) run.</w:t>
      </w:r>
    </w:p>
    <w:p w:rsidR="00A63BC9" w:rsidRPr="00D9596B" w:rsidRDefault="00A63BC9" w:rsidP="00D9596B">
      <w:r>
        <w:t>If web deploy errors occur on new environments check that the deployment config contains the "IISSetup" server role on each machine and that it is before any WebDeploy roles.</w:t>
      </w:r>
    </w:p>
    <w:p w:rsidR="00D577B5" w:rsidRPr="00D577B5" w:rsidRDefault="00D577B5" w:rsidP="00B115E6">
      <w:pPr>
        <w:pStyle w:val="Heading4"/>
      </w:pPr>
      <w:r w:rsidRPr="00FD02E0">
        <w:rPr>
          <w:rFonts w:eastAsiaTheme="minorEastAsia"/>
        </w:rPr>
        <w:t>aspnet_regiis.exe' is not recognized</w:t>
      </w:r>
    </w:p>
    <w:p w:rsidR="00681844" w:rsidRPr="00FD02E0" w:rsidRDefault="00D577B5" w:rsidP="00D577B5">
      <w:r>
        <w:t xml:space="preserve">Error:  </w:t>
      </w:r>
      <w:r w:rsidR="00681844" w:rsidRPr="00FD02E0">
        <w:t>Registering ASP.NET on IIS</w:t>
      </w:r>
      <w:r w:rsidR="00681844" w:rsidRPr="00FD02E0">
        <w:br/>
        <w:t>The term 'c:\windows\Microsoft.NET\Framework\v4.0.30319\aspnet_regiis.exe' is not recognized as the name of a cmdlet, function, script file, or operable program.</w:t>
      </w:r>
    </w:p>
    <w:p w:rsidR="00D577B5" w:rsidRDefault="005F64E8" w:rsidP="00D577B5">
      <w:r>
        <w:t>This error i</w:t>
      </w:r>
      <w:r w:rsidR="00E05FFF">
        <w:t>ndicates that .Net is not installed on the target server.</w:t>
      </w:r>
    </w:p>
    <w:p w:rsidR="00E05FFF" w:rsidRDefault="00D577B5" w:rsidP="00D577B5">
      <w:r>
        <w:t xml:space="preserve">Resolution: </w:t>
      </w:r>
      <w:r w:rsidR="00E05FFF">
        <w:t>Install the .Net framework of the indicated version</w:t>
      </w:r>
      <w:r w:rsidR="00413CCD">
        <w:t xml:space="preserve"> and re-deploy.</w:t>
      </w:r>
    </w:p>
    <w:p w:rsidR="002B66BF" w:rsidRDefault="00EC27D1" w:rsidP="00EC27D1">
      <w:pPr>
        <w:pStyle w:val="Heading4"/>
      </w:pPr>
      <w:r>
        <w:t>Error Importing webadministration module</w:t>
      </w:r>
    </w:p>
    <w:p w:rsidR="00EC27D1" w:rsidRDefault="00EC27D1" w:rsidP="00EC27D1">
      <w:r>
        <w:t>Or "unknown namespace root\webadministration".</w:t>
      </w:r>
    </w:p>
    <w:p w:rsidR="00EC27D1" w:rsidRPr="00EC27D1" w:rsidRDefault="00EC27D1" w:rsidP="00EC27D1">
      <w:r>
        <w:t>This means that the web server being deployed to has not had the "Web Server Role" windows feature activated.</w:t>
      </w:r>
    </w:p>
    <w:p w:rsidR="002B66BF" w:rsidRDefault="002B66BF" w:rsidP="000F76CA"/>
    <w:p w:rsidR="00FF48AE" w:rsidRPr="007E0CE9" w:rsidRDefault="00FF48AE" w:rsidP="000F76CA">
      <w:r>
        <w:br w:type="page"/>
      </w:r>
    </w:p>
    <w:p w:rsidR="00813ACA" w:rsidRDefault="00C70B09" w:rsidP="00B63601">
      <w:pPr>
        <w:pStyle w:val="Heading1"/>
      </w:pPr>
      <w:bookmarkStart w:id="9" w:name="_Toc352240223"/>
      <w:r>
        <w:lastRenderedPageBreak/>
        <w:t>Post-Deployment</w:t>
      </w:r>
      <w:bookmarkEnd w:id="9"/>
    </w:p>
    <w:p w:rsidR="00514029" w:rsidRDefault="00C70B09" w:rsidP="009D7ADE">
      <w:r>
        <w:t>As part of the package deployment a set of post-deployment verification tests can be run (see Package Deployment Guide).  This section gives guidelines on issues that can cause these tests to fail.</w:t>
      </w:r>
    </w:p>
    <w:p w:rsidR="00376CDE" w:rsidRDefault="00376CDE" w:rsidP="009D7ADE">
      <w:r>
        <w:t>If an error occurs the location and name of the relevant log file will usually be written to the output.</w:t>
      </w:r>
    </w:p>
    <w:p w:rsidR="00376CDE" w:rsidRDefault="00376CDE" w:rsidP="009D7ADE">
      <w:r>
        <w:t>Database deployment logs are written to D:\DatabaseDeployment\, there is one log file per database role deployed.</w:t>
      </w:r>
    </w:p>
    <w:p w:rsidR="00376CDE" w:rsidRDefault="00376CDE" w:rsidP="009D7ADE">
      <w:pPr>
        <w:rPr>
          <w:b/>
          <w:bCs/>
        </w:rPr>
      </w:pPr>
      <w:r>
        <w:t>MSI deployment logs are generally written to the same location at the MSI that produced the log.</w:t>
      </w:r>
    </w:p>
    <w:p w:rsidR="00514029" w:rsidRDefault="00633239" w:rsidP="00633239">
      <w:pPr>
        <w:pStyle w:val="Heading3"/>
      </w:pPr>
      <w:bookmarkStart w:id="10" w:name="_Toc352240224"/>
      <w:r w:rsidRPr="00633239">
        <w:rPr>
          <w:rFonts w:eastAsiaTheme="minorEastAsia"/>
        </w:rPr>
        <w:t>Web</w:t>
      </w:r>
      <w:r>
        <w:t xml:space="preserve"> </w:t>
      </w:r>
      <w:r w:rsidR="00114BFC">
        <w:t>Issues</w:t>
      </w:r>
      <w:bookmarkEnd w:id="10"/>
    </w:p>
    <w:p w:rsidR="00DD1FAE" w:rsidRDefault="00DD1FAE" w:rsidP="00514029">
      <w:r>
        <w:t>There are numerous possible causes for an error in a web site so need be tracked down as any web error would be.</w:t>
      </w:r>
    </w:p>
    <w:p w:rsidR="00633239" w:rsidRDefault="00633239" w:rsidP="00514029">
      <w:r>
        <w:t>Start by trying the URL in a browser and seeing what the error actually is.</w:t>
      </w:r>
    </w:p>
    <w:p w:rsidR="00633239" w:rsidRDefault="00633239" w:rsidP="00514029">
      <w:r>
        <w:t>You may need to edit the web.config turning off custom errors and/or turn off friendly errors in the browser in order to see the detail of the problem.</w:t>
      </w:r>
    </w:p>
    <w:p w:rsidR="00633239" w:rsidRDefault="00633239" w:rsidP="005E05AD">
      <w:pPr>
        <w:pStyle w:val="ListParagraph"/>
      </w:pPr>
      <w:r>
        <w:t xml:space="preserve">503: Service Unavailable errors can indicate that the app poll </w:t>
      </w:r>
      <w:r w:rsidR="009D7ADE">
        <w:t>and/ or web site aren't running or that a serious server-side error has occurred.</w:t>
      </w:r>
      <w:r w:rsidR="00DD1FAE">
        <w:t xml:space="preserve">  Connect to the web server and verify that the web site and app pools are running.</w:t>
      </w:r>
    </w:p>
    <w:p w:rsidR="00DD1FAE" w:rsidRDefault="00DD1FAE" w:rsidP="00514029">
      <w:r>
        <w:t>Servers tend be Windows Core so you'll need to use PowerShell commandlets to determine site and apppool states.</w:t>
      </w:r>
    </w:p>
    <w:p w:rsidR="00DD1FAE" w:rsidRDefault="00DD1FAE" w:rsidP="00DD1FAE">
      <w:pPr>
        <w:pStyle w:val="NoSpacing"/>
      </w:pPr>
      <w:r>
        <w:tab/>
        <w:t>dos&gt; powershell</w:t>
      </w:r>
    </w:p>
    <w:p w:rsidR="00DD1FAE" w:rsidRDefault="00DD1FAE" w:rsidP="00DD1FAE">
      <w:pPr>
        <w:pStyle w:val="NoSpacing"/>
        <w:ind w:left="720"/>
      </w:pPr>
      <w:r>
        <w:t>powershell&gt; Import-Module webadministration</w:t>
      </w:r>
    </w:p>
    <w:p w:rsidR="00DD1FAE" w:rsidRDefault="00DD1FAE" w:rsidP="00DD1FAE">
      <w:pPr>
        <w:pStyle w:val="NoSpacing"/>
        <w:ind w:left="720"/>
      </w:pPr>
      <w:r>
        <w:t>powershell &gt; ls IIS:\\Sites</w:t>
      </w:r>
      <w:r w:rsidRPr="00DD1FAE">
        <w:t xml:space="preserve"> </w:t>
      </w:r>
    </w:p>
    <w:p w:rsidR="00DD1FAE" w:rsidRDefault="00DD1FAE" w:rsidP="00DD1FAE">
      <w:pPr>
        <w:pStyle w:val="NoSpacing"/>
        <w:ind w:left="720"/>
      </w:pPr>
      <w:r>
        <w:t>powershell &gt; ls IIS:\\AppPools</w:t>
      </w:r>
    </w:p>
    <w:p w:rsidR="00DD1FAE" w:rsidRDefault="00DD1FAE" w:rsidP="00DD1FAE">
      <w:pPr>
        <w:pStyle w:val="NoSpacing"/>
        <w:ind w:left="720"/>
      </w:pPr>
      <w:r>
        <w:t>powershell &gt; Start-Website -Name &lt;web site name&gt;</w:t>
      </w:r>
    </w:p>
    <w:p w:rsidR="00DD1FAE" w:rsidRDefault="00DD1FAE" w:rsidP="00DD1FAE">
      <w:pPr>
        <w:pStyle w:val="NoSpacing"/>
        <w:ind w:left="720"/>
      </w:pPr>
      <w:r>
        <w:t>powershell &gt; Start-WebAppPool</w:t>
      </w:r>
    </w:p>
    <w:p w:rsidR="00DD1FAE" w:rsidRDefault="00DD1FAE" w:rsidP="00DD1FAE">
      <w:pPr>
        <w:pStyle w:val="NoSpacing"/>
      </w:pPr>
    </w:p>
    <w:p w:rsidR="009D7ADE" w:rsidRDefault="009D7ADE" w:rsidP="005E05AD">
      <w:pPr>
        <w:pStyle w:val="ListParagraph"/>
      </w:pPr>
      <w:r>
        <w:t xml:space="preserve">404: File </w:t>
      </w:r>
      <w:r w:rsidR="00B505B2">
        <w:t xml:space="preserve">or resource </w:t>
      </w:r>
      <w:r>
        <w:t>not found indicates that the endpoint being tested, as specified in the deployment config  files, may be out of date.</w:t>
      </w:r>
    </w:p>
    <w:p w:rsidR="00B505B2" w:rsidRDefault="00B505B2" w:rsidP="005E05AD">
      <w:pPr>
        <w:pStyle w:val="ListParagraph"/>
      </w:pPr>
      <w:r>
        <w:t>403: Access denied may indicate a problem with the app pool identity account trying to access the resource.</w:t>
      </w:r>
    </w:p>
    <w:p w:rsidR="00DD1FAE" w:rsidRDefault="00DD1FAE" w:rsidP="005E05AD">
      <w:pPr>
        <w:pStyle w:val="ListParagraph"/>
      </w:pPr>
      <w:r>
        <w:t xml:space="preserve">Runtime error / exception: </w:t>
      </w:r>
      <w:r w:rsidR="007541D4">
        <w:t>May</w:t>
      </w:r>
      <w:r>
        <w:t xml:space="preserve"> imply a fault </w:t>
      </w:r>
      <w:r w:rsidR="001054EF">
        <w:t>in</w:t>
      </w:r>
      <w:r>
        <w:t xml:space="preserve"> the code</w:t>
      </w:r>
      <w:r w:rsidR="001054EF">
        <w:t xml:space="preserve"> but this could have an underlying cause such as a dependent web service call failing or similar.</w:t>
      </w:r>
    </w:p>
    <w:p w:rsidR="00A23E88" w:rsidRDefault="00A23E88" w:rsidP="00A23E88">
      <w:pPr>
        <w:pStyle w:val="Heading4"/>
      </w:pPr>
      <w:r w:rsidRPr="00A23E88">
        <w:t xml:space="preserve">An error </w:t>
      </w:r>
      <w:r w:rsidRPr="00A23E88">
        <w:rPr>
          <w:rFonts w:eastAsiaTheme="minorEastAsia"/>
        </w:rPr>
        <w:t>occurred</w:t>
      </w:r>
      <w:r w:rsidRPr="00A23E88">
        <w:t xml:space="preserve"> while trying to start an integrated application instance</w:t>
      </w:r>
    </w:p>
    <w:p w:rsidR="00A23E88" w:rsidRDefault="00A23E88" w:rsidP="00A23E88">
      <w:r w:rsidRPr="00A23E88">
        <w:t>Event ID 1325 An error occurred while trying to start an integrated application instance</w:t>
      </w:r>
      <w:r>
        <w:t>.</w:t>
      </w:r>
    </w:p>
    <w:p w:rsidR="00A23E88" w:rsidRDefault="00A23E88" w:rsidP="00A23E88">
      <w:r>
        <w:t xml:space="preserve">This has been seen before and was resolved simply by running </w:t>
      </w:r>
      <w:r w:rsidRPr="000C6BA7">
        <w:rPr>
          <w:rFonts w:ascii="Courier New" w:hAnsi="Courier New" w:cs="Courier New"/>
        </w:rPr>
        <w:t xml:space="preserve">iisreset </w:t>
      </w:r>
      <w:r>
        <w:t>on the PCS Simulator server.</w:t>
      </w:r>
    </w:p>
    <w:p w:rsidR="00633239" w:rsidRDefault="00633239" w:rsidP="00633239">
      <w:pPr>
        <w:pStyle w:val="Heading3"/>
      </w:pPr>
      <w:bookmarkStart w:id="11" w:name="_Toc352240225"/>
      <w:r w:rsidRPr="00633239">
        <w:rPr>
          <w:rFonts w:eastAsiaTheme="minorEastAsia"/>
        </w:rPr>
        <w:lastRenderedPageBreak/>
        <w:t>Service</w:t>
      </w:r>
      <w:r>
        <w:t xml:space="preserve"> </w:t>
      </w:r>
      <w:r w:rsidR="00114BFC">
        <w:t>Issues</w:t>
      </w:r>
      <w:bookmarkEnd w:id="11"/>
    </w:p>
    <w:p w:rsidR="00114BFC" w:rsidRDefault="00114BFC" w:rsidP="00BA6ABD">
      <w:pPr>
        <w:pStyle w:val="Heading4"/>
      </w:pPr>
      <w:r w:rsidRPr="00BA6ABD">
        <w:rPr>
          <w:rFonts w:eastAsiaTheme="minorEastAsia"/>
        </w:rPr>
        <w:t>Service</w:t>
      </w:r>
      <w:r>
        <w:t xml:space="preserve"> is available but not running </w:t>
      </w:r>
    </w:p>
    <w:p w:rsidR="00514029" w:rsidRDefault="006A5404" w:rsidP="00514029">
      <w:r>
        <w:t xml:space="preserve">The error from the post-deployment tests will generally be restricted to </w:t>
      </w:r>
      <w:r w:rsidR="00755BE0">
        <w:t>"Service is available but not running" indicating that some error occurred while the service was starting up.</w:t>
      </w:r>
    </w:p>
    <w:p w:rsidR="00755BE0" w:rsidRDefault="009D7ADE" w:rsidP="00514029">
      <w:r>
        <w:t>Start by looking the log file for the relevant service, usually, in a "Logs" folder residing where the service executable has been deployed to.</w:t>
      </w:r>
    </w:p>
    <w:p w:rsidR="009D7ADE" w:rsidRDefault="009D7ADE" w:rsidP="00514029">
      <w:r>
        <w:t>The service servers Event Log may conta</w:t>
      </w:r>
      <w:r w:rsidR="001A7943">
        <w:t>i</w:t>
      </w:r>
      <w:r>
        <w:t xml:space="preserve">n additional information </w:t>
      </w:r>
      <w:r w:rsidR="001A7943">
        <w:t>or can be referred to if the particular component doesn't have its own log output.</w:t>
      </w:r>
    </w:p>
    <w:p w:rsidR="00114BFC" w:rsidRDefault="00114BFC" w:rsidP="00BA6ABD">
      <w:pPr>
        <w:pStyle w:val="Heading4"/>
      </w:pPr>
      <w:r>
        <w:t>Login error</w:t>
      </w:r>
    </w:p>
    <w:p w:rsidR="00114BFC" w:rsidRDefault="00114BFC" w:rsidP="00114BFC">
      <w:r>
        <w:t>This will usually have one of two possible causes;</w:t>
      </w:r>
    </w:p>
    <w:p w:rsidR="00114BFC" w:rsidRDefault="00114BFC" w:rsidP="005E05AD">
      <w:pPr>
        <w:pStyle w:val="ListParagraph"/>
        <w:numPr>
          <w:ilvl w:val="0"/>
          <w:numId w:val="18"/>
        </w:numPr>
        <w:ind w:hanging="218"/>
      </w:pPr>
      <w:r>
        <w:t>Either the service account hasn't been granted the 'Log on as a service right' which is not applied as part of the deployment and is a pre-requisite of FTP deployment.</w:t>
      </w:r>
    </w:p>
    <w:p w:rsidR="00114BFC" w:rsidRDefault="00114BFC" w:rsidP="00114BFC">
      <w:r>
        <w:t>This can be verified by manually resetting the identity account for a service.  If this is the case then you'll be shown a message indicating that this right has been granted to this account.</w:t>
      </w:r>
    </w:p>
    <w:p w:rsidR="00114BFC" w:rsidRDefault="00114BFC" w:rsidP="005E05AD">
      <w:pPr>
        <w:pStyle w:val="ListParagraph"/>
        <w:ind w:hanging="218"/>
      </w:pPr>
      <w:r>
        <w:t>Or it may be that the password provided for the service identity account is incorrect.</w:t>
      </w:r>
    </w:p>
    <w:p w:rsidR="00114BFC" w:rsidRDefault="00114BFC" w:rsidP="00114BFC">
      <w:r>
        <w:t>These are held (encrypted) in the \Deployment\Config\&lt;env&gt;/ServiceAccount.xml file.</w:t>
      </w:r>
    </w:p>
    <w:p w:rsidR="00114BFC" w:rsidRDefault="00114BFC" w:rsidP="00114BFC">
      <w:r>
        <w:t>Manually resetting the service identity account won't actually tell you if you've provided an incorrect password.  However, an error message in the logs or event viewer will indicate this quite unambiguously.</w:t>
      </w:r>
    </w:p>
    <w:p w:rsidR="00872EBC" w:rsidRDefault="00872EBC" w:rsidP="00872EBC">
      <w:pPr>
        <w:pStyle w:val="Heading4"/>
      </w:pPr>
      <w:r>
        <w:t>Directory not found</w:t>
      </w:r>
    </w:p>
    <w:p w:rsidR="00872EBC" w:rsidRDefault="00872EBC" w:rsidP="00872EBC">
      <w:r>
        <w:t>Some services expect some folder structures to be created during deployment.  Check the deployment logs to see if the File System roles have been successfully deployed.  missing directories can be created manually but this could indicate a discrepancy in the deployment config which should foll</w:t>
      </w:r>
      <w:r w:rsidR="00F26264">
        <w:t>o</w:t>
      </w:r>
      <w:r>
        <w:t>wed up.</w:t>
      </w:r>
    </w:p>
    <w:p w:rsidR="007231AE" w:rsidRDefault="007231AE" w:rsidP="007231AE">
      <w:pPr>
        <w:pStyle w:val="Heading4"/>
        <w:numPr>
          <w:ilvl w:val="3"/>
          <w:numId w:val="24"/>
        </w:numPr>
      </w:pPr>
      <w:r>
        <w:t>System.InvalidOperationException: The requested Performance Counter is not a custom counter, it has to be initialized as ReadOnly.</w:t>
      </w:r>
    </w:p>
    <w:p w:rsidR="007231AE" w:rsidRDefault="007231AE" w:rsidP="007231AE">
      <w:r>
        <w:t> This exception was seen on the Cubic Integration rig upgrading from cycle 8 to 12 on 15/07/2013. </w:t>
      </w:r>
    </w:p>
    <w:p w:rsidR="007231AE" w:rsidRDefault="007231AE" w:rsidP="007231AE">
      <w:pPr>
        <w:spacing w:after="0" w:line="240" w:lineRule="auto"/>
      </w:pPr>
      <w:r>
        <w:t>This misleading message actually means is: You’re Performance Counters Cache is corrupted and must has to be rebuilt and re-synced.</w:t>
      </w:r>
    </w:p>
    <w:p w:rsidR="007231AE" w:rsidRDefault="007231AE" w:rsidP="007231AE">
      <w:pPr>
        <w:spacing w:after="0" w:line="240" w:lineRule="auto"/>
      </w:pPr>
      <w:r>
        <w:t> </w:t>
      </w:r>
    </w:p>
    <w:p w:rsidR="007231AE" w:rsidRDefault="007231AE" w:rsidP="007231AE">
      <w:pPr>
        <w:spacing w:after="0" w:line="240" w:lineRule="auto"/>
      </w:pPr>
      <w:r>
        <w:t>Resolution:</w:t>
      </w:r>
    </w:p>
    <w:p w:rsidR="007231AE" w:rsidRDefault="007231AE" w:rsidP="007231AE">
      <w:pPr>
        <w:numPr>
          <w:ilvl w:val="0"/>
          <w:numId w:val="25"/>
        </w:numPr>
        <w:spacing w:before="100" w:beforeAutospacing="1" w:after="100" w:afterAutospacing="1" w:line="240" w:lineRule="auto"/>
      </w:pPr>
      <w:r>
        <w:t xml:space="preserve">Do what it says here </w:t>
      </w:r>
      <w:hyperlink r:id="rId8" w:history="1">
        <w:r>
          <w:rPr>
            <w:rStyle w:val="Hyperlink"/>
          </w:rPr>
          <w:t>http://support.microsoft.com/kb/2554336</w:t>
        </w:r>
      </w:hyperlink>
    </w:p>
    <w:p w:rsidR="007231AE" w:rsidRDefault="007231AE" w:rsidP="007231AE">
      <w:pPr>
        <w:spacing w:before="100" w:beforeAutospacing="1" w:after="100" w:afterAutospacing="1" w:line="240" w:lineRule="auto"/>
        <w:ind w:left="720"/>
      </w:pPr>
      <w:r>
        <w:t>Rebuilding the counters:</w:t>
      </w:r>
      <w:r>
        <w:br/>
        <w:t>cd c:\windows\system32</w:t>
      </w:r>
      <w:r>
        <w:br/>
        <w:t>lodctr /R</w:t>
      </w:r>
      <w:r>
        <w:br/>
      </w:r>
      <w:r>
        <w:lastRenderedPageBreak/>
        <w:t>cd c:\windows\sysWOW64</w:t>
      </w:r>
      <w:r>
        <w:br/>
        <w:t>lodctr /R</w:t>
      </w:r>
    </w:p>
    <w:p w:rsidR="007231AE" w:rsidRDefault="007231AE" w:rsidP="007231AE">
      <w:pPr>
        <w:spacing w:before="100" w:beforeAutospacing="1" w:after="100" w:afterAutospacing="1" w:line="240" w:lineRule="auto"/>
      </w:pPr>
      <w:r>
        <w:tab/>
        <w:t>Resyncing the counters with Windows Management Instrumentation (WMI):</w:t>
      </w:r>
    </w:p>
    <w:p w:rsidR="007231AE" w:rsidRDefault="007231AE" w:rsidP="007231AE">
      <w:pPr>
        <w:spacing w:before="100" w:beforeAutospacing="1" w:after="100" w:afterAutospacing="1" w:line="240" w:lineRule="auto"/>
      </w:pPr>
      <w:r>
        <w:tab/>
        <w:t>WINMGMT.EXE /RESYNCPERF</w:t>
      </w:r>
    </w:p>
    <w:p w:rsidR="007231AE" w:rsidRDefault="007231AE" w:rsidP="007231AE">
      <w:pPr>
        <w:spacing w:before="100" w:beforeAutospacing="1" w:after="100" w:afterAutospacing="1" w:line="240" w:lineRule="auto"/>
      </w:pPr>
      <w:r>
        <w:tab/>
        <w:t xml:space="preserve">Stop and restart the Performance Logs and Alerts service. </w:t>
      </w:r>
      <w:r>
        <w:br/>
      </w:r>
      <w:r>
        <w:tab/>
        <w:t>Stop and restart the Windows Management Instrumentation service.</w:t>
      </w:r>
    </w:p>
    <w:p w:rsidR="007231AE" w:rsidRDefault="007231AE" w:rsidP="007231AE">
      <w:pPr>
        <w:numPr>
          <w:ilvl w:val="0"/>
          <w:numId w:val="26"/>
        </w:numPr>
        <w:spacing w:before="100" w:beforeAutospacing="1" w:after="100" w:afterAutospacing="1" w:line="240" w:lineRule="auto"/>
      </w:pPr>
      <w:r>
        <w:t xml:space="preserve">Reboot </w:t>
      </w:r>
    </w:p>
    <w:p w:rsidR="007231AE" w:rsidRDefault="007231AE" w:rsidP="007231AE">
      <w:pPr>
        <w:numPr>
          <w:ilvl w:val="0"/>
          <w:numId w:val="26"/>
        </w:numPr>
        <w:spacing w:before="100" w:beforeAutospacing="1" w:after="100" w:afterAutospacing="1" w:line="240" w:lineRule="auto"/>
      </w:pPr>
      <w:r>
        <w:t xml:space="preserve">Re-install </w:t>
      </w:r>
    </w:p>
    <w:p w:rsidR="00514029" w:rsidRDefault="00633239" w:rsidP="00633239">
      <w:pPr>
        <w:pStyle w:val="Heading3"/>
      </w:pPr>
      <w:bookmarkStart w:id="12" w:name="_Toc352240226"/>
      <w:r w:rsidRPr="00633239">
        <w:rPr>
          <w:rFonts w:eastAsiaTheme="minorEastAsia"/>
        </w:rPr>
        <w:t>Database</w:t>
      </w:r>
      <w:r>
        <w:t xml:space="preserve"> </w:t>
      </w:r>
      <w:r w:rsidR="00114BFC">
        <w:t>Issues</w:t>
      </w:r>
      <w:bookmarkEnd w:id="12"/>
    </w:p>
    <w:p w:rsidR="001054EF" w:rsidRDefault="001E0EB8" w:rsidP="00BA6ABD">
      <w:pPr>
        <w:pStyle w:val="Heading4"/>
      </w:pPr>
      <w:r>
        <w:t>Login failed</w:t>
      </w:r>
    </w:p>
    <w:p w:rsidR="001E0EB8" w:rsidRDefault="001054EF" w:rsidP="001E0EB8">
      <w:r>
        <w:t>Usually indicates that the FAE service account has not been granted access to the BaseData database.</w:t>
      </w:r>
    </w:p>
    <w:p w:rsidR="001372F9" w:rsidRDefault="00730D4F" w:rsidP="001E0EB8">
      <w:r>
        <w:t>If the login failure is to PARE, FAE or CS then there may have been a problem running the post-deployment scripts that set this access (this wo</w:t>
      </w:r>
      <w:r w:rsidR="001372F9">
        <w:t>u</w:t>
      </w:r>
      <w:r>
        <w:t>ld usually have tri</w:t>
      </w:r>
      <w:r w:rsidR="004A1522">
        <w:t>ggered an error in deployment).</w:t>
      </w:r>
    </w:p>
    <w:p w:rsidR="001054EF" w:rsidRDefault="001E0EB8" w:rsidP="00BA6ABD">
      <w:pPr>
        <w:pStyle w:val="Heading4"/>
      </w:pPr>
      <w:r>
        <w:t>Can't connect to server</w:t>
      </w:r>
      <w:r w:rsidR="001054EF">
        <w:tab/>
      </w:r>
    </w:p>
    <w:p w:rsidR="004A1522" w:rsidRDefault="00BA6ABD" w:rsidP="001E0EB8">
      <w:r>
        <w:t>Could in</w:t>
      </w:r>
      <w:r w:rsidR="00302173">
        <w:t>dicate</w:t>
      </w:r>
      <w:r w:rsidR="001054EF">
        <w:t xml:space="preserve"> </w:t>
      </w:r>
      <w:r w:rsidR="004A1522">
        <w:t>any of;</w:t>
      </w:r>
    </w:p>
    <w:p w:rsidR="001E0EB8" w:rsidRDefault="004A1522" w:rsidP="005E05AD">
      <w:pPr>
        <w:pStyle w:val="ListParagraph"/>
        <w:numPr>
          <w:ilvl w:val="0"/>
          <w:numId w:val="22"/>
        </w:numPr>
        <w:ind w:hanging="218"/>
      </w:pPr>
      <w:r>
        <w:t>An incorrect connection string</w:t>
      </w:r>
    </w:p>
    <w:p w:rsidR="004A1522" w:rsidRDefault="004A1522" w:rsidP="005E05AD">
      <w:pPr>
        <w:pStyle w:val="ListParagraph"/>
        <w:ind w:hanging="218"/>
      </w:pPr>
      <w:r>
        <w:t>The server is unavailable or off</w:t>
      </w:r>
    </w:p>
    <w:p w:rsidR="004A1522" w:rsidRDefault="004A1522" w:rsidP="005E05AD">
      <w:pPr>
        <w:pStyle w:val="ListParagraph"/>
        <w:ind w:hanging="218"/>
      </w:pPr>
      <w:r>
        <w:t>The SQL Server Service instance is stopped</w:t>
      </w:r>
    </w:p>
    <w:p w:rsidR="004A1522" w:rsidRDefault="004A1522" w:rsidP="004A1522">
      <w:pPr>
        <w:pStyle w:val="Heading4"/>
      </w:pPr>
      <w:r>
        <w:t>Specific SQL Error</w:t>
      </w:r>
    </w:p>
    <w:p w:rsidR="004A1522" w:rsidRDefault="004A1522" w:rsidP="004A1522">
      <w:r>
        <w:t>If a SQL Exception is caught it would normally indicate a discrepancy in the various schema versions of the databases.</w:t>
      </w:r>
    </w:p>
    <w:p w:rsidR="004A1522" w:rsidRDefault="004A1522" w:rsidP="004A1522">
      <w:r>
        <w:t>Most commonly, as BaseData is backed-up and restored outside of the rest of the FTP deployment, it could be that the version of BaseData is not compatible with the deployed system.</w:t>
      </w:r>
    </w:p>
    <w:p w:rsidR="004A1522" w:rsidRPr="004A1522" w:rsidRDefault="004A1522" w:rsidP="004A1522"/>
    <w:p w:rsidR="004A1522" w:rsidRDefault="004A1522" w:rsidP="004A1522">
      <w:pPr>
        <w:pStyle w:val="Heading4"/>
        <w:numPr>
          <w:ilvl w:val="0"/>
          <w:numId w:val="0"/>
        </w:numPr>
        <w:ind w:left="864"/>
      </w:pPr>
      <w:r>
        <w:tab/>
      </w:r>
    </w:p>
    <w:p w:rsidR="00302173" w:rsidRPr="001E0EB8" w:rsidRDefault="00302173" w:rsidP="00302173"/>
    <w:sectPr w:rsidR="00302173" w:rsidRPr="001E0EB8" w:rsidSect="002A5591">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4C4" w:rsidRDefault="000C24C4" w:rsidP="00F50DE9">
      <w:pPr>
        <w:spacing w:after="0" w:line="240" w:lineRule="auto"/>
      </w:pPr>
      <w:r>
        <w:separator/>
      </w:r>
    </w:p>
  </w:endnote>
  <w:endnote w:type="continuationSeparator" w:id="1">
    <w:p w:rsidR="000C24C4" w:rsidRDefault="000C24C4" w:rsidP="00F50D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2F9" w:rsidRDefault="0082617B">
    <w:pPr>
      <w:pStyle w:val="Footer"/>
    </w:pPr>
    <w:r>
      <w:rPr>
        <w:noProof/>
        <w:lang w:eastAsia="en-GB"/>
      </w:rPr>
      <w:pict>
        <v:shapetype id="_x0000_t32" coordsize="21600,21600" o:spt="32" o:oned="t" path="m,l21600,21600e" filled="f">
          <v:path arrowok="t" fillok="f" o:connecttype="none"/>
          <o:lock v:ext="edit" shapetype="t"/>
        </v:shapetype>
        <v:shape id="AutoShape 2" o:spid="_x0000_s4097" type="#_x0000_t32" style="position:absolute;margin-left:-16.5pt;margin-top:-10pt;width:489.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"/>
      </w:pict>
    </w:r>
    <w:r w:rsidR="001372F9" w:rsidRPr="00D7651B">
      <w:t xml:space="preserve"> </w:t>
    </w:r>
    <w:r w:rsidR="001372F9">
      <w:t xml:space="preserve">Page </w:t>
    </w:r>
    <w:sdt>
      <w:sdtPr>
        <w:id w:val="420455079"/>
        <w:docPartObj>
          <w:docPartGallery w:val="Page Numbers (Bottom of Page)"/>
          <w:docPartUnique/>
        </w:docPartObj>
      </w:sdtPr>
      <w:sdtContent>
        <w:fldSimple w:instr=" PAGE   \* MERGEFORMAT ">
          <w:r w:rsidR="007231AE">
            <w:rPr>
              <w:noProof/>
            </w:rPr>
            <w:t>7</w:t>
          </w:r>
        </w:fldSimple>
        <w:r w:rsidR="001372F9">
          <w:t xml:space="preserve"> of </w:t>
        </w:r>
        <w:fldSimple w:instr=" NUMPAGES   \* MERGEFORMAT ">
          <w:r w:rsidR="007231AE">
            <w:rPr>
              <w:noProof/>
            </w:rPr>
            <w:t>7</w:t>
          </w:r>
        </w:fldSimple>
      </w:sdtContent>
    </w:sdt>
    <w:r w:rsidR="001372F9">
      <w:tab/>
    </w:r>
    <w:fldSimple w:instr=" DATE  \@ &quot;dd/MM/yyyy&quot; ">
      <w:r w:rsidR="007231AE">
        <w:rPr>
          <w:noProof/>
        </w:rPr>
        <w:t>15/07/2013</w:t>
      </w:r>
    </w:fldSimple>
    <w:r w:rsidR="000052AF">
      <w:tab/>
      <w:t>v 1.1wip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4C4" w:rsidRDefault="000C24C4" w:rsidP="00F50DE9">
      <w:pPr>
        <w:spacing w:after="0" w:line="240" w:lineRule="auto"/>
      </w:pPr>
      <w:r>
        <w:separator/>
      </w:r>
    </w:p>
  </w:footnote>
  <w:footnote w:type="continuationSeparator" w:id="1">
    <w:p w:rsidR="000C24C4" w:rsidRDefault="000C24C4" w:rsidP="00F50D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2F9" w:rsidRDefault="0082617B" w:rsidP="00F50DE9">
    <w:pPr>
      <w:pStyle w:val="Header"/>
    </w:pPr>
    <w:r>
      <w:rPr>
        <w:noProof/>
        <w:lang w:eastAsia="en-GB"/>
      </w:rPr>
      <w:pict>
        <v:shapetype id="_x0000_t32" coordsize="21600,21600" o:spt="32" o:oned="t" path="m,l21600,21600e" filled="f">
          <v:path arrowok="t" fillok="f" o:connecttype="none"/>
          <o:lock v:ext="edit" shapetype="t"/>
        </v:shapetype>
        <v:shape id="AutoShape 1" o:spid="_x0000_s4098" type="#_x0000_t32" style="position:absolute;margin-left:-17.25pt;margin-top:20.05pt;width:489.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"/>
      </w:pict>
    </w:r>
    <w:r w:rsidR="001372F9">
      <w:tab/>
    </w:r>
    <w:r w:rsidR="001372F9">
      <w:tab/>
      <w:t>FTP Deployment Troubleshooting Guide</w:t>
    </w:r>
  </w:p>
  <w:p w:rsidR="001372F9" w:rsidRDefault="001372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3D32"/>
    <w:multiLevelType w:val="multilevel"/>
    <w:tmpl w:val="A3568884"/>
    <w:styleLink w:val="Appendicies"/>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5375E12"/>
    <w:multiLevelType w:val="hybridMultilevel"/>
    <w:tmpl w:val="78640F2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AB30E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6810ABD"/>
    <w:multiLevelType w:val="multilevel"/>
    <w:tmpl w:val="0512FCE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7547F1E"/>
    <w:multiLevelType w:val="multilevel"/>
    <w:tmpl w:val="0512FCE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833749D"/>
    <w:multiLevelType w:val="hybridMultilevel"/>
    <w:tmpl w:val="D3CE2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BD5DE0"/>
    <w:multiLevelType w:val="multilevel"/>
    <w:tmpl w:val="A3568884"/>
    <w:numStyleLink w:val="Appendicies"/>
  </w:abstractNum>
  <w:abstractNum w:abstractNumId="7">
    <w:nsid w:val="76707D74"/>
    <w:multiLevelType w:val="hybridMultilevel"/>
    <w:tmpl w:val="6248D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13387B"/>
    <w:multiLevelType w:val="multilevel"/>
    <w:tmpl w:val="F4D2B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CEB0794"/>
    <w:multiLevelType w:val="multilevel"/>
    <w:tmpl w:val="CBAC3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7FDA2CC2"/>
    <w:multiLevelType w:val="hybridMultilevel"/>
    <w:tmpl w:val="39AE26AA"/>
    <w:lvl w:ilvl="0" w:tplc="9FF61FB8">
      <w:start w:val="1"/>
      <w:numFmt w:val="lowerRoman"/>
      <w:pStyle w:val="ListParagraph"/>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0"/>
  </w:num>
  <w:num w:numId="8">
    <w:abstractNumId w:val="2"/>
  </w:num>
  <w:num w:numId="9">
    <w:abstractNumId w:val="7"/>
  </w:num>
  <w:num w:numId="10">
    <w:abstractNumId w:val="1"/>
  </w:num>
  <w:num w:numId="11">
    <w:abstractNumId w:val="10"/>
    <w:lvlOverride w:ilvl="0">
      <w:startOverride w:val="1"/>
    </w:lvlOverride>
  </w:num>
  <w:num w:numId="12">
    <w:abstractNumId w:val="10"/>
    <w:lvlOverride w:ilvl="0">
      <w:startOverride w:val="1"/>
    </w:lvlOverride>
  </w:num>
  <w:num w:numId="13">
    <w:abstractNumId w:val="10"/>
  </w:num>
  <w:num w:numId="14">
    <w:abstractNumId w:val="10"/>
  </w:num>
  <w:num w:numId="15">
    <w:abstractNumId w:val="10"/>
  </w:num>
  <w:num w:numId="16">
    <w:abstractNumId w:val="10"/>
    <w:lvlOverride w:ilvl="0">
      <w:startOverride w:val="1"/>
    </w:lvlOverride>
  </w:num>
  <w:num w:numId="17">
    <w:abstractNumId w:val="10"/>
  </w:num>
  <w:num w:numId="18">
    <w:abstractNumId w:val="10"/>
    <w:lvlOverride w:ilvl="0">
      <w:startOverride w:val="1"/>
    </w:lvlOverride>
  </w:num>
  <w:num w:numId="19">
    <w:abstractNumId w:val="10"/>
  </w:num>
  <w:num w:numId="20">
    <w:abstractNumId w:val="10"/>
  </w:num>
  <w:num w:numId="21">
    <w:abstractNumId w:val="10"/>
  </w:num>
  <w:num w:numId="22">
    <w:abstractNumId w:val="10"/>
    <w:lvlOverride w:ilvl="0">
      <w:startOverride w:val="1"/>
    </w:lvlOverride>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62"/>
    <o:shapelayout v:ext="edit">
      <o:idmap v:ext="edit" data="4"/>
      <o:rules v:ext="edit">
        <o:r id="V:Rule3" type="connector" idref="#AutoShape 1"/>
        <o:r id="V:Rule4" type="connector" idref="#AutoShape 2"/>
      </o:rules>
    </o:shapelayout>
  </w:hdrShapeDefaults>
  <w:footnotePr>
    <w:footnote w:id="0"/>
    <w:footnote w:id="1"/>
  </w:footnotePr>
  <w:endnotePr>
    <w:endnote w:id="0"/>
    <w:endnote w:id="1"/>
  </w:endnotePr>
  <w:compat>
    <w:useFELayout/>
  </w:compat>
  <w:rsids>
    <w:rsidRoot w:val="00A14222"/>
    <w:rsid w:val="000019EE"/>
    <w:rsid w:val="00002285"/>
    <w:rsid w:val="000029A4"/>
    <w:rsid w:val="00002B14"/>
    <w:rsid w:val="00004E5D"/>
    <w:rsid w:val="000052AF"/>
    <w:rsid w:val="00005949"/>
    <w:rsid w:val="00005DDF"/>
    <w:rsid w:val="00005ED9"/>
    <w:rsid w:val="00007449"/>
    <w:rsid w:val="00010ED5"/>
    <w:rsid w:val="0001167D"/>
    <w:rsid w:val="0001494D"/>
    <w:rsid w:val="00015ED7"/>
    <w:rsid w:val="00023096"/>
    <w:rsid w:val="000232D1"/>
    <w:rsid w:val="000265FF"/>
    <w:rsid w:val="00026C1E"/>
    <w:rsid w:val="00027941"/>
    <w:rsid w:val="0003276C"/>
    <w:rsid w:val="000408B2"/>
    <w:rsid w:val="000414F6"/>
    <w:rsid w:val="00043C0A"/>
    <w:rsid w:val="000460CE"/>
    <w:rsid w:val="00047C69"/>
    <w:rsid w:val="00062E67"/>
    <w:rsid w:val="000639E8"/>
    <w:rsid w:val="000647BC"/>
    <w:rsid w:val="00064F95"/>
    <w:rsid w:val="00065583"/>
    <w:rsid w:val="0006592D"/>
    <w:rsid w:val="00065C4A"/>
    <w:rsid w:val="00067320"/>
    <w:rsid w:val="000676F6"/>
    <w:rsid w:val="00071BCA"/>
    <w:rsid w:val="000757AA"/>
    <w:rsid w:val="00080CE9"/>
    <w:rsid w:val="00082C6E"/>
    <w:rsid w:val="000834C0"/>
    <w:rsid w:val="000869AB"/>
    <w:rsid w:val="000A0F62"/>
    <w:rsid w:val="000A5BC5"/>
    <w:rsid w:val="000A69E1"/>
    <w:rsid w:val="000B0333"/>
    <w:rsid w:val="000B0D72"/>
    <w:rsid w:val="000B186C"/>
    <w:rsid w:val="000B1EAE"/>
    <w:rsid w:val="000C0822"/>
    <w:rsid w:val="000C12EB"/>
    <w:rsid w:val="000C24C4"/>
    <w:rsid w:val="000C6BA7"/>
    <w:rsid w:val="000D11D6"/>
    <w:rsid w:val="000D2319"/>
    <w:rsid w:val="000D2B73"/>
    <w:rsid w:val="000D49D5"/>
    <w:rsid w:val="000D4D0B"/>
    <w:rsid w:val="000D4D67"/>
    <w:rsid w:val="000D58C5"/>
    <w:rsid w:val="000D6C07"/>
    <w:rsid w:val="000E0CE6"/>
    <w:rsid w:val="000E216B"/>
    <w:rsid w:val="000E2AA2"/>
    <w:rsid w:val="000E52ED"/>
    <w:rsid w:val="000E6A50"/>
    <w:rsid w:val="000E6CE9"/>
    <w:rsid w:val="000F3C0D"/>
    <w:rsid w:val="000F76CA"/>
    <w:rsid w:val="001007D5"/>
    <w:rsid w:val="001054EF"/>
    <w:rsid w:val="00106E70"/>
    <w:rsid w:val="00107BEB"/>
    <w:rsid w:val="00110F04"/>
    <w:rsid w:val="00111EBF"/>
    <w:rsid w:val="00113DB2"/>
    <w:rsid w:val="00114201"/>
    <w:rsid w:val="00114BFC"/>
    <w:rsid w:val="00116CE7"/>
    <w:rsid w:val="00117FC9"/>
    <w:rsid w:val="001204A3"/>
    <w:rsid w:val="00120B88"/>
    <w:rsid w:val="00122BC5"/>
    <w:rsid w:val="001279F2"/>
    <w:rsid w:val="0013119F"/>
    <w:rsid w:val="001352AD"/>
    <w:rsid w:val="00136A40"/>
    <w:rsid w:val="001372F9"/>
    <w:rsid w:val="00140A7B"/>
    <w:rsid w:val="001426DA"/>
    <w:rsid w:val="00142939"/>
    <w:rsid w:val="00144297"/>
    <w:rsid w:val="00151F75"/>
    <w:rsid w:val="00152321"/>
    <w:rsid w:val="001530C7"/>
    <w:rsid w:val="001615A4"/>
    <w:rsid w:val="00161FD9"/>
    <w:rsid w:val="00162766"/>
    <w:rsid w:val="00166849"/>
    <w:rsid w:val="00170CC1"/>
    <w:rsid w:val="00171C17"/>
    <w:rsid w:val="001758E6"/>
    <w:rsid w:val="00183A1D"/>
    <w:rsid w:val="00187587"/>
    <w:rsid w:val="00187B9F"/>
    <w:rsid w:val="0019128F"/>
    <w:rsid w:val="00191AB4"/>
    <w:rsid w:val="00191D46"/>
    <w:rsid w:val="001A0B87"/>
    <w:rsid w:val="001A1F6B"/>
    <w:rsid w:val="001A3019"/>
    <w:rsid w:val="001A454B"/>
    <w:rsid w:val="001A7943"/>
    <w:rsid w:val="001A7E83"/>
    <w:rsid w:val="001B2F36"/>
    <w:rsid w:val="001B4207"/>
    <w:rsid w:val="001C2480"/>
    <w:rsid w:val="001C6FDD"/>
    <w:rsid w:val="001D71EE"/>
    <w:rsid w:val="001D73DF"/>
    <w:rsid w:val="001E0289"/>
    <w:rsid w:val="001E0BF1"/>
    <w:rsid w:val="001E0EB8"/>
    <w:rsid w:val="001E3EC0"/>
    <w:rsid w:val="001E4277"/>
    <w:rsid w:val="001E643B"/>
    <w:rsid w:val="001E7172"/>
    <w:rsid w:val="001F048F"/>
    <w:rsid w:val="001F0A31"/>
    <w:rsid w:val="001F4A95"/>
    <w:rsid w:val="001F4ADC"/>
    <w:rsid w:val="001F5960"/>
    <w:rsid w:val="00201047"/>
    <w:rsid w:val="00203AFA"/>
    <w:rsid w:val="00205CF7"/>
    <w:rsid w:val="00206C5E"/>
    <w:rsid w:val="00211F3C"/>
    <w:rsid w:val="00212618"/>
    <w:rsid w:val="0021487C"/>
    <w:rsid w:val="00215837"/>
    <w:rsid w:val="00221C10"/>
    <w:rsid w:val="00223005"/>
    <w:rsid w:val="002240A6"/>
    <w:rsid w:val="00224A8C"/>
    <w:rsid w:val="00224EC6"/>
    <w:rsid w:val="002259E7"/>
    <w:rsid w:val="00226121"/>
    <w:rsid w:val="00231C42"/>
    <w:rsid w:val="00234040"/>
    <w:rsid w:val="0023442D"/>
    <w:rsid w:val="00241042"/>
    <w:rsid w:val="0024211A"/>
    <w:rsid w:val="00242948"/>
    <w:rsid w:val="0024458D"/>
    <w:rsid w:val="0024488B"/>
    <w:rsid w:val="00244C84"/>
    <w:rsid w:val="00246C55"/>
    <w:rsid w:val="00246F7E"/>
    <w:rsid w:val="00247779"/>
    <w:rsid w:val="00247B04"/>
    <w:rsid w:val="00250D89"/>
    <w:rsid w:val="00253880"/>
    <w:rsid w:val="00257941"/>
    <w:rsid w:val="0026050C"/>
    <w:rsid w:val="00260C72"/>
    <w:rsid w:val="00261312"/>
    <w:rsid w:val="00262538"/>
    <w:rsid w:val="0026410F"/>
    <w:rsid w:val="00267957"/>
    <w:rsid w:val="0028074A"/>
    <w:rsid w:val="00281D0C"/>
    <w:rsid w:val="0028351F"/>
    <w:rsid w:val="002910C7"/>
    <w:rsid w:val="00292FA9"/>
    <w:rsid w:val="00293DC5"/>
    <w:rsid w:val="00297AE1"/>
    <w:rsid w:val="002A059D"/>
    <w:rsid w:val="002A5591"/>
    <w:rsid w:val="002A7C66"/>
    <w:rsid w:val="002B1A60"/>
    <w:rsid w:val="002B2527"/>
    <w:rsid w:val="002B4757"/>
    <w:rsid w:val="002B66BF"/>
    <w:rsid w:val="002C405F"/>
    <w:rsid w:val="002C46E1"/>
    <w:rsid w:val="002C52EA"/>
    <w:rsid w:val="002C77BA"/>
    <w:rsid w:val="002D3AAD"/>
    <w:rsid w:val="002D451D"/>
    <w:rsid w:val="002E0407"/>
    <w:rsid w:val="002E491C"/>
    <w:rsid w:val="002E6398"/>
    <w:rsid w:val="002E6783"/>
    <w:rsid w:val="002E7CBC"/>
    <w:rsid w:val="002F3E4D"/>
    <w:rsid w:val="002F65F4"/>
    <w:rsid w:val="003002DB"/>
    <w:rsid w:val="0030156B"/>
    <w:rsid w:val="00302173"/>
    <w:rsid w:val="00302813"/>
    <w:rsid w:val="00306E75"/>
    <w:rsid w:val="00307171"/>
    <w:rsid w:val="00307B71"/>
    <w:rsid w:val="003157AC"/>
    <w:rsid w:val="00317396"/>
    <w:rsid w:val="00321CD3"/>
    <w:rsid w:val="00321D46"/>
    <w:rsid w:val="00327746"/>
    <w:rsid w:val="00340814"/>
    <w:rsid w:val="00341299"/>
    <w:rsid w:val="003455D2"/>
    <w:rsid w:val="003460FB"/>
    <w:rsid w:val="0034630E"/>
    <w:rsid w:val="003477D2"/>
    <w:rsid w:val="00347AF7"/>
    <w:rsid w:val="00350B3C"/>
    <w:rsid w:val="003535CE"/>
    <w:rsid w:val="00353B4C"/>
    <w:rsid w:val="003552BB"/>
    <w:rsid w:val="0035758F"/>
    <w:rsid w:val="00360AE2"/>
    <w:rsid w:val="00361627"/>
    <w:rsid w:val="00362008"/>
    <w:rsid w:val="00365735"/>
    <w:rsid w:val="003664A0"/>
    <w:rsid w:val="00370164"/>
    <w:rsid w:val="00371AD9"/>
    <w:rsid w:val="003731F6"/>
    <w:rsid w:val="00374503"/>
    <w:rsid w:val="00375233"/>
    <w:rsid w:val="00376CDE"/>
    <w:rsid w:val="003778DA"/>
    <w:rsid w:val="0038246D"/>
    <w:rsid w:val="0038553A"/>
    <w:rsid w:val="00385822"/>
    <w:rsid w:val="00387C20"/>
    <w:rsid w:val="00390997"/>
    <w:rsid w:val="00394466"/>
    <w:rsid w:val="003948EF"/>
    <w:rsid w:val="00396DDA"/>
    <w:rsid w:val="0039749A"/>
    <w:rsid w:val="003A1DFD"/>
    <w:rsid w:val="003A3339"/>
    <w:rsid w:val="003A7F9C"/>
    <w:rsid w:val="003B0B35"/>
    <w:rsid w:val="003B3A98"/>
    <w:rsid w:val="003B41E7"/>
    <w:rsid w:val="003B6A51"/>
    <w:rsid w:val="003C5BAF"/>
    <w:rsid w:val="003C5D65"/>
    <w:rsid w:val="003C7CCF"/>
    <w:rsid w:val="003D0497"/>
    <w:rsid w:val="003D14FD"/>
    <w:rsid w:val="003D32E1"/>
    <w:rsid w:val="003E1E68"/>
    <w:rsid w:val="003E2803"/>
    <w:rsid w:val="003F3070"/>
    <w:rsid w:val="003F7261"/>
    <w:rsid w:val="00401588"/>
    <w:rsid w:val="004015A4"/>
    <w:rsid w:val="00406663"/>
    <w:rsid w:val="004124FA"/>
    <w:rsid w:val="00413222"/>
    <w:rsid w:val="00413CCD"/>
    <w:rsid w:val="00415415"/>
    <w:rsid w:val="004170EC"/>
    <w:rsid w:val="00417D7B"/>
    <w:rsid w:val="0042030D"/>
    <w:rsid w:val="00421256"/>
    <w:rsid w:val="0042352C"/>
    <w:rsid w:val="00424631"/>
    <w:rsid w:val="00425A0C"/>
    <w:rsid w:val="00426206"/>
    <w:rsid w:val="004301FA"/>
    <w:rsid w:val="00437FCA"/>
    <w:rsid w:val="00444692"/>
    <w:rsid w:val="00445309"/>
    <w:rsid w:val="0044539C"/>
    <w:rsid w:val="00450DF2"/>
    <w:rsid w:val="004515C1"/>
    <w:rsid w:val="00454AAF"/>
    <w:rsid w:val="00456FD6"/>
    <w:rsid w:val="0046667F"/>
    <w:rsid w:val="00466DF4"/>
    <w:rsid w:val="00467F19"/>
    <w:rsid w:val="00470983"/>
    <w:rsid w:val="004732D5"/>
    <w:rsid w:val="00473C5E"/>
    <w:rsid w:val="00476D76"/>
    <w:rsid w:val="004809FA"/>
    <w:rsid w:val="00480CAC"/>
    <w:rsid w:val="00481117"/>
    <w:rsid w:val="00481607"/>
    <w:rsid w:val="004840EB"/>
    <w:rsid w:val="00485B88"/>
    <w:rsid w:val="00486D1E"/>
    <w:rsid w:val="004905E6"/>
    <w:rsid w:val="00491198"/>
    <w:rsid w:val="00491BBF"/>
    <w:rsid w:val="00492EC1"/>
    <w:rsid w:val="00493477"/>
    <w:rsid w:val="00495611"/>
    <w:rsid w:val="004A037E"/>
    <w:rsid w:val="004A0802"/>
    <w:rsid w:val="004A1522"/>
    <w:rsid w:val="004A24EF"/>
    <w:rsid w:val="004A3AF3"/>
    <w:rsid w:val="004A6420"/>
    <w:rsid w:val="004B497D"/>
    <w:rsid w:val="004B5548"/>
    <w:rsid w:val="004B643C"/>
    <w:rsid w:val="004C00B9"/>
    <w:rsid w:val="004C167E"/>
    <w:rsid w:val="004C18BD"/>
    <w:rsid w:val="004C5B3D"/>
    <w:rsid w:val="004C6683"/>
    <w:rsid w:val="004C70B9"/>
    <w:rsid w:val="004C78B8"/>
    <w:rsid w:val="004D0852"/>
    <w:rsid w:val="004D1AE4"/>
    <w:rsid w:val="004D3A10"/>
    <w:rsid w:val="004D6312"/>
    <w:rsid w:val="004D63BB"/>
    <w:rsid w:val="004E31A9"/>
    <w:rsid w:val="004E4B40"/>
    <w:rsid w:val="004E5FB6"/>
    <w:rsid w:val="004E6898"/>
    <w:rsid w:val="004F69EA"/>
    <w:rsid w:val="004F7901"/>
    <w:rsid w:val="005007A9"/>
    <w:rsid w:val="00502304"/>
    <w:rsid w:val="00506228"/>
    <w:rsid w:val="00506D5E"/>
    <w:rsid w:val="0050716D"/>
    <w:rsid w:val="00510ECD"/>
    <w:rsid w:val="00513E98"/>
    <w:rsid w:val="00514029"/>
    <w:rsid w:val="005142EB"/>
    <w:rsid w:val="005147A4"/>
    <w:rsid w:val="00516A80"/>
    <w:rsid w:val="00516E6C"/>
    <w:rsid w:val="00520C56"/>
    <w:rsid w:val="00522843"/>
    <w:rsid w:val="005244C1"/>
    <w:rsid w:val="00535BE1"/>
    <w:rsid w:val="005413AB"/>
    <w:rsid w:val="00542674"/>
    <w:rsid w:val="0054282E"/>
    <w:rsid w:val="005446DE"/>
    <w:rsid w:val="00545249"/>
    <w:rsid w:val="005467D3"/>
    <w:rsid w:val="00547273"/>
    <w:rsid w:val="00547592"/>
    <w:rsid w:val="0055055B"/>
    <w:rsid w:val="00550831"/>
    <w:rsid w:val="005532BD"/>
    <w:rsid w:val="00554196"/>
    <w:rsid w:val="005575D3"/>
    <w:rsid w:val="005609E8"/>
    <w:rsid w:val="0056153B"/>
    <w:rsid w:val="005648CD"/>
    <w:rsid w:val="00565CCF"/>
    <w:rsid w:val="005747BB"/>
    <w:rsid w:val="00575F04"/>
    <w:rsid w:val="00576F65"/>
    <w:rsid w:val="005834CC"/>
    <w:rsid w:val="005874ED"/>
    <w:rsid w:val="005875D5"/>
    <w:rsid w:val="00590902"/>
    <w:rsid w:val="0059230D"/>
    <w:rsid w:val="0059345D"/>
    <w:rsid w:val="005A39A9"/>
    <w:rsid w:val="005A6659"/>
    <w:rsid w:val="005A7475"/>
    <w:rsid w:val="005B064F"/>
    <w:rsid w:val="005B0B6B"/>
    <w:rsid w:val="005B2968"/>
    <w:rsid w:val="005B4A4C"/>
    <w:rsid w:val="005B4C4A"/>
    <w:rsid w:val="005B5178"/>
    <w:rsid w:val="005B677C"/>
    <w:rsid w:val="005B6D8F"/>
    <w:rsid w:val="005C0594"/>
    <w:rsid w:val="005C0A34"/>
    <w:rsid w:val="005D26A2"/>
    <w:rsid w:val="005D3C81"/>
    <w:rsid w:val="005D7FB6"/>
    <w:rsid w:val="005E05AD"/>
    <w:rsid w:val="005E11DB"/>
    <w:rsid w:val="005E161E"/>
    <w:rsid w:val="005E22C1"/>
    <w:rsid w:val="005E2B3E"/>
    <w:rsid w:val="005E5040"/>
    <w:rsid w:val="005E5BEF"/>
    <w:rsid w:val="005E61B0"/>
    <w:rsid w:val="005F190C"/>
    <w:rsid w:val="005F2C8B"/>
    <w:rsid w:val="005F2CAC"/>
    <w:rsid w:val="005F3BB2"/>
    <w:rsid w:val="005F5838"/>
    <w:rsid w:val="005F5F5F"/>
    <w:rsid w:val="005F64E8"/>
    <w:rsid w:val="00601068"/>
    <w:rsid w:val="00602CFA"/>
    <w:rsid w:val="006031D6"/>
    <w:rsid w:val="00603E2F"/>
    <w:rsid w:val="006066F6"/>
    <w:rsid w:val="0061067E"/>
    <w:rsid w:val="00610CAF"/>
    <w:rsid w:val="00615A3E"/>
    <w:rsid w:val="00621967"/>
    <w:rsid w:val="00621CD0"/>
    <w:rsid w:val="00622267"/>
    <w:rsid w:val="00624D5E"/>
    <w:rsid w:val="006274AE"/>
    <w:rsid w:val="00627C3D"/>
    <w:rsid w:val="00630E01"/>
    <w:rsid w:val="0063252C"/>
    <w:rsid w:val="00632799"/>
    <w:rsid w:val="00633239"/>
    <w:rsid w:val="006359A5"/>
    <w:rsid w:val="006364DE"/>
    <w:rsid w:val="00640C74"/>
    <w:rsid w:val="0064158D"/>
    <w:rsid w:val="00641F86"/>
    <w:rsid w:val="00642EE6"/>
    <w:rsid w:val="006442D4"/>
    <w:rsid w:val="00647C3C"/>
    <w:rsid w:val="00650424"/>
    <w:rsid w:val="00651019"/>
    <w:rsid w:val="00661033"/>
    <w:rsid w:val="00663912"/>
    <w:rsid w:val="00667AC5"/>
    <w:rsid w:val="0067026F"/>
    <w:rsid w:val="0067049B"/>
    <w:rsid w:val="0068025E"/>
    <w:rsid w:val="00681844"/>
    <w:rsid w:val="00681E09"/>
    <w:rsid w:val="00682093"/>
    <w:rsid w:val="00682AF9"/>
    <w:rsid w:val="00684891"/>
    <w:rsid w:val="006A30D9"/>
    <w:rsid w:val="006A3CA2"/>
    <w:rsid w:val="006A5404"/>
    <w:rsid w:val="006B23C9"/>
    <w:rsid w:val="006B25E6"/>
    <w:rsid w:val="006B48F1"/>
    <w:rsid w:val="006B5E8D"/>
    <w:rsid w:val="006B6553"/>
    <w:rsid w:val="006C20FB"/>
    <w:rsid w:val="006C39A5"/>
    <w:rsid w:val="006C3BA7"/>
    <w:rsid w:val="006C4372"/>
    <w:rsid w:val="006C76FB"/>
    <w:rsid w:val="006D0514"/>
    <w:rsid w:val="006D56F8"/>
    <w:rsid w:val="006E1FBA"/>
    <w:rsid w:val="006E349E"/>
    <w:rsid w:val="006E39F1"/>
    <w:rsid w:val="006E3A1F"/>
    <w:rsid w:val="006E5673"/>
    <w:rsid w:val="006F0A1E"/>
    <w:rsid w:val="006F1CFB"/>
    <w:rsid w:val="006F2587"/>
    <w:rsid w:val="006F42C2"/>
    <w:rsid w:val="006F42F8"/>
    <w:rsid w:val="006F7196"/>
    <w:rsid w:val="00703D55"/>
    <w:rsid w:val="00704362"/>
    <w:rsid w:val="00707196"/>
    <w:rsid w:val="00712087"/>
    <w:rsid w:val="00712A5E"/>
    <w:rsid w:val="00717400"/>
    <w:rsid w:val="007176A8"/>
    <w:rsid w:val="007220F6"/>
    <w:rsid w:val="00722FF7"/>
    <w:rsid w:val="007231AE"/>
    <w:rsid w:val="00724376"/>
    <w:rsid w:val="00730D4F"/>
    <w:rsid w:val="0073232C"/>
    <w:rsid w:val="0073731D"/>
    <w:rsid w:val="00740EFF"/>
    <w:rsid w:val="00744878"/>
    <w:rsid w:val="007467E7"/>
    <w:rsid w:val="00746C22"/>
    <w:rsid w:val="00747F1C"/>
    <w:rsid w:val="007541D4"/>
    <w:rsid w:val="007558F9"/>
    <w:rsid w:val="00755BE0"/>
    <w:rsid w:val="00756890"/>
    <w:rsid w:val="00762694"/>
    <w:rsid w:val="00762BAA"/>
    <w:rsid w:val="00762EDC"/>
    <w:rsid w:val="007636F5"/>
    <w:rsid w:val="00764C99"/>
    <w:rsid w:val="0076515B"/>
    <w:rsid w:val="00765327"/>
    <w:rsid w:val="00766DAA"/>
    <w:rsid w:val="00766F3A"/>
    <w:rsid w:val="0077039C"/>
    <w:rsid w:val="00770924"/>
    <w:rsid w:val="00774931"/>
    <w:rsid w:val="00774C2E"/>
    <w:rsid w:val="00777FBB"/>
    <w:rsid w:val="007827A9"/>
    <w:rsid w:val="00787060"/>
    <w:rsid w:val="00790256"/>
    <w:rsid w:val="00791339"/>
    <w:rsid w:val="00791B24"/>
    <w:rsid w:val="00792FE6"/>
    <w:rsid w:val="0079751C"/>
    <w:rsid w:val="007A479D"/>
    <w:rsid w:val="007A7679"/>
    <w:rsid w:val="007B0CB5"/>
    <w:rsid w:val="007B1A47"/>
    <w:rsid w:val="007B5367"/>
    <w:rsid w:val="007B5BCB"/>
    <w:rsid w:val="007B79B9"/>
    <w:rsid w:val="007C16A4"/>
    <w:rsid w:val="007D1D2B"/>
    <w:rsid w:val="007D2065"/>
    <w:rsid w:val="007D3A4D"/>
    <w:rsid w:val="007D42EC"/>
    <w:rsid w:val="007E0CE9"/>
    <w:rsid w:val="007E588E"/>
    <w:rsid w:val="0080153A"/>
    <w:rsid w:val="00802D1E"/>
    <w:rsid w:val="00802F22"/>
    <w:rsid w:val="00804D4F"/>
    <w:rsid w:val="0080563D"/>
    <w:rsid w:val="00805D25"/>
    <w:rsid w:val="00813574"/>
    <w:rsid w:val="00813ACA"/>
    <w:rsid w:val="00813C5D"/>
    <w:rsid w:val="00814A4A"/>
    <w:rsid w:val="00814AB2"/>
    <w:rsid w:val="00816591"/>
    <w:rsid w:val="00816603"/>
    <w:rsid w:val="00821DC5"/>
    <w:rsid w:val="00823BC8"/>
    <w:rsid w:val="00823CD7"/>
    <w:rsid w:val="008249E2"/>
    <w:rsid w:val="0082617B"/>
    <w:rsid w:val="00832411"/>
    <w:rsid w:val="00833FAE"/>
    <w:rsid w:val="00835039"/>
    <w:rsid w:val="00835AEB"/>
    <w:rsid w:val="0084034C"/>
    <w:rsid w:val="00841F4F"/>
    <w:rsid w:val="00842888"/>
    <w:rsid w:val="0084344D"/>
    <w:rsid w:val="0084364C"/>
    <w:rsid w:val="00845291"/>
    <w:rsid w:val="00845E3C"/>
    <w:rsid w:val="008538EA"/>
    <w:rsid w:val="00853B48"/>
    <w:rsid w:val="00855A1E"/>
    <w:rsid w:val="00857272"/>
    <w:rsid w:val="00860F2A"/>
    <w:rsid w:val="00861302"/>
    <w:rsid w:val="00861E4F"/>
    <w:rsid w:val="008628B6"/>
    <w:rsid w:val="00863F4E"/>
    <w:rsid w:val="008640A9"/>
    <w:rsid w:val="00864A68"/>
    <w:rsid w:val="00867080"/>
    <w:rsid w:val="00872EBC"/>
    <w:rsid w:val="0087449F"/>
    <w:rsid w:val="008764EC"/>
    <w:rsid w:val="00876C67"/>
    <w:rsid w:val="00880C50"/>
    <w:rsid w:val="008812F9"/>
    <w:rsid w:val="008839A9"/>
    <w:rsid w:val="00883ADC"/>
    <w:rsid w:val="00890EE4"/>
    <w:rsid w:val="0089171F"/>
    <w:rsid w:val="008917A8"/>
    <w:rsid w:val="00897B6C"/>
    <w:rsid w:val="008A096C"/>
    <w:rsid w:val="008A606A"/>
    <w:rsid w:val="008A608F"/>
    <w:rsid w:val="008A6AF0"/>
    <w:rsid w:val="008B00D5"/>
    <w:rsid w:val="008B1E82"/>
    <w:rsid w:val="008B7762"/>
    <w:rsid w:val="008B7C51"/>
    <w:rsid w:val="008B7D65"/>
    <w:rsid w:val="008C6C95"/>
    <w:rsid w:val="008C6F65"/>
    <w:rsid w:val="008C74F6"/>
    <w:rsid w:val="008D1AF9"/>
    <w:rsid w:val="008D36EA"/>
    <w:rsid w:val="008D4FF2"/>
    <w:rsid w:val="008D5956"/>
    <w:rsid w:val="008D705A"/>
    <w:rsid w:val="008D7C48"/>
    <w:rsid w:val="008E5CCA"/>
    <w:rsid w:val="008F102E"/>
    <w:rsid w:val="00901103"/>
    <w:rsid w:val="00907F1E"/>
    <w:rsid w:val="0091334F"/>
    <w:rsid w:val="0091424D"/>
    <w:rsid w:val="009154FA"/>
    <w:rsid w:val="0091677E"/>
    <w:rsid w:val="009167DD"/>
    <w:rsid w:val="00922A4A"/>
    <w:rsid w:val="00923046"/>
    <w:rsid w:val="0092398E"/>
    <w:rsid w:val="00926E68"/>
    <w:rsid w:val="00927C1E"/>
    <w:rsid w:val="009315D8"/>
    <w:rsid w:val="00934306"/>
    <w:rsid w:val="0094461C"/>
    <w:rsid w:val="009447F9"/>
    <w:rsid w:val="00944F5B"/>
    <w:rsid w:val="00946859"/>
    <w:rsid w:val="00950325"/>
    <w:rsid w:val="009509AF"/>
    <w:rsid w:val="00952BFA"/>
    <w:rsid w:val="00954058"/>
    <w:rsid w:val="00955E2F"/>
    <w:rsid w:val="009711B2"/>
    <w:rsid w:val="009750CB"/>
    <w:rsid w:val="00976702"/>
    <w:rsid w:val="00980336"/>
    <w:rsid w:val="00983728"/>
    <w:rsid w:val="00983D32"/>
    <w:rsid w:val="00991037"/>
    <w:rsid w:val="009928C7"/>
    <w:rsid w:val="00992D0C"/>
    <w:rsid w:val="009938BA"/>
    <w:rsid w:val="0099532B"/>
    <w:rsid w:val="009A0BB6"/>
    <w:rsid w:val="009A1177"/>
    <w:rsid w:val="009A26D0"/>
    <w:rsid w:val="009A33A7"/>
    <w:rsid w:val="009A67ED"/>
    <w:rsid w:val="009A69D6"/>
    <w:rsid w:val="009B10F3"/>
    <w:rsid w:val="009B353D"/>
    <w:rsid w:val="009B3BF0"/>
    <w:rsid w:val="009B3CE7"/>
    <w:rsid w:val="009B5381"/>
    <w:rsid w:val="009C19C4"/>
    <w:rsid w:val="009C1A20"/>
    <w:rsid w:val="009C3184"/>
    <w:rsid w:val="009C6AB6"/>
    <w:rsid w:val="009D0196"/>
    <w:rsid w:val="009D186E"/>
    <w:rsid w:val="009D3943"/>
    <w:rsid w:val="009D7ADE"/>
    <w:rsid w:val="009E1199"/>
    <w:rsid w:val="009E4021"/>
    <w:rsid w:val="009F068E"/>
    <w:rsid w:val="009F206A"/>
    <w:rsid w:val="00A01C48"/>
    <w:rsid w:val="00A14222"/>
    <w:rsid w:val="00A16B17"/>
    <w:rsid w:val="00A22D62"/>
    <w:rsid w:val="00A23E88"/>
    <w:rsid w:val="00A24404"/>
    <w:rsid w:val="00A24C9B"/>
    <w:rsid w:val="00A25315"/>
    <w:rsid w:val="00A25ADC"/>
    <w:rsid w:val="00A26BFA"/>
    <w:rsid w:val="00A30235"/>
    <w:rsid w:val="00A302BC"/>
    <w:rsid w:val="00A3736B"/>
    <w:rsid w:val="00A41175"/>
    <w:rsid w:val="00A44300"/>
    <w:rsid w:val="00A45883"/>
    <w:rsid w:val="00A51730"/>
    <w:rsid w:val="00A54387"/>
    <w:rsid w:val="00A55482"/>
    <w:rsid w:val="00A5694B"/>
    <w:rsid w:val="00A6006F"/>
    <w:rsid w:val="00A60CC4"/>
    <w:rsid w:val="00A60EE6"/>
    <w:rsid w:val="00A63BC9"/>
    <w:rsid w:val="00A656A5"/>
    <w:rsid w:val="00A6571E"/>
    <w:rsid w:val="00A66E12"/>
    <w:rsid w:val="00A740D6"/>
    <w:rsid w:val="00A82490"/>
    <w:rsid w:val="00A838FC"/>
    <w:rsid w:val="00A87821"/>
    <w:rsid w:val="00A96484"/>
    <w:rsid w:val="00A96725"/>
    <w:rsid w:val="00A9695F"/>
    <w:rsid w:val="00AA0770"/>
    <w:rsid w:val="00AA1468"/>
    <w:rsid w:val="00AA18CE"/>
    <w:rsid w:val="00AA42FC"/>
    <w:rsid w:val="00AA53E8"/>
    <w:rsid w:val="00AA67AA"/>
    <w:rsid w:val="00AA6A98"/>
    <w:rsid w:val="00AB0348"/>
    <w:rsid w:val="00AB2BF6"/>
    <w:rsid w:val="00AB4B11"/>
    <w:rsid w:val="00AB4CE4"/>
    <w:rsid w:val="00AB5403"/>
    <w:rsid w:val="00AB6BB3"/>
    <w:rsid w:val="00AB75D1"/>
    <w:rsid w:val="00AC09F1"/>
    <w:rsid w:val="00AC6AB7"/>
    <w:rsid w:val="00AC6EEE"/>
    <w:rsid w:val="00AC7C5B"/>
    <w:rsid w:val="00AD07B5"/>
    <w:rsid w:val="00AD2BE7"/>
    <w:rsid w:val="00AD2CD8"/>
    <w:rsid w:val="00AD463D"/>
    <w:rsid w:val="00AD4B42"/>
    <w:rsid w:val="00AD5EA5"/>
    <w:rsid w:val="00AD704B"/>
    <w:rsid w:val="00AE0D7B"/>
    <w:rsid w:val="00AE2133"/>
    <w:rsid w:val="00AE36D2"/>
    <w:rsid w:val="00AE3EFB"/>
    <w:rsid w:val="00AE4846"/>
    <w:rsid w:val="00AE61F0"/>
    <w:rsid w:val="00AF0279"/>
    <w:rsid w:val="00AF71DD"/>
    <w:rsid w:val="00AF7E49"/>
    <w:rsid w:val="00B006EE"/>
    <w:rsid w:val="00B01248"/>
    <w:rsid w:val="00B04652"/>
    <w:rsid w:val="00B05F63"/>
    <w:rsid w:val="00B102E7"/>
    <w:rsid w:val="00B1035F"/>
    <w:rsid w:val="00B115E6"/>
    <w:rsid w:val="00B1340C"/>
    <w:rsid w:val="00B137E7"/>
    <w:rsid w:val="00B1557B"/>
    <w:rsid w:val="00B221F3"/>
    <w:rsid w:val="00B301A6"/>
    <w:rsid w:val="00B3033F"/>
    <w:rsid w:val="00B30415"/>
    <w:rsid w:val="00B33032"/>
    <w:rsid w:val="00B36B46"/>
    <w:rsid w:val="00B36DDE"/>
    <w:rsid w:val="00B41DFD"/>
    <w:rsid w:val="00B431FD"/>
    <w:rsid w:val="00B45837"/>
    <w:rsid w:val="00B505B2"/>
    <w:rsid w:val="00B53CA8"/>
    <w:rsid w:val="00B5563C"/>
    <w:rsid w:val="00B55E7C"/>
    <w:rsid w:val="00B61968"/>
    <w:rsid w:val="00B63601"/>
    <w:rsid w:val="00B65BFA"/>
    <w:rsid w:val="00B72863"/>
    <w:rsid w:val="00B756CE"/>
    <w:rsid w:val="00B80C29"/>
    <w:rsid w:val="00B82805"/>
    <w:rsid w:val="00B83A68"/>
    <w:rsid w:val="00B840E9"/>
    <w:rsid w:val="00B8733B"/>
    <w:rsid w:val="00B92246"/>
    <w:rsid w:val="00BA164D"/>
    <w:rsid w:val="00BA603B"/>
    <w:rsid w:val="00BA6ABD"/>
    <w:rsid w:val="00BA791E"/>
    <w:rsid w:val="00BB345B"/>
    <w:rsid w:val="00BB5017"/>
    <w:rsid w:val="00BB78B7"/>
    <w:rsid w:val="00BC02A9"/>
    <w:rsid w:val="00BC45D5"/>
    <w:rsid w:val="00BC539E"/>
    <w:rsid w:val="00BC65CA"/>
    <w:rsid w:val="00BC77A7"/>
    <w:rsid w:val="00BD357D"/>
    <w:rsid w:val="00BD6C6E"/>
    <w:rsid w:val="00BD7BE9"/>
    <w:rsid w:val="00BE19D5"/>
    <w:rsid w:val="00BE4C08"/>
    <w:rsid w:val="00BF197C"/>
    <w:rsid w:val="00BF1BAA"/>
    <w:rsid w:val="00BF4B4B"/>
    <w:rsid w:val="00BF5023"/>
    <w:rsid w:val="00BF607F"/>
    <w:rsid w:val="00BF76B3"/>
    <w:rsid w:val="00C12032"/>
    <w:rsid w:val="00C14BAA"/>
    <w:rsid w:val="00C169CD"/>
    <w:rsid w:val="00C26380"/>
    <w:rsid w:val="00C30356"/>
    <w:rsid w:val="00C31974"/>
    <w:rsid w:val="00C31C5D"/>
    <w:rsid w:val="00C402F2"/>
    <w:rsid w:val="00C420C4"/>
    <w:rsid w:val="00C508B1"/>
    <w:rsid w:val="00C51CA7"/>
    <w:rsid w:val="00C52931"/>
    <w:rsid w:val="00C53665"/>
    <w:rsid w:val="00C57EF6"/>
    <w:rsid w:val="00C60378"/>
    <w:rsid w:val="00C609C9"/>
    <w:rsid w:val="00C60E8E"/>
    <w:rsid w:val="00C60F4D"/>
    <w:rsid w:val="00C70B09"/>
    <w:rsid w:val="00C7138B"/>
    <w:rsid w:val="00C74967"/>
    <w:rsid w:val="00C76443"/>
    <w:rsid w:val="00C76BAD"/>
    <w:rsid w:val="00C77F7D"/>
    <w:rsid w:val="00C83D04"/>
    <w:rsid w:val="00C86512"/>
    <w:rsid w:val="00C9336A"/>
    <w:rsid w:val="00C952B2"/>
    <w:rsid w:val="00C96894"/>
    <w:rsid w:val="00CA3C2F"/>
    <w:rsid w:val="00CA4A68"/>
    <w:rsid w:val="00CA5103"/>
    <w:rsid w:val="00CB31AF"/>
    <w:rsid w:val="00CB467C"/>
    <w:rsid w:val="00CB737D"/>
    <w:rsid w:val="00CC11DF"/>
    <w:rsid w:val="00CD1865"/>
    <w:rsid w:val="00CD3E20"/>
    <w:rsid w:val="00CD46FC"/>
    <w:rsid w:val="00CD65E1"/>
    <w:rsid w:val="00CD7997"/>
    <w:rsid w:val="00CE3ECE"/>
    <w:rsid w:val="00CF0256"/>
    <w:rsid w:val="00CF028A"/>
    <w:rsid w:val="00CF3865"/>
    <w:rsid w:val="00CF4E32"/>
    <w:rsid w:val="00CF60A9"/>
    <w:rsid w:val="00D00AB3"/>
    <w:rsid w:val="00D0215C"/>
    <w:rsid w:val="00D02FB2"/>
    <w:rsid w:val="00D03C4E"/>
    <w:rsid w:val="00D04E65"/>
    <w:rsid w:val="00D064FC"/>
    <w:rsid w:val="00D13400"/>
    <w:rsid w:val="00D14AAE"/>
    <w:rsid w:val="00D15F60"/>
    <w:rsid w:val="00D15FCA"/>
    <w:rsid w:val="00D2038D"/>
    <w:rsid w:val="00D20E3C"/>
    <w:rsid w:val="00D217FF"/>
    <w:rsid w:val="00D22983"/>
    <w:rsid w:val="00D23093"/>
    <w:rsid w:val="00D24F53"/>
    <w:rsid w:val="00D27593"/>
    <w:rsid w:val="00D3361D"/>
    <w:rsid w:val="00D34644"/>
    <w:rsid w:val="00D401D7"/>
    <w:rsid w:val="00D44CEF"/>
    <w:rsid w:val="00D457C3"/>
    <w:rsid w:val="00D463AA"/>
    <w:rsid w:val="00D5077B"/>
    <w:rsid w:val="00D54342"/>
    <w:rsid w:val="00D5562C"/>
    <w:rsid w:val="00D577B5"/>
    <w:rsid w:val="00D635DE"/>
    <w:rsid w:val="00D63D11"/>
    <w:rsid w:val="00D6638B"/>
    <w:rsid w:val="00D71FA3"/>
    <w:rsid w:val="00D73D1F"/>
    <w:rsid w:val="00D7651B"/>
    <w:rsid w:val="00D766EC"/>
    <w:rsid w:val="00D87CCB"/>
    <w:rsid w:val="00D87F25"/>
    <w:rsid w:val="00D901BC"/>
    <w:rsid w:val="00D9287F"/>
    <w:rsid w:val="00D94EEA"/>
    <w:rsid w:val="00D9596B"/>
    <w:rsid w:val="00D971C7"/>
    <w:rsid w:val="00DA0D34"/>
    <w:rsid w:val="00DA1069"/>
    <w:rsid w:val="00DA5E17"/>
    <w:rsid w:val="00DA6DB0"/>
    <w:rsid w:val="00DB22B2"/>
    <w:rsid w:val="00DB2BC6"/>
    <w:rsid w:val="00DB2E95"/>
    <w:rsid w:val="00DB6BE4"/>
    <w:rsid w:val="00DC07FB"/>
    <w:rsid w:val="00DC0C4F"/>
    <w:rsid w:val="00DC6C6C"/>
    <w:rsid w:val="00DD008A"/>
    <w:rsid w:val="00DD18BF"/>
    <w:rsid w:val="00DD1FAE"/>
    <w:rsid w:val="00DD367A"/>
    <w:rsid w:val="00DD7BE5"/>
    <w:rsid w:val="00DD7FFD"/>
    <w:rsid w:val="00DE0C97"/>
    <w:rsid w:val="00DE2F73"/>
    <w:rsid w:val="00DE4013"/>
    <w:rsid w:val="00DE436B"/>
    <w:rsid w:val="00DF2A50"/>
    <w:rsid w:val="00DF3320"/>
    <w:rsid w:val="00DF47A4"/>
    <w:rsid w:val="00DF6991"/>
    <w:rsid w:val="00DF6E15"/>
    <w:rsid w:val="00DF7686"/>
    <w:rsid w:val="00DF7BEC"/>
    <w:rsid w:val="00E00647"/>
    <w:rsid w:val="00E05FFF"/>
    <w:rsid w:val="00E0661B"/>
    <w:rsid w:val="00E15A4D"/>
    <w:rsid w:val="00E2203B"/>
    <w:rsid w:val="00E221F3"/>
    <w:rsid w:val="00E235EC"/>
    <w:rsid w:val="00E253D2"/>
    <w:rsid w:val="00E26FC9"/>
    <w:rsid w:val="00E33C0B"/>
    <w:rsid w:val="00E36702"/>
    <w:rsid w:val="00E36EC1"/>
    <w:rsid w:val="00E40788"/>
    <w:rsid w:val="00E45E34"/>
    <w:rsid w:val="00E4755D"/>
    <w:rsid w:val="00E4760F"/>
    <w:rsid w:val="00E47A05"/>
    <w:rsid w:val="00E511D6"/>
    <w:rsid w:val="00E512D4"/>
    <w:rsid w:val="00E518C0"/>
    <w:rsid w:val="00E602C7"/>
    <w:rsid w:val="00E603F0"/>
    <w:rsid w:val="00E637E5"/>
    <w:rsid w:val="00E64CD6"/>
    <w:rsid w:val="00E67EC2"/>
    <w:rsid w:val="00E72177"/>
    <w:rsid w:val="00E72DD9"/>
    <w:rsid w:val="00E749C8"/>
    <w:rsid w:val="00E758B6"/>
    <w:rsid w:val="00E85117"/>
    <w:rsid w:val="00E90237"/>
    <w:rsid w:val="00E94335"/>
    <w:rsid w:val="00E945F8"/>
    <w:rsid w:val="00EA1BFD"/>
    <w:rsid w:val="00EA2CCE"/>
    <w:rsid w:val="00EA49C9"/>
    <w:rsid w:val="00EA6261"/>
    <w:rsid w:val="00EA6A8E"/>
    <w:rsid w:val="00EB08BF"/>
    <w:rsid w:val="00EB17D7"/>
    <w:rsid w:val="00EB3CC6"/>
    <w:rsid w:val="00EB6C33"/>
    <w:rsid w:val="00EB7D31"/>
    <w:rsid w:val="00EC1F69"/>
    <w:rsid w:val="00EC27D1"/>
    <w:rsid w:val="00EC7AF8"/>
    <w:rsid w:val="00ED0814"/>
    <w:rsid w:val="00ED4E3F"/>
    <w:rsid w:val="00ED731A"/>
    <w:rsid w:val="00ED79D8"/>
    <w:rsid w:val="00EE3F4F"/>
    <w:rsid w:val="00EE4176"/>
    <w:rsid w:val="00EE4959"/>
    <w:rsid w:val="00EE4E5B"/>
    <w:rsid w:val="00EE5126"/>
    <w:rsid w:val="00EF1012"/>
    <w:rsid w:val="00EF3167"/>
    <w:rsid w:val="00EF3DAC"/>
    <w:rsid w:val="00EF5F45"/>
    <w:rsid w:val="00EF63C0"/>
    <w:rsid w:val="00F00E25"/>
    <w:rsid w:val="00F026D8"/>
    <w:rsid w:val="00F04A82"/>
    <w:rsid w:val="00F059C6"/>
    <w:rsid w:val="00F062A2"/>
    <w:rsid w:val="00F075F0"/>
    <w:rsid w:val="00F10E0B"/>
    <w:rsid w:val="00F14333"/>
    <w:rsid w:val="00F146A1"/>
    <w:rsid w:val="00F22494"/>
    <w:rsid w:val="00F252E3"/>
    <w:rsid w:val="00F26264"/>
    <w:rsid w:val="00F307E4"/>
    <w:rsid w:val="00F33D58"/>
    <w:rsid w:val="00F3784C"/>
    <w:rsid w:val="00F424D7"/>
    <w:rsid w:val="00F446DD"/>
    <w:rsid w:val="00F50DE9"/>
    <w:rsid w:val="00F510BD"/>
    <w:rsid w:val="00F5208D"/>
    <w:rsid w:val="00F61013"/>
    <w:rsid w:val="00F661AB"/>
    <w:rsid w:val="00F70B63"/>
    <w:rsid w:val="00F717BE"/>
    <w:rsid w:val="00F722E4"/>
    <w:rsid w:val="00F82EB7"/>
    <w:rsid w:val="00F86A10"/>
    <w:rsid w:val="00F95E98"/>
    <w:rsid w:val="00F9668D"/>
    <w:rsid w:val="00F978A5"/>
    <w:rsid w:val="00FA0CA8"/>
    <w:rsid w:val="00FA1677"/>
    <w:rsid w:val="00FA1EFB"/>
    <w:rsid w:val="00FA24AA"/>
    <w:rsid w:val="00FA61C1"/>
    <w:rsid w:val="00FA7319"/>
    <w:rsid w:val="00FB169C"/>
    <w:rsid w:val="00FB1C23"/>
    <w:rsid w:val="00FB2BD5"/>
    <w:rsid w:val="00FB4684"/>
    <w:rsid w:val="00FB522F"/>
    <w:rsid w:val="00FB5BF6"/>
    <w:rsid w:val="00FC1760"/>
    <w:rsid w:val="00FC7431"/>
    <w:rsid w:val="00FD02E0"/>
    <w:rsid w:val="00FD22CE"/>
    <w:rsid w:val="00FD4868"/>
    <w:rsid w:val="00FD6035"/>
    <w:rsid w:val="00FD68BA"/>
    <w:rsid w:val="00FD6F4E"/>
    <w:rsid w:val="00FD747F"/>
    <w:rsid w:val="00FE3479"/>
    <w:rsid w:val="00FE7411"/>
    <w:rsid w:val="00FE776B"/>
    <w:rsid w:val="00FE7C5B"/>
    <w:rsid w:val="00FF000C"/>
    <w:rsid w:val="00FF3758"/>
    <w:rsid w:val="00FF48AE"/>
    <w:rsid w:val="00FF72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35"/>
  </w:style>
  <w:style w:type="paragraph" w:styleId="Heading1">
    <w:name w:val="heading 1"/>
    <w:basedOn w:val="Normal"/>
    <w:next w:val="Normal"/>
    <w:link w:val="Heading1Char"/>
    <w:uiPriority w:val="9"/>
    <w:qFormat/>
    <w:rsid w:val="00EC1F69"/>
    <w:pPr>
      <w:keepNext/>
      <w:keepLines/>
      <w:numPr>
        <w:numId w:val="1"/>
      </w:numPr>
      <w:spacing w:before="480" w:after="120"/>
      <w:outlineLvl w:val="0"/>
    </w:pPr>
    <w:rPr>
      <w:rFonts w:asciiTheme="majorHAnsi" w:eastAsiaTheme="majorEastAsia" w:hAnsiTheme="majorHAnsi" w:cstheme="majorBidi"/>
      <w:b/>
      <w:bCs/>
      <w:color w:val="1F497D" w:themeColor="text2"/>
      <w:sz w:val="32"/>
      <w:szCs w:val="28"/>
    </w:rPr>
  </w:style>
  <w:style w:type="paragraph" w:styleId="Heading2">
    <w:name w:val="heading 2"/>
    <w:basedOn w:val="Normal"/>
    <w:next w:val="Normal"/>
    <w:link w:val="Heading2Char"/>
    <w:uiPriority w:val="9"/>
    <w:unhideWhenUsed/>
    <w:qFormat/>
    <w:rsid w:val="00EC1F69"/>
    <w:pPr>
      <w:keepNext/>
      <w:keepLines/>
      <w:numPr>
        <w:ilvl w:val="1"/>
        <w:numId w:val="1"/>
      </w:numPr>
      <w:spacing w:before="200" w:after="12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EC1F69"/>
    <w:pPr>
      <w:keepNext/>
      <w:keepLines/>
      <w:numPr>
        <w:ilvl w:val="2"/>
        <w:numId w:val="1"/>
      </w:numPr>
      <w:spacing w:before="22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2F22"/>
    <w:pPr>
      <w:keepNext/>
      <w:keepLines/>
      <w:numPr>
        <w:ilvl w:val="3"/>
        <w:numId w:val="1"/>
      </w:numPr>
      <w:spacing w:before="200" w:after="60"/>
      <w:outlineLvl w:val="3"/>
    </w:pPr>
    <w:rPr>
      <w:rFonts w:eastAsiaTheme="majorEastAsia" w:cstheme="minorHAnsi"/>
      <w:b/>
      <w:bCs/>
      <w:iCs/>
    </w:rPr>
  </w:style>
  <w:style w:type="paragraph" w:styleId="Heading5">
    <w:name w:val="heading 5"/>
    <w:basedOn w:val="Normal"/>
    <w:next w:val="Normal"/>
    <w:link w:val="Heading5Char"/>
    <w:uiPriority w:val="9"/>
    <w:unhideWhenUsed/>
    <w:qFormat/>
    <w:rsid w:val="00722FF7"/>
    <w:pPr>
      <w:keepNext/>
      <w:keepLines/>
      <w:numPr>
        <w:ilvl w:val="4"/>
        <w:numId w:val="1"/>
      </w:numPr>
      <w:spacing w:before="200" w:after="0"/>
      <w:outlineLvl w:val="4"/>
    </w:pPr>
    <w:rPr>
      <w:rFonts w:eastAsiaTheme="majorEastAsia" w:cstheme="minorHAnsi"/>
    </w:rPr>
  </w:style>
  <w:style w:type="paragraph" w:styleId="Heading6">
    <w:name w:val="heading 6"/>
    <w:basedOn w:val="Normal"/>
    <w:next w:val="Normal"/>
    <w:link w:val="Heading6Char"/>
    <w:uiPriority w:val="9"/>
    <w:semiHidden/>
    <w:unhideWhenUsed/>
    <w:qFormat/>
    <w:rsid w:val="003B0B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B0B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0B35"/>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B0B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69"/>
    <w:rPr>
      <w:rFonts w:asciiTheme="majorHAnsi" w:eastAsiaTheme="majorEastAsia" w:hAnsiTheme="majorHAnsi" w:cstheme="majorBidi"/>
      <w:b/>
      <w:bCs/>
      <w:color w:val="1F497D" w:themeColor="text2"/>
      <w:sz w:val="32"/>
      <w:szCs w:val="28"/>
    </w:rPr>
  </w:style>
  <w:style w:type="character" w:customStyle="1" w:styleId="Heading2Char">
    <w:name w:val="Heading 2 Char"/>
    <w:basedOn w:val="DefaultParagraphFont"/>
    <w:link w:val="Heading2"/>
    <w:uiPriority w:val="9"/>
    <w:rsid w:val="00EC1F69"/>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EC1F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2F22"/>
    <w:rPr>
      <w:rFonts w:eastAsiaTheme="majorEastAsia" w:cstheme="minorHAnsi"/>
      <w:b/>
      <w:bCs/>
      <w:iCs/>
    </w:rPr>
  </w:style>
  <w:style w:type="character" w:customStyle="1" w:styleId="Heading5Char">
    <w:name w:val="Heading 5 Char"/>
    <w:basedOn w:val="DefaultParagraphFont"/>
    <w:link w:val="Heading5"/>
    <w:uiPriority w:val="9"/>
    <w:rsid w:val="00722FF7"/>
    <w:rPr>
      <w:rFonts w:eastAsiaTheme="majorEastAsia" w:cstheme="minorHAnsi"/>
    </w:rPr>
  </w:style>
  <w:style w:type="character" w:customStyle="1" w:styleId="Heading6Char">
    <w:name w:val="Heading 6 Char"/>
    <w:basedOn w:val="DefaultParagraphFont"/>
    <w:link w:val="Heading6"/>
    <w:uiPriority w:val="9"/>
    <w:semiHidden/>
    <w:rsid w:val="003B0B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B0B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0B3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B0B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0B35"/>
    <w:pPr>
      <w:spacing w:line="240" w:lineRule="auto"/>
    </w:pPr>
    <w:rPr>
      <w:b/>
      <w:bCs/>
      <w:color w:val="4F81BD" w:themeColor="accent1"/>
      <w:sz w:val="18"/>
      <w:szCs w:val="18"/>
    </w:rPr>
  </w:style>
  <w:style w:type="paragraph" w:styleId="Title">
    <w:name w:val="Title"/>
    <w:basedOn w:val="Normal"/>
    <w:next w:val="Normal"/>
    <w:link w:val="TitleChar"/>
    <w:uiPriority w:val="10"/>
    <w:qFormat/>
    <w:rsid w:val="003B0B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0B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0B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0B3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B0B35"/>
    <w:rPr>
      <w:b/>
      <w:bCs/>
    </w:rPr>
  </w:style>
  <w:style w:type="character" w:styleId="Emphasis">
    <w:name w:val="Emphasis"/>
    <w:basedOn w:val="DefaultParagraphFont"/>
    <w:uiPriority w:val="20"/>
    <w:qFormat/>
    <w:rsid w:val="003B0B35"/>
    <w:rPr>
      <w:i/>
      <w:iCs/>
    </w:rPr>
  </w:style>
  <w:style w:type="paragraph" w:styleId="NoSpacing">
    <w:name w:val="No Spacing"/>
    <w:link w:val="NoSpacingChar"/>
    <w:uiPriority w:val="1"/>
    <w:qFormat/>
    <w:rsid w:val="003B0B35"/>
    <w:pPr>
      <w:spacing w:after="0" w:line="240" w:lineRule="auto"/>
    </w:pPr>
  </w:style>
  <w:style w:type="paragraph" w:styleId="ListParagraph">
    <w:name w:val="List Paragraph"/>
    <w:basedOn w:val="Normal"/>
    <w:uiPriority w:val="34"/>
    <w:qFormat/>
    <w:rsid w:val="005E05AD"/>
    <w:pPr>
      <w:numPr>
        <w:numId w:val="7"/>
      </w:numPr>
      <w:contextualSpacing/>
    </w:pPr>
  </w:style>
  <w:style w:type="paragraph" w:styleId="Quote">
    <w:name w:val="Quote"/>
    <w:basedOn w:val="Normal"/>
    <w:next w:val="Normal"/>
    <w:link w:val="QuoteChar"/>
    <w:uiPriority w:val="29"/>
    <w:qFormat/>
    <w:rsid w:val="003B0B35"/>
    <w:rPr>
      <w:i/>
      <w:iCs/>
      <w:color w:val="000000" w:themeColor="text1"/>
    </w:rPr>
  </w:style>
  <w:style w:type="character" w:customStyle="1" w:styleId="QuoteChar">
    <w:name w:val="Quote Char"/>
    <w:basedOn w:val="DefaultParagraphFont"/>
    <w:link w:val="Quote"/>
    <w:uiPriority w:val="29"/>
    <w:rsid w:val="003B0B35"/>
    <w:rPr>
      <w:i/>
      <w:iCs/>
      <w:color w:val="000000" w:themeColor="text1"/>
    </w:rPr>
  </w:style>
  <w:style w:type="paragraph" w:styleId="IntenseQuote">
    <w:name w:val="Intense Quote"/>
    <w:basedOn w:val="Normal"/>
    <w:next w:val="Normal"/>
    <w:link w:val="IntenseQuoteChar"/>
    <w:uiPriority w:val="30"/>
    <w:qFormat/>
    <w:rsid w:val="003B0B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B0B35"/>
    <w:rPr>
      <w:b/>
      <w:bCs/>
      <w:i/>
      <w:iCs/>
      <w:color w:val="4F81BD" w:themeColor="accent1"/>
    </w:rPr>
  </w:style>
  <w:style w:type="character" w:styleId="SubtleEmphasis">
    <w:name w:val="Subtle Emphasis"/>
    <w:basedOn w:val="DefaultParagraphFont"/>
    <w:uiPriority w:val="19"/>
    <w:qFormat/>
    <w:rsid w:val="003B0B35"/>
    <w:rPr>
      <w:i/>
      <w:iCs/>
      <w:color w:val="808080" w:themeColor="text1" w:themeTint="7F"/>
    </w:rPr>
  </w:style>
  <w:style w:type="character" w:styleId="IntenseEmphasis">
    <w:name w:val="Intense Emphasis"/>
    <w:basedOn w:val="DefaultParagraphFont"/>
    <w:uiPriority w:val="21"/>
    <w:qFormat/>
    <w:rsid w:val="003B0B35"/>
    <w:rPr>
      <w:b/>
      <w:bCs/>
      <w:i/>
      <w:iCs/>
      <w:color w:val="4F81BD" w:themeColor="accent1"/>
    </w:rPr>
  </w:style>
  <w:style w:type="character" w:styleId="SubtleReference">
    <w:name w:val="Subtle Reference"/>
    <w:basedOn w:val="DefaultParagraphFont"/>
    <w:uiPriority w:val="31"/>
    <w:qFormat/>
    <w:rsid w:val="003B0B35"/>
    <w:rPr>
      <w:smallCaps/>
      <w:color w:val="C0504D" w:themeColor="accent2"/>
      <w:u w:val="single"/>
    </w:rPr>
  </w:style>
  <w:style w:type="character" w:styleId="IntenseReference">
    <w:name w:val="Intense Reference"/>
    <w:basedOn w:val="DefaultParagraphFont"/>
    <w:uiPriority w:val="32"/>
    <w:qFormat/>
    <w:rsid w:val="003B0B35"/>
    <w:rPr>
      <w:b/>
      <w:bCs/>
      <w:smallCaps/>
      <w:color w:val="C0504D" w:themeColor="accent2"/>
      <w:spacing w:val="5"/>
      <w:u w:val="single"/>
    </w:rPr>
  </w:style>
  <w:style w:type="character" w:styleId="BookTitle">
    <w:name w:val="Book Title"/>
    <w:basedOn w:val="DefaultParagraphFont"/>
    <w:uiPriority w:val="33"/>
    <w:qFormat/>
    <w:rsid w:val="003B0B35"/>
    <w:rPr>
      <w:b/>
      <w:bCs/>
      <w:smallCaps/>
      <w:spacing w:val="5"/>
    </w:rPr>
  </w:style>
  <w:style w:type="paragraph" w:styleId="TOCHeading">
    <w:name w:val="TOC Heading"/>
    <w:basedOn w:val="Heading1"/>
    <w:next w:val="Normal"/>
    <w:uiPriority w:val="39"/>
    <w:unhideWhenUsed/>
    <w:qFormat/>
    <w:rsid w:val="003B0B35"/>
    <w:pPr>
      <w:outlineLvl w:val="9"/>
    </w:pPr>
  </w:style>
  <w:style w:type="character" w:styleId="Hyperlink">
    <w:name w:val="Hyperlink"/>
    <w:basedOn w:val="DefaultParagraphFont"/>
    <w:uiPriority w:val="99"/>
    <w:unhideWhenUsed/>
    <w:rsid w:val="00A14222"/>
    <w:rPr>
      <w:color w:val="0000FF" w:themeColor="hyperlink"/>
      <w:u w:val="single"/>
    </w:rPr>
  </w:style>
  <w:style w:type="paragraph" w:customStyle="1" w:styleId="PersonalName">
    <w:name w:val="Personal Name"/>
    <w:basedOn w:val="Title"/>
    <w:rsid w:val="003B0B35"/>
    <w:rPr>
      <w:b/>
      <w:caps/>
      <w:color w:val="000000"/>
      <w:sz w:val="28"/>
      <w:szCs w:val="28"/>
    </w:rPr>
  </w:style>
  <w:style w:type="character" w:customStyle="1" w:styleId="NoSpacingChar">
    <w:name w:val="No Spacing Char"/>
    <w:basedOn w:val="DefaultParagraphFont"/>
    <w:link w:val="NoSpacing"/>
    <w:uiPriority w:val="1"/>
    <w:rsid w:val="003B0B35"/>
  </w:style>
  <w:style w:type="table" w:styleId="TableGrid">
    <w:name w:val="Table Grid"/>
    <w:basedOn w:val="TableNormal"/>
    <w:uiPriority w:val="59"/>
    <w:rsid w:val="003B0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3B0B3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2C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BA"/>
    <w:rPr>
      <w:rFonts w:ascii="Tahoma" w:hAnsi="Tahoma" w:cs="Tahoma"/>
      <w:sz w:val="16"/>
      <w:szCs w:val="16"/>
    </w:rPr>
  </w:style>
  <w:style w:type="paragraph" w:styleId="TOC1">
    <w:name w:val="toc 1"/>
    <w:basedOn w:val="Normal"/>
    <w:next w:val="Normal"/>
    <w:autoRedefine/>
    <w:uiPriority w:val="39"/>
    <w:unhideWhenUsed/>
    <w:rsid w:val="008640A9"/>
    <w:pPr>
      <w:tabs>
        <w:tab w:val="left" w:pos="440"/>
        <w:tab w:val="right" w:leader="dot" w:pos="9016"/>
      </w:tabs>
      <w:spacing w:after="0"/>
      <w:jc w:val="center"/>
    </w:pPr>
  </w:style>
  <w:style w:type="paragraph" w:styleId="TOC2">
    <w:name w:val="toc 2"/>
    <w:basedOn w:val="Normal"/>
    <w:next w:val="Normal"/>
    <w:autoRedefine/>
    <w:uiPriority w:val="39"/>
    <w:unhideWhenUsed/>
    <w:rsid w:val="00F9668D"/>
    <w:pPr>
      <w:tabs>
        <w:tab w:val="left" w:pos="880"/>
        <w:tab w:val="right" w:leader="dot" w:pos="9016"/>
      </w:tabs>
      <w:spacing w:after="0"/>
      <w:ind w:left="221"/>
    </w:pPr>
  </w:style>
  <w:style w:type="paragraph" w:styleId="TOC3">
    <w:name w:val="toc 3"/>
    <w:basedOn w:val="Normal"/>
    <w:next w:val="Normal"/>
    <w:autoRedefine/>
    <w:uiPriority w:val="39"/>
    <w:unhideWhenUsed/>
    <w:rsid w:val="00F9668D"/>
    <w:pPr>
      <w:tabs>
        <w:tab w:val="left" w:pos="1320"/>
        <w:tab w:val="right" w:leader="dot" w:pos="9016"/>
      </w:tabs>
      <w:spacing w:after="0"/>
      <w:ind w:left="442"/>
    </w:pPr>
  </w:style>
  <w:style w:type="paragraph" w:customStyle="1" w:styleId="Norm2">
    <w:name w:val="Norm2"/>
    <w:basedOn w:val="Normal"/>
    <w:link w:val="Norm2Char"/>
    <w:qFormat/>
    <w:rsid w:val="001E4277"/>
    <w:pPr>
      <w:spacing w:after="0"/>
      <w:ind w:left="567"/>
    </w:pPr>
  </w:style>
  <w:style w:type="character" w:customStyle="1" w:styleId="Norm2Char">
    <w:name w:val="Norm2 Char"/>
    <w:basedOn w:val="DefaultParagraphFont"/>
    <w:link w:val="Norm2"/>
    <w:rsid w:val="001E4277"/>
  </w:style>
  <w:style w:type="paragraph" w:styleId="Header">
    <w:name w:val="header"/>
    <w:basedOn w:val="Normal"/>
    <w:link w:val="HeaderChar"/>
    <w:uiPriority w:val="99"/>
    <w:unhideWhenUsed/>
    <w:rsid w:val="00F5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DE9"/>
  </w:style>
  <w:style w:type="paragraph" w:styleId="Footer">
    <w:name w:val="footer"/>
    <w:basedOn w:val="Normal"/>
    <w:link w:val="FooterChar"/>
    <w:uiPriority w:val="99"/>
    <w:unhideWhenUsed/>
    <w:rsid w:val="00F5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DE9"/>
  </w:style>
  <w:style w:type="table" w:customStyle="1" w:styleId="PlainTable4">
    <w:name w:val="Plain Table 4"/>
    <w:basedOn w:val="TableNormal"/>
    <w:uiPriority w:val="44"/>
    <w:rsid w:val="00922A4A"/>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922A4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29" w:type="dxa"/>
        <w:left w:w="108" w:type="dxa"/>
        <w:bottom w:w="29"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Appendicies">
    <w:name w:val="Appendicies"/>
    <w:rsid w:val="007827A9"/>
    <w:pPr>
      <w:numPr>
        <w:numId w:val="2"/>
      </w:numPr>
    </w:pPr>
  </w:style>
  <w:style w:type="character" w:styleId="CommentReference">
    <w:name w:val="annotation reference"/>
    <w:basedOn w:val="DefaultParagraphFont"/>
    <w:uiPriority w:val="99"/>
    <w:semiHidden/>
    <w:unhideWhenUsed/>
    <w:rsid w:val="008D7C48"/>
    <w:rPr>
      <w:rFonts w:cs="Times New Roman"/>
      <w:sz w:val="16"/>
      <w:szCs w:val="16"/>
    </w:rPr>
  </w:style>
  <w:style w:type="paragraph" w:styleId="CommentText">
    <w:name w:val="annotation text"/>
    <w:basedOn w:val="Normal"/>
    <w:link w:val="CommentTextChar"/>
    <w:uiPriority w:val="99"/>
    <w:semiHidden/>
    <w:unhideWhenUsed/>
    <w:rsid w:val="008D7C48"/>
    <w:pPr>
      <w:spacing w:line="240" w:lineRule="auto"/>
    </w:pPr>
    <w:rPr>
      <w:sz w:val="20"/>
      <w:szCs w:val="20"/>
    </w:rPr>
  </w:style>
  <w:style w:type="character" w:customStyle="1" w:styleId="CommentTextChar">
    <w:name w:val="Comment Text Char"/>
    <w:basedOn w:val="DefaultParagraphFont"/>
    <w:link w:val="CommentText"/>
    <w:uiPriority w:val="99"/>
    <w:semiHidden/>
    <w:rsid w:val="008D7C48"/>
    <w:rPr>
      <w:sz w:val="20"/>
      <w:szCs w:val="20"/>
    </w:rPr>
  </w:style>
  <w:style w:type="paragraph" w:customStyle="1" w:styleId="Command">
    <w:name w:val="Command"/>
    <w:basedOn w:val="NoSpacing"/>
    <w:link w:val="CommandChar"/>
    <w:qFormat/>
    <w:rsid w:val="00845E3C"/>
    <w:rPr>
      <w:rFonts w:ascii="Lucida Console" w:hAnsi="Lucida Console"/>
      <w:sz w:val="18"/>
      <w:szCs w:val="18"/>
    </w:rPr>
  </w:style>
  <w:style w:type="character" w:customStyle="1" w:styleId="CommandChar">
    <w:name w:val="Command Char"/>
    <w:basedOn w:val="NoSpacingChar"/>
    <w:link w:val="Command"/>
    <w:rsid w:val="00845E3C"/>
    <w:rPr>
      <w:rFonts w:ascii="Lucida Console" w:hAnsi="Lucida Console"/>
      <w:sz w:val="18"/>
      <w:szCs w:val="18"/>
    </w:rPr>
  </w:style>
</w:styles>
</file>

<file path=word/webSettings.xml><?xml version="1.0" encoding="utf-8"?>
<w:webSettings xmlns:r="http://schemas.openxmlformats.org/officeDocument/2006/relationships" xmlns:w="http://schemas.openxmlformats.org/wordprocessingml/2006/main">
  <w:divs>
    <w:div w:id="31732162">
      <w:bodyDiv w:val="1"/>
      <w:marLeft w:val="0"/>
      <w:marRight w:val="0"/>
      <w:marTop w:val="0"/>
      <w:marBottom w:val="0"/>
      <w:divBdr>
        <w:top w:val="none" w:sz="0" w:space="0" w:color="auto"/>
        <w:left w:val="none" w:sz="0" w:space="0" w:color="auto"/>
        <w:bottom w:val="none" w:sz="0" w:space="0" w:color="auto"/>
        <w:right w:val="none" w:sz="0" w:space="0" w:color="auto"/>
      </w:divBdr>
    </w:div>
    <w:div w:id="98573427">
      <w:bodyDiv w:val="1"/>
      <w:marLeft w:val="0"/>
      <w:marRight w:val="0"/>
      <w:marTop w:val="0"/>
      <w:marBottom w:val="0"/>
      <w:divBdr>
        <w:top w:val="none" w:sz="0" w:space="0" w:color="auto"/>
        <w:left w:val="none" w:sz="0" w:space="0" w:color="auto"/>
        <w:bottom w:val="none" w:sz="0" w:space="0" w:color="auto"/>
        <w:right w:val="none" w:sz="0" w:space="0" w:color="auto"/>
      </w:divBdr>
    </w:div>
    <w:div w:id="196898119">
      <w:bodyDiv w:val="1"/>
      <w:marLeft w:val="0"/>
      <w:marRight w:val="0"/>
      <w:marTop w:val="0"/>
      <w:marBottom w:val="0"/>
      <w:divBdr>
        <w:top w:val="none" w:sz="0" w:space="0" w:color="auto"/>
        <w:left w:val="none" w:sz="0" w:space="0" w:color="auto"/>
        <w:bottom w:val="none" w:sz="0" w:space="0" w:color="auto"/>
        <w:right w:val="none" w:sz="0" w:space="0" w:color="auto"/>
      </w:divBdr>
    </w:div>
    <w:div w:id="520709751">
      <w:bodyDiv w:val="1"/>
      <w:marLeft w:val="0"/>
      <w:marRight w:val="0"/>
      <w:marTop w:val="0"/>
      <w:marBottom w:val="0"/>
      <w:divBdr>
        <w:top w:val="none" w:sz="0" w:space="0" w:color="auto"/>
        <w:left w:val="none" w:sz="0" w:space="0" w:color="auto"/>
        <w:bottom w:val="none" w:sz="0" w:space="0" w:color="auto"/>
        <w:right w:val="none" w:sz="0" w:space="0" w:color="auto"/>
      </w:divBdr>
    </w:div>
    <w:div w:id="781385779">
      <w:bodyDiv w:val="1"/>
      <w:marLeft w:val="0"/>
      <w:marRight w:val="0"/>
      <w:marTop w:val="0"/>
      <w:marBottom w:val="0"/>
      <w:divBdr>
        <w:top w:val="none" w:sz="0" w:space="0" w:color="auto"/>
        <w:left w:val="none" w:sz="0" w:space="0" w:color="auto"/>
        <w:bottom w:val="none" w:sz="0" w:space="0" w:color="auto"/>
        <w:right w:val="none" w:sz="0" w:space="0" w:color="auto"/>
      </w:divBdr>
    </w:div>
    <w:div w:id="1652129113">
      <w:bodyDiv w:val="1"/>
      <w:marLeft w:val="0"/>
      <w:marRight w:val="0"/>
      <w:marTop w:val="0"/>
      <w:marBottom w:val="0"/>
      <w:divBdr>
        <w:top w:val="none" w:sz="0" w:space="0" w:color="auto"/>
        <w:left w:val="none" w:sz="0" w:space="0" w:color="auto"/>
        <w:bottom w:val="none" w:sz="0" w:space="0" w:color="auto"/>
        <w:right w:val="none" w:sz="0" w:space="0" w:color="auto"/>
      </w:divBdr>
    </w:div>
    <w:div w:id="1671592020">
      <w:bodyDiv w:val="1"/>
      <w:marLeft w:val="0"/>
      <w:marRight w:val="0"/>
      <w:marTop w:val="0"/>
      <w:marBottom w:val="0"/>
      <w:divBdr>
        <w:top w:val="none" w:sz="0" w:space="0" w:color="auto"/>
        <w:left w:val="none" w:sz="0" w:space="0" w:color="auto"/>
        <w:bottom w:val="none" w:sz="0" w:space="0" w:color="auto"/>
        <w:right w:val="none" w:sz="0" w:space="0" w:color="auto"/>
      </w:divBdr>
    </w:div>
    <w:div w:id="1794246585">
      <w:bodyDiv w:val="1"/>
      <w:marLeft w:val="0"/>
      <w:marRight w:val="0"/>
      <w:marTop w:val="0"/>
      <w:marBottom w:val="0"/>
      <w:divBdr>
        <w:top w:val="none" w:sz="0" w:space="0" w:color="auto"/>
        <w:left w:val="none" w:sz="0" w:space="0" w:color="auto"/>
        <w:bottom w:val="none" w:sz="0" w:space="0" w:color="auto"/>
        <w:right w:val="none" w:sz="0" w:space="0" w:color="auto"/>
      </w:divBdr>
    </w:div>
    <w:div w:id="188979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255433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42F7B-9238-47D9-993D-81A503A41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Transport for London</Company>
  <LinksUpToDate>false</LinksUpToDate>
  <CharactersWithSpaces>10274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Blackford</dc:creator>
  <cp:lastModifiedBy>richardlocke</cp:lastModifiedBy>
  <cp:revision>50</cp:revision>
  <cp:lastPrinted>2012-09-17T11:38:00Z</cp:lastPrinted>
  <dcterms:created xsi:type="dcterms:W3CDTF">2013-03-12T11:36:00Z</dcterms:created>
  <dcterms:modified xsi:type="dcterms:W3CDTF">2013-07-15T15:13:00Z</dcterms:modified>
</cp:coreProperties>
</file>