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22" w:rsidRPr="000C54A6" w:rsidRDefault="00097122" w:rsidP="000C54A6">
      <w:pPr>
        <w:jc w:val="center"/>
        <w:rPr>
          <w:rFonts w:ascii="Lucida Sans" w:hAnsi="Lucida Sans"/>
          <w:sz w:val="28"/>
        </w:rPr>
      </w:pPr>
      <w:r w:rsidRPr="000C54A6">
        <w:rPr>
          <w:rFonts w:ascii="Lucida Sans" w:hAnsi="Lucida Sans"/>
          <w:sz w:val="28"/>
        </w:rPr>
        <w:t xml:space="preserve">The </w:t>
      </w:r>
      <w:r w:rsidRPr="00023CAF">
        <w:rPr>
          <w:rFonts w:ascii="Lucida Sans" w:hAnsi="Lucida Sans"/>
          <w:b/>
          <w:sz w:val="28"/>
        </w:rPr>
        <w:t xml:space="preserve">SqlDiffFramework </w:t>
      </w:r>
      <w:r w:rsidR="000C54A6" w:rsidRPr="00023CAF">
        <w:rPr>
          <w:rFonts w:ascii="Lucida Sans" w:hAnsi="Lucida Sans"/>
          <w:b/>
          <w:sz w:val="28"/>
        </w:rPr>
        <w:t>U</w:t>
      </w:r>
      <w:r w:rsidRPr="00023CAF">
        <w:rPr>
          <w:rFonts w:ascii="Lucida Sans" w:hAnsi="Lucida Sans"/>
          <w:b/>
          <w:sz w:val="28"/>
        </w:rPr>
        <w:t xml:space="preserve">ser </w:t>
      </w:r>
      <w:r w:rsidR="000C54A6" w:rsidRPr="00023CAF">
        <w:rPr>
          <w:rFonts w:ascii="Lucida Sans" w:hAnsi="Lucida Sans"/>
          <w:b/>
          <w:sz w:val="28"/>
        </w:rPr>
        <w:t>Guide</w:t>
      </w:r>
      <w:r w:rsidR="00023CAF">
        <w:rPr>
          <w:rFonts w:ascii="Lucida Sans" w:hAnsi="Lucida Sans"/>
          <w:b/>
          <w:sz w:val="28"/>
        </w:rPr>
        <w:br/>
      </w:r>
      <w:r w:rsidRPr="000C54A6">
        <w:rPr>
          <w:rFonts w:ascii="Lucida Sans" w:hAnsi="Lucida Sans"/>
          <w:sz w:val="28"/>
        </w:rPr>
        <w:t xml:space="preserve">is </w:t>
      </w:r>
      <w:r w:rsidRPr="000C54A6">
        <w:rPr>
          <w:rFonts w:ascii="Lucida Sans" w:hAnsi="Lucida Sans"/>
          <w:b/>
          <w:i/>
          <w:sz w:val="28"/>
        </w:rPr>
        <w:t>not</w:t>
      </w:r>
      <w:r w:rsidR="00023CAF">
        <w:rPr>
          <w:rFonts w:ascii="Lucida Sans" w:hAnsi="Lucida Sans"/>
          <w:sz w:val="28"/>
        </w:rPr>
        <w:br/>
      </w:r>
      <w:r w:rsidRPr="000C54A6">
        <w:rPr>
          <w:rFonts w:ascii="Lucida Sans" w:hAnsi="Lucida Sans"/>
          <w:sz w:val="28"/>
        </w:rPr>
        <w:t>installed automatically—</w:t>
      </w:r>
      <w:r w:rsidR="000C54A6" w:rsidRPr="000C54A6">
        <w:rPr>
          <w:rFonts w:ascii="Lucida Sans" w:hAnsi="Lucida Sans"/>
          <w:sz w:val="28"/>
        </w:rPr>
        <w:t>t</w:t>
      </w:r>
      <w:r w:rsidRPr="000C54A6">
        <w:rPr>
          <w:rFonts w:ascii="Lucida Sans" w:hAnsi="Lucida Sans"/>
          <w:sz w:val="28"/>
        </w:rPr>
        <w:t>his is a place</w:t>
      </w:r>
      <w:r w:rsidR="00DF1595" w:rsidRPr="000C54A6">
        <w:rPr>
          <w:rFonts w:ascii="Lucida Sans" w:hAnsi="Lucida Sans"/>
          <w:sz w:val="28"/>
        </w:rPr>
        <w:t xml:space="preserve"> </w:t>
      </w:r>
      <w:r w:rsidRPr="000C54A6">
        <w:rPr>
          <w:rFonts w:ascii="Lucida Sans" w:hAnsi="Lucida Sans"/>
          <w:sz w:val="28"/>
        </w:rPr>
        <w:t>holder.</w:t>
      </w:r>
    </w:p>
    <w:p w:rsidR="00097122" w:rsidRPr="000C54A6" w:rsidRDefault="00BB6543" w:rsidP="000C54A6">
      <w:pPr>
        <w:jc w:val="center"/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</w:rPr>
        <w:drawing>
          <wp:inline distT="0" distB="0" distL="0" distR="0">
            <wp:extent cx="4105275" cy="2219325"/>
            <wp:effectExtent l="0" t="0" r="9525" b="9525"/>
            <wp:docPr id="1" name="Picture 1" descr="apple-orange b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-orange bl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42" w:rsidRDefault="00097122" w:rsidP="000C54A6">
      <w:pPr>
        <w:jc w:val="center"/>
        <w:rPr>
          <w:rFonts w:ascii="Lucida Sans" w:hAnsi="Lucida Sans"/>
          <w:sz w:val="28"/>
        </w:rPr>
      </w:pPr>
      <w:r w:rsidRPr="000C54A6">
        <w:rPr>
          <w:rFonts w:ascii="Lucida Sans" w:hAnsi="Lucida Sans"/>
          <w:sz w:val="28"/>
        </w:rPr>
        <w:t xml:space="preserve">Download </w:t>
      </w:r>
      <w:r w:rsidR="00023CAF">
        <w:rPr>
          <w:rFonts w:ascii="Lucida Sans" w:hAnsi="Lucida Sans"/>
          <w:sz w:val="28"/>
        </w:rPr>
        <w:t xml:space="preserve">the </w:t>
      </w:r>
      <w:r w:rsidR="00023CAF" w:rsidRPr="00023CAF">
        <w:rPr>
          <w:rFonts w:ascii="Lucida Sans" w:hAnsi="Lucida Sans"/>
          <w:b/>
          <w:sz w:val="28"/>
        </w:rPr>
        <w:t>User Guide</w:t>
      </w:r>
      <w:r w:rsidRPr="000C54A6">
        <w:rPr>
          <w:rFonts w:ascii="Lucida Sans" w:hAnsi="Lucida Sans"/>
          <w:sz w:val="28"/>
        </w:rPr>
        <w:t xml:space="preserve"> h</w:t>
      </w:r>
      <w:bookmarkStart w:id="0" w:name="_GoBack"/>
      <w:bookmarkEnd w:id="0"/>
      <w:r w:rsidRPr="000C54A6">
        <w:rPr>
          <w:rFonts w:ascii="Lucida Sans" w:hAnsi="Lucida Sans"/>
          <w:sz w:val="28"/>
        </w:rPr>
        <w:t xml:space="preserve">ere: </w:t>
      </w:r>
    </w:p>
    <w:p w:rsidR="000C54A6" w:rsidRDefault="00D71A42" w:rsidP="000C54A6">
      <w:pPr>
        <w:jc w:val="center"/>
        <w:rPr>
          <w:rFonts w:ascii="Lucida Sans" w:hAnsi="Lucida Sans"/>
          <w:sz w:val="28"/>
        </w:rPr>
      </w:pPr>
      <w:hyperlink r:id="rId6" w:history="1">
        <w:r w:rsidRPr="00D71A42">
          <w:rPr>
            <w:rStyle w:val="Hyperlink"/>
            <w:rFonts w:ascii="Lucida Sans" w:hAnsi="Lucida Sans"/>
          </w:rPr>
          <w:t>https://github.com/msorens/SqlDiffFramework/wiki/UserGuide</w:t>
        </w:r>
      </w:hyperlink>
      <w:r w:rsidR="00097122" w:rsidRPr="000C54A6">
        <w:rPr>
          <w:rFonts w:ascii="Lucida Sans" w:hAnsi="Lucida Sans"/>
          <w:sz w:val="28"/>
        </w:rPr>
        <w:br/>
      </w:r>
    </w:p>
    <w:p w:rsidR="00DF1595" w:rsidRPr="000C54A6" w:rsidRDefault="00097122" w:rsidP="000C54A6">
      <w:pPr>
        <w:jc w:val="center"/>
        <w:rPr>
          <w:rFonts w:ascii="Lucida Sans" w:hAnsi="Lucida Sans"/>
          <w:sz w:val="28"/>
        </w:rPr>
      </w:pPr>
      <w:r w:rsidRPr="000C54A6">
        <w:rPr>
          <w:rFonts w:ascii="Lucida Sans" w:hAnsi="Lucida Sans"/>
          <w:sz w:val="28"/>
        </w:rPr>
        <w:t>…</w:t>
      </w:r>
      <w:r w:rsidR="000C54A6">
        <w:rPr>
          <w:rFonts w:ascii="Lucida Sans" w:hAnsi="Lucida Sans"/>
          <w:sz w:val="28"/>
        </w:rPr>
        <w:t>and save it into your installation directory</w:t>
      </w:r>
      <w:r w:rsidR="000C54A6">
        <w:rPr>
          <w:rFonts w:ascii="Lucida Sans" w:hAnsi="Lucida Sans"/>
          <w:sz w:val="28"/>
        </w:rPr>
        <w:br/>
        <w:t>to replace this place holder.</w:t>
      </w:r>
    </w:p>
    <w:sectPr w:rsidR="00DF1595" w:rsidRPr="000C54A6" w:rsidSect="00105C5C">
      <w:pgSz w:w="8395" w:h="11909" w:code="1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22"/>
    <w:rsid w:val="00023CAF"/>
    <w:rsid w:val="00097122"/>
    <w:rsid w:val="000C54A6"/>
    <w:rsid w:val="00105C5C"/>
    <w:rsid w:val="002F329A"/>
    <w:rsid w:val="004F15BA"/>
    <w:rsid w:val="008D09D3"/>
    <w:rsid w:val="00A41234"/>
    <w:rsid w:val="00BB6543"/>
    <w:rsid w:val="00C80FAB"/>
    <w:rsid w:val="00D71A42"/>
    <w:rsid w:val="00DF1595"/>
    <w:rsid w:val="00E927C4"/>
    <w:rsid w:val="00F1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1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sorens/SqlDiffFramework/wiki/UserGui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SqlDiffFramework UserGuide PlaceHolder</vt:lpstr>
    </vt:vector>
  </TitlesOfParts>
  <Company>CleanCode</Company>
  <LinksUpToDate>false</LinksUpToDate>
  <CharactersWithSpaces>331</CharactersWithSpaces>
  <SharedDoc>false</SharedDoc>
  <HLinks>
    <vt:vector size="6" baseType="variant">
      <vt:variant>
        <vt:i4>3539006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https://github.com/msorens/SqlDiffFramework/wiki/UserGuide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SqlDiffFramework UserGuide PlaceHolder</dc:title>
  <dc:creator>Michael Sorens</dc:creator>
  <cp:lastModifiedBy>michael sorens</cp:lastModifiedBy>
  <cp:revision>2</cp:revision>
  <cp:lastPrinted>2010-05-28T21:20:00Z</cp:lastPrinted>
  <dcterms:created xsi:type="dcterms:W3CDTF">2017-05-22T23:14:00Z</dcterms:created>
  <dcterms:modified xsi:type="dcterms:W3CDTF">2017-05-22T23:14:00Z</dcterms:modified>
</cp:coreProperties>
</file>