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7B8" w:rsidRPr="005A63B9" w:rsidRDefault="00841CC3" w:rsidP="009777B8">
      <w:pPr>
        <w:pStyle w:val="a9"/>
        <w:ind w:firstLine="321"/>
        <w:jc w:val="center"/>
        <w:rPr>
          <w:rFonts w:ascii="宋体" w:hint="eastAsia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SQuant第一次</w:t>
      </w:r>
      <w:r w:rsidR="009777B8" w:rsidRPr="005A63B9">
        <w:rPr>
          <w:rFonts w:ascii="宋体" w:hint="eastAsia"/>
          <w:b/>
          <w:sz w:val="32"/>
          <w:szCs w:val="32"/>
        </w:rPr>
        <w:t>迭代计划</w:t>
      </w:r>
      <w:r w:rsidR="009777B8">
        <w:rPr>
          <w:rFonts w:ascii="宋体" w:hint="eastAsia"/>
          <w:b/>
          <w:sz w:val="32"/>
          <w:szCs w:val="32"/>
        </w:rPr>
        <w:t>（简化版）</w:t>
      </w:r>
    </w:p>
    <w:p w:rsidR="009777B8" w:rsidRPr="005A63B9" w:rsidRDefault="009777B8" w:rsidP="00841CC3">
      <w:pPr>
        <w:pStyle w:val="a9"/>
        <w:ind w:left="2520" w:firstLineChars="0"/>
        <w:jc w:val="center"/>
        <w:rPr>
          <w:rFonts w:ascii="宋体" w:hint="eastAsia"/>
          <w:szCs w:val="21"/>
        </w:rPr>
      </w:pPr>
      <w:r w:rsidRPr="005A63B9">
        <w:rPr>
          <w:rFonts w:ascii="宋体" w:hint="eastAsia"/>
          <w:szCs w:val="21"/>
        </w:rPr>
        <w:t>制定日期：</w:t>
      </w:r>
      <w:r w:rsidR="00841CC3">
        <w:rPr>
          <w:rFonts w:ascii="宋体"/>
          <w:szCs w:val="21"/>
        </w:rPr>
        <w:t>2018.10.29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9777B8" w:rsidRPr="00E80CC9" w:rsidTr="0094003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777B8" w:rsidRPr="00E80CC9" w:rsidRDefault="009777B8" w:rsidP="00940035">
            <w:pPr>
              <w:pStyle w:val="ab"/>
              <w:ind w:firstLineChars="0" w:firstLine="0"/>
              <w:rPr>
                <w:rFonts w:eastAsia="黑体" w:hint="eastAsia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S</w:t>
            </w:r>
            <w:r>
              <w:rPr>
                <w:rFonts w:eastAsia="黑体"/>
                <w:color w:val="0070C0"/>
                <w:szCs w:val="21"/>
              </w:rPr>
              <w:t>Quant</w:t>
            </w:r>
            <w:r>
              <w:rPr>
                <w:rFonts w:eastAsia="黑体" w:hint="eastAsia"/>
                <w:color w:val="0070C0"/>
                <w:szCs w:val="21"/>
              </w:rPr>
              <w:t>仿真量化交易平台</w:t>
            </w:r>
          </w:p>
        </w:tc>
      </w:tr>
      <w:tr w:rsidR="009777B8" w:rsidRPr="00E80CC9" w:rsidTr="0094003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9777B8" w:rsidRPr="00E80CC9" w:rsidRDefault="009777B8" w:rsidP="00940035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777B8" w:rsidRPr="00E80CC9" w:rsidRDefault="009777B8" w:rsidP="009777B8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2018.10.08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2018.11.11</w:t>
            </w:r>
          </w:p>
        </w:tc>
      </w:tr>
      <w:tr w:rsidR="009777B8" w:rsidRPr="00E80CC9" w:rsidTr="00940035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9777B8" w:rsidRPr="00E80CC9" w:rsidTr="00940035">
              <w:tc>
                <w:tcPr>
                  <w:tcW w:w="704" w:type="dxa"/>
                  <w:shd w:val="clear" w:color="auto" w:fill="auto"/>
                </w:tcPr>
                <w:p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777B8" w:rsidRPr="00E80CC9" w:rsidRDefault="009777B8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9777B8" w:rsidRPr="00E80CC9" w:rsidTr="00940035">
              <w:tc>
                <w:tcPr>
                  <w:tcW w:w="704" w:type="dxa"/>
                  <w:shd w:val="clear" w:color="auto" w:fill="auto"/>
                </w:tcPr>
                <w:p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立项建议书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777B8" w:rsidRPr="00841CC3" w:rsidRDefault="005F1F13" w:rsidP="00940035">
                  <w:pPr>
                    <w:pStyle w:val="ab"/>
                    <w:ind w:firstLineChars="0" w:firstLine="0"/>
                    <w:rPr>
                      <w:rFonts w:asciiTheme="minorHAnsi" w:eastAsiaTheme="minorEastAsia" w:hAnsiTheme="minorHAnsi" w:cstheme="minorBidi"/>
                      <w:szCs w:val="21"/>
                    </w:rPr>
                  </w:pPr>
                  <w:r w:rsidRPr="00841CC3"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1</w:t>
                  </w:r>
                  <w:r w:rsidRPr="00841CC3">
                    <w:rPr>
                      <w:rFonts w:asciiTheme="minorHAnsi" w:eastAsiaTheme="minorEastAsia" w:hAnsiTheme="minorHAnsi" w:cstheme="minorBidi"/>
                      <w:szCs w:val="21"/>
                    </w:rPr>
                    <w:t>0.08</w:t>
                  </w:r>
                  <w:r w:rsidRPr="00841CC3"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-</w:t>
                  </w:r>
                  <w:r w:rsidRPr="00841CC3">
                    <w:rPr>
                      <w:rFonts w:asciiTheme="minorHAnsi" w:eastAsiaTheme="minorEastAsia" w:hAnsiTheme="minorHAnsi" w:cstheme="minorBidi"/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777B8" w:rsidRPr="00841CC3" w:rsidRDefault="005F1F13" w:rsidP="00940035">
                  <w:pPr>
                    <w:pStyle w:val="ab"/>
                    <w:ind w:firstLineChars="0" w:firstLine="0"/>
                    <w:rPr>
                      <w:rFonts w:asciiTheme="minorHAnsi" w:eastAsiaTheme="minorEastAsia" w:hAnsiTheme="minorHAnsi" w:cstheme="minorBidi"/>
                      <w:szCs w:val="21"/>
                    </w:rPr>
                  </w:pPr>
                  <w:r w:rsidRPr="00841CC3">
                    <w:rPr>
                      <w:rFonts w:asciiTheme="minorHAnsi" w:eastAsiaTheme="minorEastAsia" w:hAnsiTheme="minorHAnsi" w:cstheme="minorBidi" w:hint="eastAsia"/>
                      <w:szCs w:val="21"/>
                    </w:rPr>
                    <w:t>全体人员</w:t>
                  </w:r>
                </w:p>
              </w:tc>
            </w:tr>
            <w:tr w:rsidR="009777B8" w:rsidRPr="00E80CC9" w:rsidTr="00940035">
              <w:tc>
                <w:tcPr>
                  <w:tcW w:w="704" w:type="dxa"/>
                  <w:shd w:val="clear" w:color="auto" w:fill="auto"/>
                </w:tcPr>
                <w:p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架构文档前半部分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</w:t>
                  </w:r>
                </w:p>
              </w:tc>
            </w:tr>
            <w:tr w:rsidR="009777B8" w:rsidRPr="00E80CC9" w:rsidTr="00940035">
              <w:tc>
                <w:tcPr>
                  <w:tcW w:w="704" w:type="dxa"/>
                  <w:shd w:val="clear" w:color="auto" w:fill="auto"/>
                </w:tcPr>
                <w:p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架构文档后半部分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陈东仪</w:t>
                  </w:r>
                </w:p>
              </w:tc>
            </w:tr>
            <w:tr w:rsidR="009777B8" w:rsidRPr="00E80CC9" w:rsidTr="00940035">
              <w:tc>
                <w:tcPr>
                  <w:tcW w:w="704" w:type="dxa"/>
                  <w:shd w:val="clear" w:color="auto" w:fill="auto"/>
                </w:tcPr>
                <w:p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罗金宏</w:t>
                  </w:r>
                </w:p>
              </w:tc>
            </w:tr>
            <w:tr w:rsidR="009777B8" w:rsidRPr="00E80CC9" w:rsidTr="00940035">
              <w:tc>
                <w:tcPr>
                  <w:tcW w:w="704" w:type="dxa"/>
                  <w:shd w:val="clear" w:color="auto" w:fill="auto"/>
                </w:tcPr>
                <w:p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9777B8" w:rsidRPr="00E80CC9" w:rsidTr="00940035">
              <w:tc>
                <w:tcPr>
                  <w:tcW w:w="704" w:type="dxa"/>
                  <w:shd w:val="clear" w:color="auto" w:fill="auto"/>
                </w:tcPr>
                <w:p w:rsidR="009777B8" w:rsidRPr="00E80CC9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开发计划文档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777B8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</w:t>
                  </w:r>
                </w:p>
              </w:tc>
            </w:tr>
            <w:tr w:rsidR="00D435AB" w:rsidRPr="00E80CC9" w:rsidTr="00940035">
              <w:tc>
                <w:tcPr>
                  <w:tcW w:w="704" w:type="dxa"/>
                  <w:shd w:val="clear" w:color="auto" w:fill="auto"/>
                </w:tcPr>
                <w:p w:rsidR="00D435AB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D435AB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第一次迭代计划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435AB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22-10.28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435AB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罗金宏</w:t>
                  </w:r>
                </w:p>
              </w:tc>
            </w:tr>
            <w:tr w:rsidR="00D435AB" w:rsidRPr="00E80CC9" w:rsidTr="00940035">
              <w:tc>
                <w:tcPr>
                  <w:tcW w:w="704" w:type="dxa"/>
                  <w:shd w:val="clear" w:color="auto" w:fill="auto"/>
                </w:tcPr>
                <w:p w:rsidR="00D435AB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D435AB" w:rsidRPr="00E80CC9" w:rsidRDefault="005F1F13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用户管理</w:t>
                  </w:r>
                  <w:r w:rsidR="00B65527">
                    <w:rPr>
                      <w:rFonts w:hint="eastAsia"/>
                      <w:szCs w:val="21"/>
                    </w:rPr>
                    <w:t>模块功能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435AB" w:rsidRPr="00E80CC9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10.22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435AB" w:rsidRPr="00E80CC9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陈东仪</w:t>
                  </w:r>
                </w:p>
              </w:tc>
            </w:tr>
            <w:tr w:rsidR="00D435AB" w:rsidRPr="00E80CC9" w:rsidTr="00940035">
              <w:tc>
                <w:tcPr>
                  <w:tcW w:w="704" w:type="dxa"/>
                  <w:shd w:val="clear" w:color="auto" w:fill="auto"/>
                </w:tcPr>
                <w:p w:rsidR="00D435AB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D435AB" w:rsidRPr="00E80CC9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行情展示模块及测试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435AB" w:rsidRPr="00E80CC9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435AB" w:rsidRPr="00E80CC9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郭成、陈东仪</w:t>
                  </w:r>
                </w:p>
              </w:tc>
            </w:tr>
            <w:tr w:rsidR="00D435AB" w:rsidRPr="00E80CC9" w:rsidTr="00940035">
              <w:tc>
                <w:tcPr>
                  <w:tcW w:w="704" w:type="dxa"/>
                  <w:shd w:val="clear" w:color="auto" w:fill="auto"/>
                </w:tcPr>
                <w:p w:rsidR="00D435AB" w:rsidRDefault="00D435AB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D435AB" w:rsidRPr="00E80CC9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一键下单功能及测试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435AB" w:rsidRPr="00E80CC9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11.04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435AB" w:rsidRPr="00E80CC9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罗金宏、陈东仪</w:t>
                  </w:r>
                </w:p>
              </w:tc>
            </w:tr>
            <w:tr w:rsidR="00B65527" w:rsidRPr="00E80CC9" w:rsidTr="00940035">
              <w:tc>
                <w:tcPr>
                  <w:tcW w:w="704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一键撤单功能及测试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1.05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罗金宏、陈东仪</w:t>
                  </w:r>
                </w:p>
              </w:tc>
            </w:tr>
            <w:tr w:rsidR="00B65527" w:rsidRPr="00E80CC9" w:rsidTr="00940035">
              <w:tc>
                <w:tcPr>
                  <w:tcW w:w="704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集成测试第一版本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1.05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65527" w:rsidRPr="00E80CC9" w:rsidTr="00940035">
              <w:tc>
                <w:tcPr>
                  <w:tcW w:w="704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发布第一个版本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1.09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罗金宏</w:t>
                  </w:r>
                </w:p>
              </w:tc>
            </w:tr>
            <w:tr w:rsidR="00B65527" w:rsidRPr="00E80CC9" w:rsidTr="00940035">
              <w:tc>
                <w:tcPr>
                  <w:tcW w:w="704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第一次迭代评估报告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1.09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郭成</w:t>
                  </w:r>
                </w:p>
              </w:tc>
            </w:tr>
            <w:tr w:rsidR="00B65527" w:rsidRPr="00E80CC9" w:rsidTr="00940035">
              <w:tc>
                <w:tcPr>
                  <w:tcW w:w="704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第一次迭代测试报告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1.09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5527" w:rsidRDefault="00B65527" w:rsidP="0094003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陈东仪</w:t>
                  </w:r>
                </w:p>
              </w:tc>
            </w:tr>
          </w:tbl>
          <w:p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9777B8" w:rsidRPr="00E80CC9" w:rsidTr="00940035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9777B8" w:rsidRDefault="009777B8" w:rsidP="0094003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r>
              <w:rPr>
                <w:rFonts w:hint="eastAsia"/>
                <w:szCs w:val="21"/>
              </w:rPr>
              <w:t>仿真量化交易平台</w:t>
            </w:r>
            <w:r>
              <w:rPr>
                <w:rFonts w:hint="eastAsia"/>
                <w:szCs w:val="21"/>
              </w:rPr>
              <w:t>立项建议书</w:t>
            </w:r>
            <w:r>
              <w:rPr>
                <w:rFonts w:hint="eastAsia"/>
                <w:szCs w:val="21"/>
              </w:rPr>
              <w:t>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:rsidR="009777B8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r>
              <w:rPr>
                <w:rFonts w:hint="eastAsia"/>
                <w:szCs w:val="21"/>
              </w:rPr>
              <w:t>仿真量化交易平台软件需求规约，1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:rsidR="009777B8" w:rsidRDefault="009777B8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r>
              <w:rPr>
                <w:rFonts w:hint="eastAsia"/>
                <w:szCs w:val="21"/>
              </w:rPr>
              <w:t>仿真量化交易平台软件</w:t>
            </w:r>
            <w:r>
              <w:rPr>
                <w:rFonts w:hint="eastAsia"/>
                <w:szCs w:val="21"/>
              </w:rPr>
              <w:t>开发计划</w:t>
            </w:r>
            <w:r>
              <w:rPr>
                <w:rFonts w:hint="eastAsia"/>
                <w:szCs w:val="21"/>
              </w:rPr>
              <w:t>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:rsidR="009777B8" w:rsidRDefault="009777B8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r>
              <w:rPr>
                <w:rFonts w:hint="eastAsia"/>
                <w:szCs w:val="21"/>
              </w:rPr>
              <w:t>仿真量化交易平台</w:t>
            </w:r>
            <w:r>
              <w:rPr>
                <w:rFonts w:hint="eastAsia"/>
                <w:szCs w:val="21"/>
              </w:rPr>
              <w:t>软件架构文档</w:t>
            </w:r>
            <w:r>
              <w:rPr>
                <w:rFonts w:hint="eastAsia"/>
                <w:szCs w:val="21"/>
              </w:rPr>
              <w:t>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:rsidR="009777B8" w:rsidRDefault="009777B8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r>
              <w:rPr>
                <w:rFonts w:hint="eastAsia"/>
                <w:szCs w:val="21"/>
              </w:rPr>
              <w:t>仿真量化交易平台</w:t>
            </w:r>
            <w:r>
              <w:rPr>
                <w:rFonts w:hint="eastAsia"/>
                <w:szCs w:val="21"/>
              </w:rPr>
              <w:t>第一次迭代计划</w:t>
            </w:r>
            <w:r>
              <w:rPr>
                <w:rFonts w:hint="eastAsia"/>
                <w:szCs w:val="21"/>
              </w:rPr>
              <w:t>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:rsidR="009777B8" w:rsidRDefault="009777B8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r>
              <w:rPr>
                <w:rFonts w:hint="eastAsia"/>
                <w:szCs w:val="21"/>
              </w:rPr>
              <w:t>仿真量化交易平台</w:t>
            </w:r>
            <w:r>
              <w:rPr>
                <w:rFonts w:hint="eastAsia"/>
                <w:szCs w:val="21"/>
              </w:rPr>
              <w:t>第一次迭代评估报告</w:t>
            </w:r>
            <w:r>
              <w:rPr>
                <w:rFonts w:hint="eastAsia"/>
                <w:szCs w:val="21"/>
              </w:rPr>
              <w:t>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:rsidR="009777B8" w:rsidRDefault="009777B8" w:rsidP="009777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SQ</w:t>
            </w:r>
            <w:r>
              <w:rPr>
                <w:szCs w:val="21"/>
              </w:rPr>
              <w:t>uant</w:t>
            </w:r>
            <w:r>
              <w:rPr>
                <w:rFonts w:hint="eastAsia"/>
                <w:szCs w:val="21"/>
              </w:rPr>
              <w:t>仿真量化交易平台</w:t>
            </w:r>
            <w:r>
              <w:rPr>
                <w:rFonts w:hint="eastAsia"/>
                <w:szCs w:val="21"/>
              </w:rPr>
              <w:t>第一次迭代测试</w:t>
            </w:r>
            <w:r>
              <w:rPr>
                <w:rFonts w:hint="eastAsia"/>
                <w:szCs w:val="21"/>
              </w:rPr>
              <w:t>报告，1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</w:t>
            </w:r>
          </w:p>
          <w:p w:rsidR="00D435AB" w:rsidRPr="00D435AB" w:rsidRDefault="009777B8" w:rsidP="009777B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包含行情展示及交易下单功能的</w:t>
            </w:r>
            <w:r w:rsidR="00D435AB">
              <w:rPr>
                <w:rFonts w:hint="eastAsia"/>
                <w:szCs w:val="21"/>
              </w:rPr>
              <w:t>项目源代码</w:t>
            </w:r>
          </w:p>
          <w:p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777B8" w:rsidRPr="00E80CC9" w:rsidTr="00940035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77B8" w:rsidRPr="00E80CC9" w:rsidRDefault="009777B8" w:rsidP="0094003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:rsidR="009777B8" w:rsidRDefault="00D435AB" w:rsidP="00D435A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风险一：</w:t>
            </w:r>
            <w:r w:rsidRPr="00D435AB">
              <w:rPr>
                <w:rFonts w:hint="eastAsia"/>
                <w:szCs w:val="21"/>
              </w:rPr>
              <w:t>项目需求不明确，导致项目进展缓慢</w:t>
            </w:r>
          </w:p>
          <w:p w:rsidR="00D435AB" w:rsidRPr="00D435AB" w:rsidRDefault="00D435AB" w:rsidP="00D435A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解决：深入探究量化交易相关领域，调研类似的量化交易平台，与量化交易从业人员进行访谈，明确项目需求。</w:t>
            </w:r>
          </w:p>
          <w:p w:rsidR="00D435AB" w:rsidRDefault="00D435AB" w:rsidP="00D435A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风险二：项目</w:t>
            </w:r>
            <w:r w:rsidR="005E2157">
              <w:rPr>
                <w:rFonts w:hint="eastAsia"/>
                <w:szCs w:val="21"/>
              </w:rPr>
              <w:t>技术架构设计有一定难度</w:t>
            </w:r>
          </w:p>
          <w:p w:rsidR="00D435AB" w:rsidRDefault="00D435AB" w:rsidP="00D435A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解决：</w:t>
            </w:r>
            <w:r w:rsidR="005E2157">
              <w:rPr>
                <w:rFonts w:hint="eastAsia"/>
                <w:szCs w:val="21"/>
              </w:rPr>
              <w:t>查询相关资料，深入调研相关开发技术及开发框架，向专业人员请教开发框架的问题。</w:t>
            </w:r>
          </w:p>
          <w:p w:rsidR="00D435AB" w:rsidRDefault="00D435AB" w:rsidP="00D435A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风险三：项目开发时间较短，开发难度大</w:t>
            </w:r>
          </w:p>
          <w:p w:rsidR="009777B8" w:rsidRPr="00E80CC9" w:rsidRDefault="00D435AB" w:rsidP="0094003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解决：</w:t>
            </w:r>
            <w:r w:rsidR="005E2157">
              <w:rPr>
                <w:rFonts w:hint="eastAsia"/>
                <w:szCs w:val="21"/>
              </w:rPr>
              <w:t>度量各个任务的工作量，</w:t>
            </w:r>
            <w:r>
              <w:rPr>
                <w:rFonts w:hint="eastAsia"/>
                <w:szCs w:val="21"/>
              </w:rPr>
              <w:t>合理进行项目分工</w:t>
            </w:r>
            <w:r w:rsidR="005E2157">
              <w:rPr>
                <w:rFonts w:hint="eastAsia"/>
                <w:szCs w:val="21"/>
              </w:rPr>
              <w:t>，合理安排开发进度。将开发难度大</w:t>
            </w:r>
            <w:r w:rsidR="005F1F13">
              <w:rPr>
                <w:rFonts w:hint="eastAsia"/>
                <w:szCs w:val="21"/>
              </w:rPr>
              <w:t>的任务进行合理分解</w:t>
            </w:r>
            <w:r w:rsidR="005E2157">
              <w:rPr>
                <w:rFonts w:hint="eastAsia"/>
                <w:szCs w:val="21"/>
              </w:rPr>
              <w:t>。</w:t>
            </w:r>
          </w:p>
          <w:p w:rsidR="009777B8" w:rsidRDefault="009777B8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41CC3" w:rsidRDefault="00841CC3" w:rsidP="0094003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41CC3" w:rsidRPr="00E80CC9" w:rsidRDefault="00841CC3" w:rsidP="0094003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</w:tr>
    </w:tbl>
    <w:p w:rsidR="009777B8" w:rsidRPr="005A63B9" w:rsidRDefault="009777B8" w:rsidP="009777B8">
      <w:pPr>
        <w:pStyle w:val="a9"/>
        <w:ind w:firstLineChars="0" w:firstLine="0"/>
      </w:pPr>
    </w:p>
    <w:p w:rsidR="000E3DB9" w:rsidRDefault="0006425B"/>
    <w:sectPr w:rsidR="000E3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25B" w:rsidRDefault="0006425B" w:rsidP="009777B8">
      <w:r>
        <w:separator/>
      </w:r>
    </w:p>
  </w:endnote>
  <w:endnote w:type="continuationSeparator" w:id="0">
    <w:p w:rsidR="0006425B" w:rsidRDefault="0006425B" w:rsidP="0097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25B" w:rsidRDefault="0006425B" w:rsidP="009777B8">
      <w:r>
        <w:separator/>
      </w:r>
    </w:p>
  </w:footnote>
  <w:footnote w:type="continuationSeparator" w:id="0">
    <w:p w:rsidR="0006425B" w:rsidRDefault="0006425B" w:rsidP="00977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E26AC"/>
    <w:multiLevelType w:val="hybridMultilevel"/>
    <w:tmpl w:val="C2524E42"/>
    <w:lvl w:ilvl="0" w:tplc="E9203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03"/>
    <w:rsid w:val="0006425B"/>
    <w:rsid w:val="003F53B8"/>
    <w:rsid w:val="00437C03"/>
    <w:rsid w:val="005E2157"/>
    <w:rsid w:val="005F1F13"/>
    <w:rsid w:val="00841CC3"/>
    <w:rsid w:val="009777B8"/>
    <w:rsid w:val="009D0879"/>
    <w:rsid w:val="00B65527"/>
    <w:rsid w:val="00D12702"/>
    <w:rsid w:val="00D435AB"/>
    <w:rsid w:val="00EA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EE927"/>
  <w15:chartTrackingRefBased/>
  <w15:docId w15:val="{9220F592-31EE-4B8D-934C-87869899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7B8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9777B8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9777B8"/>
  </w:style>
  <w:style w:type="paragraph" w:styleId="a9">
    <w:name w:val="Body Text First Indent"/>
    <w:basedOn w:val="a7"/>
    <w:link w:val="aa"/>
    <w:rsid w:val="009777B8"/>
    <w:pPr>
      <w:ind w:firstLineChars="100" w:firstLine="420"/>
    </w:pPr>
    <w:rPr>
      <w:rFonts w:ascii="Times New Roman" w:eastAsia="宋体" w:hAnsi="Times New Roman" w:cs="Times New Roman"/>
      <w:szCs w:val="20"/>
    </w:rPr>
  </w:style>
  <w:style w:type="character" w:customStyle="1" w:styleId="aa">
    <w:name w:val="正文首行缩进 字符"/>
    <w:basedOn w:val="a8"/>
    <w:link w:val="a9"/>
    <w:rsid w:val="009777B8"/>
    <w:rPr>
      <w:rFonts w:ascii="Times New Roman" w:eastAsia="宋体" w:hAnsi="Times New Roman" w:cs="Times New Roman"/>
      <w:szCs w:val="20"/>
    </w:rPr>
  </w:style>
  <w:style w:type="paragraph" w:styleId="ab">
    <w:name w:val="List Paragraph"/>
    <w:basedOn w:val="a"/>
    <w:uiPriority w:val="34"/>
    <w:qFormat/>
    <w:rsid w:val="009777B8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叶落 随风</dc:creator>
  <cp:keywords/>
  <dc:description/>
  <cp:lastModifiedBy>叶落 随风</cp:lastModifiedBy>
  <cp:revision>4</cp:revision>
  <dcterms:created xsi:type="dcterms:W3CDTF">2018-11-11T10:03:00Z</dcterms:created>
  <dcterms:modified xsi:type="dcterms:W3CDTF">2018-11-11T10:48:00Z</dcterms:modified>
</cp:coreProperties>
</file>