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777AC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(//,5X,”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CONTROLLABLE”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‘SYSTEM</w:t>
      </w:r>
      <w:proofErr w:type="gramEnd"/>
      <w:r w:rsidR="00061406">
        <w:rPr>
          <w:sz w:val="20"/>
          <w:szCs w:val="20"/>
        </w:rPr>
        <w:t xml:space="preserve">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</w:t>
      </w:r>
      <w:r w:rsidR="00D90034">
        <w:rPr>
          <w:sz w:val="20"/>
          <w:szCs w:val="20"/>
        </w:rPr>
        <w:t>‘MATRIX</w:t>
      </w:r>
      <w:proofErr w:type="gramEnd"/>
      <w:r w:rsidR="00D90034">
        <w:rPr>
          <w:sz w:val="20"/>
          <w:szCs w:val="20"/>
        </w:rPr>
        <w:t xml:space="preserve">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</w:t>
      </w:r>
      <w:r w:rsidR="005D2447">
        <w:rPr>
          <w:sz w:val="20"/>
          <w:szCs w:val="20"/>
        </w:rPr>
        <w:t>‘MATRIX</w:t>
      </w:r>
      <w:proofErr w:type="gramEnd"/>
      <w:r w:rsidR="005D2447">
        <w:rPr>
          <w:sz w:val="20"/>
          <w:szCs w:val="20"/>
        </w:rPr>
        <w:t xml:space="preserve">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802DD5" w:rsidP="00DA725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800 FORMAT (//, 5X,</w:t>
      </w:r>
      <w:r w:rsidR="00DA7251">
        <w:rPr>
          <w:sz w:val="20"/>
          <w:szCs w:val="20"/>
        </w:rPr>
        <w:t>‘G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‘MATRIX</w:t>
      </w:r>
      <w:proofErr w:type="gramEnd"/>
      <w:r w:rsidR="00A80000">
        <w:rPr>
          <w:sz w:val="20"/>
          <w:szCs w:val="20"/>
        </w:rPr>
        <w:t xml:space="preserve">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(108,180) (I, BETA (I),          I, ALFA2 (I), I=1</w:t>
      </w:r>
      <w:proofErr w:type="gramStart"/>
      <w:r>
        <w:rPr>
          <w:sz w:val="20"/>
          <w:szCs w:val="20"/>
        </w:rPr>
        <w:t>,I2</w:t>
      </w:r>
      <w:proofErr w:type="gramEnd"/>
      <w:r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4E0"/>
    <w:rsid w:val="00773340"/>
    <w:rsid w:val="00777AC9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37</cp:revision>
  <dcterms:created xsi:type="dcterms:W3CDTF">2020-10-24T17:01:00Z</dcterms:created>
  <dcterms:modified xsi:type="dcterms:W3CDTF">2020-11-12T23:50:00Z</dcterms:modified>
</cp:coreProperties>
</file>