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6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2"/>
        <w:gridCol w:w="3252"/>
        <w:gridCol w:w="3252"/>
      </w:tblGrid>
      <w:tr w:rsidR="009F6BDB">
        <w:tblPrEx>
          <w:tblCellMar>
            <w:top w:w="0" w:type="dxa"/>
            <w:bottom w:w="0" w:type="dxa"/>
          </w:tblCellMar>
        </w:tblPrEx>
        <w:tc>
          <w:tcPr>
            <w:tcW w:w="325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F6BDB" w:rsidRDefault="006D7B25">
            <w:pPr>
              <w:pStyle w:val="Standard"/>
              <w:widowControl w:val="0"/>
              <w:spacing w:after="0" w:line="240" w:lineRule="auto"/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Sriram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R</w:t>
            </w:r>
          </w:p>
        </w:tc>
        <w:tc>
          <w:tcPr>
            <w:tcW w:w="3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F6BDB" w:rsidRDefault="006D7B25">
            <w:pPr>
              <w:pStyle w:val="Standard"/>
              <w:widowControl w:val="0"/>
              <w:spacing w:after="0" w:line="240" w:lineRule="auto"/>
            </w:pPr>
            <w:r>
              <w:rPr>
                <w:b/>
                <w:color w:val="000000"/>
                <w:sz w:val="28"/>
                <w:szCs w:val="28"/>
              </w:rPr>
              <w:t>SRN: PES1UG20CS435</w:t>
            </w:r>
          </w:p>
        </w:tc>
        <w:tc>
          <w:tcPr>
            <w:tcW w:w="3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F6BDB" w:rsidRDefault="006D7B25">
            <w:pPr>
              <w:pStyle w:val="Standard"/>
              <w:widowControl w:val="0"/>
              <w:spacing w:after="0" w:line="240" w:lineRule="auto"/>
            </w:pPr>
            <w:r>
              <w:rPr>
                <w:b/>
                <w:color w:val="000000"/>
                <w:sz w:val="28"/>
                <w:szCs w:val="28"/>
              </w:rPr>
              <w:t>Section: H</w:t>
            </w:r>
          </w:p>
        </w:tc>
      </w:tr>
      <w:tr w:rsidR="009F6BDB">
        <w:tblPrEx>
          <w:tblCellMar>
            <w:top w:w="0" w:type="dxa"/>
            <w:bottom w:w="0" w:type="dxa"/>
          </w:tblCellMar>
        </w:tblPrEx>
        <w:tc>
          <w:tcPr>
            <w:tcW w:w="325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00000" w:rsidRDefault="006D7B25"/>
        </w:tc>
        <w:tc>
          <w:tcPr>
            <w:tcW w:w="3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F6BDB" w:rsidRDefault="006D7B25">
            <w:pPr>
              <w:pStyle w:val="Standard"/>
              <w:widowControl w:val="0"/>
              <w:spacing w:after="0" w:line="240" w:lineRule="auto"/>
            </w:pPr>
            <w:r>
              <w:rPr>
                <w:b/>
                <w:color w:val="000000"/>
                <w:sz w:val="28"/>
                <w:szCs w:val="28"/>
              </w:rPr>
              <w:t>Date: 22-09-2021</w:t>
            </w:r>
          </w:p>
        </w:tc>
        <w:tc>
          <w:tcPr>
            <w:tcW w:w="3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F6BDB" w:rsidRDefault="006D7B25">
            <w:pPr>
              <w:pStyle w:val="Standard"/>
              <w:widowControl w:val="0"/>
              <w:spacing w:after="0" w:line="240" w:lineRule="auto"/>
            </w:pPr>
            <w:r>
              <w:rPr>
                <w:b/>
                <w:color w:val="000000"/>
                <w:sz w:val="28"/>
                <w:szCs w:val="28"/>
              </w:rPr>
              <w:t>Week Number: 3</w:t>
            </w:r>
          </w:p>
        </w:tc>
      </w:tr>
    </w:tbl>
    <w:p w:rsidR="009F6BDB" w:rsidRDefault="009F6BDB">
      <w:pPr>
        <w:pStyle w:val="Standard"/>
        <w:widowControl w:val="0"/>
        <w:spacing w:after="0"/>
        <w:rPr>
          <w:b/>
          <w:color w:val="000000"/>
          <w:sz w:val="28"/>
          <w:szCs w:val="28"/>
        </w:rPr>
      </w:pPr>
    </w:p>
    <w:tbl>
      <w:tblPr>
        <w:tblW w:w="974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4"/>
        <w:gridCol w:w="9213"/>
      </w:tblGrid>
      <w:tr w:rsidR="009F6BDB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F6BDB" w:rsidRDefault="006D7B25">
            <w:pPr>
              <w:pStyle w:val="Textbody"/>
              <w:widowControl w:val="0"/>
              <w:spacing w:after="0" w:line="360" w:lineRule="auto"/>
              <w:ind w:right="716"/>
              <w:jc w:val="both"/>
            </w:pPr>
            <w:r>
              <w:t>Construct a 16 bit ALU using basic gates and full adder modules</w:t>
            </w:r>
          </w:p>
        </w:tc>
      </w:tr>
      <w:tr w:rsidR="009F6BDB">
        <w:tblPrEx>
          <w:tblCellMar>
            <w:top w:w="0" w:type="dxa"/>
            <w:bottom w:w="0" w:type="dxa"/>
          </w:tblCellMar>
        </w:tblPrEx>
        <w:trPr>
          <w:trHeight w:val="151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F6BDB" w:rsidRDefault="009F6BDB">
            <w:pPr>
              <w:pStyle w:val="Standard"/>
              <w:spacing w:after="0" w:line="240" w:lineRule="auto"/>
            </w:pPr>
          </w:p>
        </w:tc>
        <w:tc>
          <w:tcPr>
            <w:tcW w:w="9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alu.v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xor2 (input wire i0, i1, output wire o);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assign o = i0 ^ i1;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endmodule</w:t>
            </w:r>
            <w:proofErr w:type="spellEnd"/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and2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(input wire i0, i1, output wire o);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assign o = i0 &amp; i1;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endmodule</w:t>
            </w:r>
            <w:proofErr w:type="spellEnd"/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or2 (input wire i0, i1, output wire o);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assign o = i0 | i1;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endmodule</w:t>
            </w:r>
            <w:proofErr w:type="spellEnd"/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mux2 (input wire i0, i1, j, output wire o);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assign o = (j==0)?i0:i1;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endmodule</w:t>
            </w:r>
            <w:proofErr w:type="spellEnd"/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fulladd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 wire a, b,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output wire sum,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 [4:0] t;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xor2 x0(a, b, t[0]);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xor2 x1(t[0],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sum);</w:t>
            </w:r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and2 a0(a, b, t[1]);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and2 a1(a,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t[2]);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and2 a2(b,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t[3]);</w:t>
            </w:r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or2 o0(t[1], t[2], t[4]);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or2 o1(t[3], t[4],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endmodule</w:t>
            </w:r>
            <w:proofErr w:type="spellEnd"/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Write code for modules you need here</w:t>
            </w:r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alu1(input wire [1:0] op, input wire i0, i1,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output wire 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Declare wires here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 xml:space="preserve">wire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xorOut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wire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fullAddSum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wire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wire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wire mux1Out;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wire mux2Out;</w:t>
            </w:r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Instantia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 modules here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xor2 x1(i1, op[0],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xorOut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fulladd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f1(i0,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xorOut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op[0],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fullAddSum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and2 a1(i0, i1,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or2 o1(i0, i1,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mux2 m1(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op[0], mux1Out);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mux2 m2(mux1Out,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fullAddSum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op[1], o);</w:t>
            </w:r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endmodule</w:t>
            </w:r>
            <w:proofErr w:type="spellEnd"/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(input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wire [1:0] op, input wire [15:0] i0, i1, output wire [15:0] o, output wire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Declare wires here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wire [14:0]c;</w:t>
            </w:r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// Instantiate modules here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alu1 a1(i0[0],i1[0],op[0],op[1],o[0],c[0]);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alu1 a2(i0[1],i1[1],c[0],op[1],o[1],c[1]);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alu1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a3(i0[2],i1[2],c[1],op[1],o[2],c[2]);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alu1 a4(i0[3],i1[3],c[2],op[1],o[3],c[3]);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alu1 a5(i0[4],i1[4],c[3],op[1],o[4],c[4]);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alu1 a6(i0[5],i1[5],c[4],op[1],o[5],c[5]);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alu1 a7(i0[6],i1[6],c[5],op[1],o[6],c[6]);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alu1 a8(i0[7],i1[7],c[6],o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p[1],o[7],c[7]);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alu1 a9(i0[8],i1[8],c[7],op[1],o[8],c[8]);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alu1 a10(i0[9],i1[9],c[8],op[1],o[9],c[9]);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alu1 a11(i0[10],i1[10],c[9],op[1],o[10],c[10]);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alu1 a12(i0[11],i1[11],c[10],op[1],o[11],c[11]);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alu1 a13(i0[12],i1[12],c[11],op[1],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o[12],c[12]);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alu1 a14(i0[13],i1[13],c[12],op[1],o[13],c[13]);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alu1 a15(i0[14],i1[14],c[13],op[1],o[14],c[14]);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alu1 a16(i0[15],i1[15],c[14],op[1],o[15],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endmodule</w:t>
            </w:r>
            <w:proofErr w:type="spellEnd"/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alu_tb.v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`timescale 1 ns / 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`define TESTVECS 16</w:t>
            </w:r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reset;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[1:0] op;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[15:0] i0, i1;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wire [15:0] o; wire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[33:0]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[0:(`TESTVECS-1)];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integer i;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initial begin 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dumpfile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tb_alu.vcd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"); 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dumpvars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(0,tb); end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initial begin reset = 1'b1; #12.5 reset = 1'b0; end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1'b0; always #5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=~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initial begin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[0][33:32] = 2'b00;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[0][31:16] = 16'h0000;test_vecs[0][15:0] = 16'h0000;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[1][33:32] = 2'b00;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[1][31:16] = 16'haa55;test_vecs[1][15:0] = 16'h55aa;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[2][33:32] = 2'b00;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[2][31:16] = 16'hffff;test_vecs[2][15:0] = 16'h0001;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[3][33:32] = 2'b00;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[3][31:16] = 16'h0001;test_vecs[3][15:0] = 16'h7fff;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[4][33:32] = 2'b01;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[4][31:16] = 16'h0000;test_vecs[4][1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5:0] = 16'h0000;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[5][33:32] = 2'b01;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[5][31:16] = 16'haa55;test_vecs[5][15:0] = 16'h55aa;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[6][33:32] = 2'b01;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[6][31:16] = 16'hffff;test_vecs[6][15:0] = 16'h0001;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[7][33:32] = 2'b01;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[7][31: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16] = 16'h0001;test_vecs[7][15:0] = 16'h7fff;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[8][33:32] = 2'b10;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[8][31:16] = 16'h0000;test_vecs[8][15:0] = 16'h0000;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[9][33:32] = 2'b10;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[9][31:16] = 16'haa55;test_vecs[9][15:0] = 16'h55aa;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[10][33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:32] = 2'b10;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[10][31:16] = 16'hffff;test_vecs[10][15:0] = 16'h0001;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[11][33:32] = 2'b10;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[11][31:16] = 16'h0001;test_vecs[11][15:0] = 16'h7fff;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[12][33:32] = 2'b11;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[12][31:16] = 16'h0000;test_vecs[12][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15:0] = 16'h0000;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[13][33:32] = 2'b11;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[13][31:16] = 16'haa55;test_vecs[13][15:0] = 16'h55aa;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[14][33:32] = 2'b11;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[14][31:16] = 16'hffff;test_vecs[14][15:0] = 16'h0001;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[15][33:32] = 2'b11;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[15][31:16] = 16'h0001;test_vecs[15][15:0] = 16'h7fff;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end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initial {op, i0, i1} = 0;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alu_0 (op, i0, i1, 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initial begin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#6 for(i=0;i&lt;`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TESTVECS;i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=i+1)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begin #10 {op, i0, i1}=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test_vecs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[i]; end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#100 $finish;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end</w:t>
            </w: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endmodule</w:t>
            </w:r>
            <w:proofErr w:type="spellEnd"/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F6BDB" w:rsidTr="005E7C30">
        <w:tblPrEx>
          <w:tblCellMar>
            <w:top w:w="0" w:type="dxa"/>
            <w:bottom w:w="0" w:type="dxa"/>
          </w:tblCellMar>
        </w:tblPrEx>
        <w:trPr>
          <w:trHeight w:val="5379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F6BDB" w:rsidRDefault="009F6BDB">
            <w:pPr>
              <w:pStyle w:val="Standard"/>
              <w:spacing w:after="0" w:line="240" w:lineRule="auto"/>
            </w:pPr>
          </w:p>
        </w:tc>
        <w:tc>
          <w:tcPr>
            <w:tcW w:w="92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Screenshot:</w:t>
            </w:r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5" behindDoc="0" locked="0" layoutInCell="1" allowOverlap="1" wp14:anchorId="151058D1" wp14:editId="2F2BFC47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709960" cy="3209760"/>
                  <wp:effectExtent l="0" t="0" r="5040" b="0"/>
                  <wp:wrapSquare wrapText="bothSides"/>
                  <wp:docPr id="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9960" cy="320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F6BDB" w:rsidRDefault="009F6BDB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F6BDB" w:rsidRDefault="006D7B25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6" behindDoc="0" locked="0" layoutInCell="1" allowOverlap="1" wp14:anchorId="457A0C08" wp14:editId="762C5962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709960" cy="3209760"/>
                  <wp:effectExtent l="0" t="0" r="5040" b="0"/>
                  <wp:wrapSquare wrapText="bothSides"/>
                  <wp:docPr id="3" name="Image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9920" cy="320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F6BDB" w:rsidRDefault="009F6BDB">
      <w:pPr>
        <w:pStyle w:val="Standard"/>
        <w:widowControl w:val="0"/>
        <w:spacing w:after="0"/>
        <w:rPr>
          <w:color w:val="000000"/>
        </w:rPr>
      </w:pPr>
      <w:bookmarkStart w:id="0" w:name="_GoBack"/>
      <w:bookmarkEnd w:id="0"/>
    </w:p>
    <w:sectPr w:rsidR="009F6BDB">
      <w:headerReference w:type="default" r:id="rId10"/>
      <w:footerReference w:type="default" r:id="rId11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B25" w:rsidRDefault="006D7B25">
      <w:r>
        <w:separator/>
      </w:r>
    </w:p>
  </w:endnote>
  <w:endnote w:type="continuationSeparator" w:id="0">
    <w:p w:rsidR="006D7B25" w:rsidRDefault="006D7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charset w:val="00"/>
    <w:family w:val="auto"/>
    <w:pitch w:val="variable"/>
  </w:font>
  <w:font w:name="Liberation Mono"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BFD" w:rsidRDefault="006D7B25">
    <w:pPr>
      <w:pStyle w:val="Standard"/>
      <w:widowControl w:val="0"/>
      <w:spacing w:after="0"/>
      <w:rPr>
        <w:color w:val="000000"/>
      </w:rPr>
    </w:pPr>
  </w:p>
  <w:tbl>
    <w:tblPr>
      <w:tblW w:w="975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0"/>
      <w:gridCol w:w="8746"/>
    </w:tblGrid>
    <w:tr w:rsidR="00711BFD">
      <w:tblPrEx>
        <w:tblCellMar>
          <w:top w:w="0" w:type="dxa"/>
          <w:bottom w:w="0" w:type="dxa"/>
        </w:tblCellMar>
      </w:tblPrEx>
      <w:tc>
        <w:tcPr>
          <w:tcW w:w="1010" w:type="dxa"/>
          <w:tcBorders>
            <w:top w:val="single" w:sz="18" w:space="0" w:color="808080"/>
            <w:right w:val="single" w:sz="18" w:space="0" w:color="80808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711BFD" w:rsidRDefault="006D7B25">
          <w:pPr>
            <w:pStyle w:val="Standard"/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 PAGE </w:instrText>
          </w:r>
          <w:r>
            <w:rPr>
              <w:color w:val="000000"/>
            </w:rPr>
            <w:fldChar w:fldCharType="separate"/>
          </w:r>
          <w:r w:rsidR="005E7C30">
            <w:rPr>
              <w:noProof/>
              <w:color w:val="000000"/>
            </w:rPr>
            <w:t>5</w:t>
          </w:r>
          <w:r>
            <w:rPr>
              <w:color w:val="000000"/>
            </w:rPr>
            <w:fldChar w:fldCharType="end"/>
          </w:r>
        </w:p>
      </w:tc>
      <w:tc>
        <w:tcPr>
          <w:tcW w:w="8746" w:type="dxa"/>
          <w:tcBorders>
            <w:top w:val="single" w:sz="18" w:space="0" w:color="808080"/>
            <w:left w:val="single" w:sz="18" w:space="0" w:color="80808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711BFD" w:rsidRDefault="006D7B25">
          <w:pPr>
            <w:pStyle w:val="Standard"/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:rsidR="00711BFD" w:rsidRDefault="006D7B25">
    <w:pPr>
      <w:pStyle w:val="Standard"/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B25" w:rsidRDefault="006D7B25">
      <w:r>
        <w:rPr>
          <w:color w:val="000000"/>
        </w:rPr>
        <w:separator/>
      </w:r>
    </w:p>
  </w:footnote>
  <w:footnote w:type="continuationSeparator" w:id="0">
    <w:p w:rsidR="006D7B25" w:rsidRDefault="006D7B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BFD" w:rsidRDefault="006D7B25">
    <w:pPr>
      <w:pStyle w:val="Standard"/>
      <w:widowControl w:val="0"/>
      <w:spacing w:after="0"/>
      <w:rPr>
        <w:b/>
        <w:color w:val="000000"/>
        <w:sz w:val="24"/>
        <w:szCs w:val="24"/>
      </w:rPr>
    </w:pPr>
  </w:p>
  <w:tbl>
    <w:tblPr>
      <w:tblW w:w="9770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850"/>
      <w:gridCol w:w="920"/>
    </w:tblGrid>
    <w:tr w:rsidR="00711BFD">
      <w:tblPrEx>
        <w:tblCellMar>
          <w:top w:w="0" w:type="dxa"/>
          <w:bottom w:w="0" w:type="dxa"/>
        </w:tblCellMar>
      </w:tblPrEx>
      <w:trPr>
        <w:trHeight w:val="288"/>
      </w:trPr>
      <w:tc>
        <w:tcPr>
          <w:tcW w:w="8850" w:type="dxa"/>
          <w:tcBorders>
            <w:bottom w:val="single" w:sz="18" w:space="0" w:color="808080"/>
            <w:right w:val="single" w:sz="18" w:space="0" w:color="80808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711BFD" w:rsidRDefault="006D7B25">
          <w:pPr>
            <w:pStyle w:val="Textbody"/>
            <w:ind w:right="716"/>
            <w:jc w:val="center"/>
          </w:pPr>
          <w:r>
            <w:rPr>
              <w:noProof/>
            </w:rPr>
            <w:drawing>
              <wp:inline distT="0" distB="0" distL="0" distR="0">
                <wp:extent cx="498960" cy="571680"/>
                <wp:effectExtent l="0" t="0" r="0" b="0"/>
                <wp:docPr id="1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960" cy="57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eastAsia="Cambria" w:hAnsi="Times New Roman" w:cs="Times New Roman"/>
              <w:b/>
              <w:color w:val="000000"/>
              <w:sz w:val="20"/>
              <w:szCs w:val="20"/>
            </w:rPr>
            <w:t xml:space="preserve">                                                         </w:t>
          </w:r>
          <w:r>
            <w:rPr>
              <w:rStyle w:val="Strong"/>
              <w:rFonts w:ascii="Times New Roman" w:eastAsia="Cambria" w:hAnsi="Times New Roman" w:cs="Times New Roman"/>
              <w:color w:val="000000"/>
              <w:sz w:val="20"/>
              <w:szCs w:val="20"/>
              <w:shd w:val="clear" w:color="auto" w:fill="FFFFFF"/>
            </w:rPr>
            <w:t>Week 3 : Arithmetic &amp;</w:t>
          </w:r>
          <w:r>
            <w:rPr>
              <w:rStyle w:val="Strong"/>
              <w:rFonts w:ascii="Times New Roman" w:eastAsia="Cambria" w:hAnsi="Times New Roman" w:cs="Times New Roman"/>
              <w:color w:val="000000"/>
              <w:sz w:val="20"/>
              <w:szCs w:val="20"/>
              <w:shd w:val="clear" w:color="auto" w:fill="FFFFFF"/>
            </w:rPr>
            <w:t xml:space="preserve"> logical unit</w:t>
          </w:r>
        </w:p>
      </w:tc>
      <w:tc>
        <w:tcPr>
          <w:tcW w:w="920" w:type="dxa"/>
          <w:tcBorders>
            <w:left w:val="single" w:sz="18" w:space="0" w:color="808080"/>
            <w:bottom w:val="single" w:sz="18" w:space="0" w:color="80808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711BFD" w:rsidRDefault="006D7B25">
          <w:pPr>
            <w:pStyle w:val="Standard"/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20"/>
              <w:szCs w:val="20"/>
            </w:rPr>
          </w:pPr>
          <w:r>
            <w:rPr>
              <w:rFonts w:ascii="Cambria" w:eastAsia="Cambria" w:hAnsi="Cambria" w:cs="Cambria"/>
              <w:b/>
              <w:color w:val="4F81BD"/>
              <w:sz w:val="20"/>
              <w:szCs w:val="20"/>
            </w:rPr>
            <w:t>2021</w:t>
          </w:r>
        </w:p>
      </w:tc>
    </w:tr>
  </w:tbl>
  <w:p w:rsidR="00711BFD" w:rsidRDefault="006D7B25">
    <w:pPr>
      <w:pStyle w:val="Standard"/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1040E"/>
    <w:multiLevelType w:val="multilevel"/>
    <w:tmpl w:val="7A044DD0"/>
    <w:styleLink w:val="WWNum2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38512A66"/>
    <w:multiLevelType w:val="multilevel"/>
    <w:tmpl w:val="A6F8174C"/>
    <w:styleLink w:val="WWNum1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45465F12"/>
    <w:multiLevelType w:val="multilevel"/>
    <w:tmpl w:val="06F09648"/>
    <w:styleLink w:val="WWNum3"/>
    <w:lvl w:ilvl="0">
      <w:start w:val="1"/>
      <w:numFmt w:val="decimal"/>
      <w:lvlText w:val="%1."/>
      <w:lvlJc w:val="left"/>
      <w:rPr>
        <w:b w:val="0"/>
      </w:rPr>
    </w:lvl>
    <w:lvl w:ilvl="1">
      <w:start w:val="1"/>
      <w:numFmt w:val="lowerRoman"/>
      <w:lvlText w:val="%2)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47CE5C35"/>
    <w:multiLevelType w:val="multilevel"/>
    <w:tmpl w:val="6C381ABC"/>
    <w:styleLink w:val="WWNum5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59DA5680"/>
    <w:multiLevelType w:val="multilevel"/>
    <w:tmpl w:val="8EACDEEC"/>
    <w:styleLink w:val="WWNum4"/>
    <w:lvl w:ilvl="0">
      <w:start w:val="9"/>
      <w:numFmt w:val="decimal"/>
      <w:lvlText w:val="%1.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6BEE55CC"/>
    <w:multiLevelType w:val="multilevel"/>
    <w:tmpl w:val="6B121ACC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6">
    <w:nsid w:val="73EE3C75"/>
    <w:multiLevelType w:val="multilevel"/>
    <w:tmpl w:val="0F2A143E"/>
    <w:styleLink w:val="WWNum6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77584953"/>
    <w:multiLevelType w:val="multilevel"/>
    <w:tmpl w:val="5FC45E68"/>
    <w:styleLink w:val="WWNum7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F6BDB"/>
    <w:rsid w:val="005E7C30"/>
    <w:rsid w:val="006D7B25"/>
    <w:rsid w:val="009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spacing w:before="480" w:after="0"/>
      <w:ind w:left="1440" w:hanging="36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Standard"/>
    <w:pPr>
      <w:keepNext/>
      <w:keepLines/>
      <w:spacing w:before="200" w:after="0"/>
      <w:ind w:left="2160" w:hanging="36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Standard"/>
    <w:next w:val="Standard"/>
    <w:pPr>
      <w:keepNext/>
      <w:keepLines/>
      <w:spacing w:before="200" w:after="0"/>
      <w:ind w:left="2880" w:hanging="18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Standard"/>
    <w:next w:val="Standard"/>
    <w:pPr>
      <w:keepNext/>
      <w:keepLines/>
      <w:spacing w:before="200" w:after="0"/>
      <w:ind w:left="3600" w:hanging="36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Standard"/>
    <w:next w:val="Standard"/>
    <w:pPr>
      <w:keepNext/>
      <w:keepLines/>
      <w:spacing w:before="200" w:after="0"/>
      <w:ind w:left="4320" w:hanging="36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Standard"/>
    <w:next w:val="Standard"/>
    <w:pPr>
      <w:keepNext/>
      <w:keepLines/>
      <w:spacing w:before="200" w:after="0"/>
      <w:ind w:left="5040" w:hanging="18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Standard"/>
    <w:next w:val="Standard"/>
    <w:pPr>
      <w:keepNext/>
      <w:keepLines/>
      <w:spacing w:before="200" w:after="0"/>
      <w:ind w:left="5760" w:hanging="36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Standard"/>
    <w:next w:val="Standard"/>
    <w:pPr>
      <w:keepNext/>
      <w:keepLines/>
      <w:spacing w:before="200" w:after="0"/>
      <w:ind w:left="6480" w:hanging="36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Standard"/>
    <w:next w:val="Standard"/>
    <w:pPr>
      <w:keepNext/>
      <w:keepLines/>
      <w:spacing w:before="200" w:after="0"/>
      <w:ind w:left="7200" w:hanging="18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  <w:rPr>
      <w:rFonts w:ascii="Liberation Serif" w:eastAsia="Noto Sans CJK SC Regular" w:hAnsi="Liberation Serif" w:cs="FreeSans"/>
      <w:sz w:val="24"/>
      <w:szCs w:val="24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itle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TOCHeading">
    <w:name w:val="TOC Heading"/>
    <w:basedOn w:val="Heading1"/>
    <w:next w:val="Standard"/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Default">
    <w:name w:val="Default"/>
    <w:pPr>
      <w:widowControl/>
      <w:spacing w:after="160" w:line="259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Standard"/>
  </w:style>
  <w:style w:type="character" w:customStyle="1" w:styleId="Heading1Char">
    <w:name w:val="Heading 1 Char"/>
    <w:basedOn w:val="DefaultParagraphFont"/>
    <w:rPr>
      <w:rFonts w:ascii="Cambria" w:eastAsia="Calibri" w:hAnsi="Cambria" w:cs="Calibri"/>
      <w:b/>
      <w:bCs/>
      <w:color w:val="365F91"/>
      <w:sz w:val="28"/>
      <w:szCs w:val="28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Cambria" w:eastAsia="Calibri" w:hAnsi="Cambria" w:cs="Calibr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Calibri" w:hAnsi="Cambria" w:cs="Calibri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eastAsia="Calibri" w:hAnsi="Cambria" w:cs="Calibr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Pr>
      <w:rFonts w:ascii="Cambria" w:eastAsia="Calibri" w:hAnsi="Cambria" w:cs="Calibri"/>
      <w:color w:val="243F60"/>
    </w:rPr>
  </w:style>
  <w:style w:type="character" w:customStyle="1" w:styleId="Heading6Char">
    <w:name w:val="Heading 6 Char"/>
    <w:basedOn w:val="DefaultParagraphFont"/>
    <w:rPr>
      <w:rFonts w:ascii="Cambria" w:eastAsia="Calibri" w:hAnsi="Cambria" w:cs="Calibri"/>
      <w:i/>
      <w:iCs/>
      <w:color w:val="243F60"/>
    </w:rPr>
  </w:style>
  <w:style w:type="character" w:customStyle="1" w:styleId="Heading7Char">
    <w:name w:val="Heading 7 Char"/>
    <w:basedOn w:val="DefaultParagraphFont"/>
    <w:rPr>
      <w:rFonts w:ascii="Cambria" w:eastAsia="Calibri" w:hAnsi="Cambria" w:cs="Calibri"/>
      <w:i/>
      <w:iCs/>
      <w:color w:val="404040"/>
    </w:rPr>
  </w:style>
  <w:style w:type="character" w:customStyle="1" w:styleId="Heading8Char">
    <w:name w:val="Heading 8 Char"/>
    <w:basedOn w:val="DefaultParagraphFont"/>
    <w:rPr>
      <w:rFonts w:ascii="Cambria" w:eastAsia="Calibri" w:hAnsi="Cambria" w:cs="Calibri"/>
      <w:color w:val="404040"/>
      <w:sz w:val="20"/>
      <w:szCs w:val="20"/>
    </w:rPr>
  </w:style>
  <w:style w:type="character" w:customStyle="1" w:styleId="Heading9Char">
    <w:name w:val="Heading 9 Char"/>
    <w:basedOn w:val="DefaultParagraphFont"/>
    <w:rPr>
      <w:rFonts w:ascii="Cambria" w:eastAsia="Calibri" w:hAnsi="Cambria" w:cs="Calibri"/>
      <w:i/>
      <w:iCs/>
      <w:color w:val="404040"/>
      <w:sz w:val="20"/>
      <w:szCs w:val="20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WW8Num12z0">
    <w:name w:val="WW8Num12z0"/>
  </w:style>
  <w:style w:type="character" w:customStyle="1" w:styleId="ListParagraphChar">
    <w:name w:val="List Paragraph Char"/>
  </w:style>
  <w:style w:type="character" w:customStyle="1" w:styleId="mord">
    <w:name w:val="mord"/>
    <w:basedOn w:val="DefaultParagraphFont"/>
  </w:style>
  <w:style w:type="character" w:customStyle="1" w:styleId="BodyTextChar">
    <w:name w:val="Body Text Char"/>
    <w:basedOn w:val="DefaultParagraphFont"/>
    <w:rPr>
      <w:rFonts w:ascii="Liberation Serif" w:eastAsia="Noto Sans CJK SC Regular" w:hAnsi="Liberation Serif" w:cs="FreeSans"/>
      <w:kern w:val="3"/>
      <w:sz w:val="24"/>
      <w:szCs w:val="24"/>
    </w:rPr>
  </w:style>
  <w:style w:type="character" w:styleId="Emphasis">
    <w:name w:val="Emphasis"/>
    <w:rPr>
      <w:i/>
      <w:iCs/>
    </w:rPr>
  </w:style>
  <w:style w:type="character" w:customStyle="1" w:styleId="ListLabel8">
    <w:name w:val="ListLabel 8"/>
    <w:rPr>
      <w:rFonts w:cs="OpenSymbol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tr">
    <w:name w:val="t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ListLabel9">
    <w:name w:val="ListLabel 9"/>
    <w:rPr>
      <w:b w:val="0"/>
    </w:rPr>
  </w:style>
  <w:style w:type="character" w:customStyle="1" w:styleId="ListLabel10">
    <w:name w:val="ListLabel 10"/>
    <w:rPr>
      <w:b w:val="0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keepLines/>
      <w:spacing w:before="480" w:after="0"/>
      <w:ind w:left="1440" w:hanging="36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Standard"/>
    <w:next w:val="Standard"/>
    <w:pPr>
      <w:keepNext/>
      <w:keepLines/>
      <w:spacing w:before="200" w:after="0"/>
      <w:ind w:left="2160" w:hanging="36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Standard"/>
    <w:next w:val="Standard"/>
    <w:pPr>
      <w:keepNext/>
      <w:keepLines/>
      <w:spacing w:before="200" w:after="0"/>
      <w:ind w:left="2880" w:hanging="18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Standard"/>
    <w:next w:val="Standard"/>
    <w:pPr>
      <w:keepNext/>
      <w:keepLines/>
      <w:spacing w:before="200" w:after="0"/>
      <w:ind w:left="3600" w:hanging="36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Standard"/>
    <w:next w:val="Standard"/>
    <w:pPr>
      <w:keepNext/>
      <w:keepLines/>
      <w:spacing w:before="200" w:after="0"/>
      <w:ind w:left="4320" w:hanging="36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Standard"/>
    <w:next w:val="Standard"/>
    <w:pPr>
      <w:keepNext/>
      <w:keepLines/>
      <w:spacing w:before="200" w:after="0"/>
      <w:ind w:left="5040" w:hanging="18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Standard"/>
    <w:next w:val="Standard"/>
    <w:pPr>
      <w:keepNext/>
      <w:keepLines/>
      <w:spacing w:before="200" w:after="0"/>
      <w:ind w:left="5760" w:hanging="36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Standard"/>
    <w:next w:val="Standard"/>
    <w:pPr>
      <w:keepNext/>
      <w:keepLines/>
      <w:spacing w:before="200" w:after="0"/>
      <w:ind w:left="6480" w:hanging="36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Standard"/>
    <w:next w:val="Standard"/>
    <w:pPr>
      <w:keepNext/>
      <w:keepLines/>
      <w:spacing w:before="200" w:after="0"/>
      <w:ind w:left="7200" w:hanging="18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  <w:rPr>
      <w:rFonts w:ascii="Liberation Serif" w:eastAsia="Noto Sans CJK SC Regular" w:hAnsi="Liberation Serif" w:cs="FreeSans"/>
      <w:sz w:val="24"/>
      <w:szCs w:val="24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itle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TOCHeading">
    <w:name w:val="TOC Heading"/>
    <w:basedOn w:val="Heading1"/>
    <w:next w:val="Standard"/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Default">
    <w:name w:val="Default"/>
    <w:pPr>
      <w:widowControl/>
      <w:spacing w:after="160" w:line="259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Standard"/>
  </w:style>
  <w:style w:type="character" w:customStyle="1" w:styleId="Heading1Char">
    <w:name w:val="Heading 1 Char"/>
    <w:basedOn w:val="DefaultParagraphFont"/>
    <w:rPr>
      <w:rFonts w:ascii="Cambria" w:eastAsia="Calibri" w:hAnsi="Cambria" w:cs="Calibri"/>
      <w:b/>
      <w:bCs/>
      <w:color w:val="365F91"/>
      <w:sz w:val="28"/>
      <w:szCs w:val="28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Cambria" w:eastAsia="Calibri" w:hAnsi="Cambria" w:cs="Calibr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eastAsia="Calibri" w:hAnsi="Cambria" w:cs="Calibri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eastAsia="Calibri" w:hAnsi="Cambria" w:cs="Calibr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rPr>
      <w:rFonts w:ascii="Cambria" w:eastAsia="Calibri" w:hAnsi="Cambria" w:cs="Calibri"/>
      <w:color w:val="243F60"/>
    </w:rPr>
  </w:style>
  <w:style w:type="character" w:customStyle="1" w:styleId="Heading6Char">
    <w:name w:val="Heading 6 Char"/>
    <w:basedOn w:val="DefaultParagraphFont"/>
    <w:rPr>
      <w:rFonts w:ascii="Cambria" w:eastAsia="Calibri" w:hAnsi="Cambria" w:cs="Calibri"/>
      <w:i/>
      <w:iCs/>
      <w:color w:val="243F60"/>
    </w:rPr>
  </w:style>
  <w:style w:type="character" w:customStyle="1" w:styleId="Heading7Char">
    <w:name w:val="Heading 7 Char"/>
    <w:basedOn w:val="DefaultParagraphFont"/>
    <w:rPr>
      <w:rFonts w:ascii="Cambria" w:eastAsia="Calibri" w:hAnsi="Cambria" w:cs="Calibri"/>
      <w:i/>
      <w:iCs/>
      <w:color w:val="404040"/>
    </w:rPr>
  </w:style>
  <w:style w:type="character" w:customStyle="1" w:styleId="Heading8Char">
    <w:name w:val="Heading 8 Char"/>
    <w:basedOn w:val="DefaultParagraphFont"/>
    <w:rPr>
      <w:rFonts w:ascii="Cambria" w:eastAsia="Calibri" w:hAnsi="Cambria" w:cs="Calibri"/>
      <w:color w:val="404040"/>
      <w:sz w:val="20"/>
      <w:szCs w:val="20"/>
    </w:rPr>
  </w:style>
  <w:style w:type="character" w:customStyle="1" w:styleId="Heading9Char">
    <w:name w:val="Heading 9 Char"/>
    <w:basedOn w:val="DefaultParagraphFont"/>
    <w:rPr>
      <w:rFonts w:ascii="Cambria" w:eastAsia="Calibri" w:hAnsi="Cambria" w:cs="Calibri"/>
      <w:i/>
      <w:iCs/>
      <w:color w:val="404040"/>
      <w:sz w:val="20"/>
      <w:szCs w:val="20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WW8Num12z0">
    <w:name w:val="WW8Num12z0"/>
  </w:style>
  <w:style w:type="character" w:customStyle="1" w:styleId="ListParagraphChar">
    <w:name w:val="List Paragraph Char"/>
  </w:style>
  <w:style w:type="character" w:customStyle="1" w:styleId="mord">
    <w:name w:val="mord"/>
    <w:basedOn w:val="DefaultParagraphFont"/>
  </w:style>
  <w:style w:type="character" w:customStyle="1" w:styleId="BodyTextChar">
    <w:name w:val="Body Text Char"/>
    <w:basedOn w:val="DefaultParagraphFont"/>
    <w:rPr>
      <w:rFonts w:ascii="Liberation Serif" w:eastAsia="Noto Sans CJK SC Regular" w:hAnsi="Liberation Serif" w:cs="FreeSans"/>
      <w:kern w:val="3"/>
      <w:sz w:val="24"/>
      <w:szCs w:val="24"/>
    </w:rPr>
  </w:style>
  <w:style w:type="character" w:styleId="Emphasis">
    <w:name w:val="Emphasis"/>
    <w:rPr>
      <w:i/>
      <w:iCs/>
    </w:rPr>
  </w:style>
  <w:style w:type="character" w:customStyle="1" w:styleId="ListLabel8">
    <w:name w:val="ListLabel 8"/>
    <w:rPr>
      <w:rFonts w:cs="OpenSymbol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tr">
    <w:name w:val="t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ListLabel9">
    <w:name w:val="ListLabel 9"/>
    <w:rPr>
      <w:b w:val="0"/>
    </w:rPr>
  </w:style>
  <w:style w:type="character" w:customStyle="1" w:styleId="ListLabel10">
    <w:name w:val="ListLabel 10"/>
    <w:rPr>
      <w:b w:val="0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DELL</cp:lastModifiedBy>
  <cp:revision>2</cp:revision>
  <cp:lastPrinted>2021-09-22T03:49:00Z</cp:lastPrinted>
  <dcterms:created xsi:type="dcterms:W3CDTF">2021-04-28T16:48:00Z</dcterms:created>
  <dcterms:modified xsi:type="dcterms:W3CDTF">2021-09-22T03:50:00Z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