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1A" w:rsidRDefault="002254A2">
      <w:pPr>
        <w:rPr>
          <w:b/>
        </w:rPr>
      </w:pPr>
      <w:r>
        <w:rPr>
          <w:b/>
        </w:rPr>
        <w:t>Week 1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Pro</w:t>
      </w:r>
      <w:r w:rsidR="006D3F45">
        <w:t>blem statement narrowed down 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Threat level factors </w:t>
      </w:r>
      <w:proofErr w:type="gramStart"/>
      <w:r>
        <w:t>considered :</w:t>
      </w:r>
      <w:proofErr w:type="gramEnd"/>
      <w:r>
        <w:t xml:space="preserve"> object orientation &amp; angle, relative speed &amp; displacement of the obstacle, (maybe the likelihood of erratic behaviour)</w:t>
      </w:r>
      <w:r w:rsidR="006D3F45">
        <w:t>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Learned how to implement a work ethic for projects :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Maintain </w:t>
      </w:r>
      <w:proofErr w:type="spellStart"/>
      <w:r>
        <w:t>git</w:t>
      </w:r>
      <w:proofErr w:type="spellEnd"/>
      <w:r>
        <w:t xml:space="preserve"> repo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Record decisions for paper writing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Hav</w:t>
      </w:r>
      <w:r w:rsidR="006D3F45">
        <w:t xml:space="preserve">e </w:t>
      </w:r>
      <w:proofErr w:type="spellStart"/>
      <w:r w:rsidR="006D3F45">
        <w:t>hackathons</w:t>
      </w:r>
      <w:proofErr w:type="spellEnd"/>
      <w:r w:rsidR="006D3F45">
        <w:t xml:space="preserve"> to speed up coding.</w:t>
      </w:r>
    </w:p>
    <w:p w:rsidR="002254A2" w:rsidRDefault="00217DE0" w:rsidP="00217DE0">
      <w:r>
        <w:rPr>
          <w:b/>
        </w:rPr>
        <w:t xml:space="preserve">Week 2 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Found the angle of orientation from quaternion but only from 0 to 180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Angle measurement taken from 0 degrees (left facing, user perspective) to 180 degrees (right facing, user perspective) but is only accurate from 30 to 160 degrees for reasons not ascertained yet.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Working on a method to detect a face to determine if the subject is front or back facing</w:t>
      </w:r>
      <w:r w:rsidR="006D3F45">
        <w:t>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 xml:space="preserve">Ditched </w:t>
      </w:r>
      <w:proofErr w:type="spellStart"/>
      <w:r w:rsidR="006D3F45">
        <w:t>H</w:t>
      </w:r>
      <w:r>
        <w:t>aar</w:t>
      </w:r>
      <w:proofErr w:type="spellEnd"/>
      <w:r>
        <w:t xml:space="preserve"> cascades for the same due to failure in different lighting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face detection altogether in favour of direction of motion (potential edge case – people walking backwards for some reason).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stereo approach and currently considering in frame speed, displacement from centre and percentage of Y axis covered by target pedestrian.</w:t>
      </w:r>
    </w:p>
    <w:p w:rsidR="009459D7" w:rsidRDefault="009459D7" w:rsidP="009459D7">
      <w:r>
        <w:rPr>
          <w:b/>
        </w:rPr>
        <w:t xml:space="preserve">Week 3 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Hardcoded a path overlay.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fuzzy logic to determine predicted path.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a streaming average filter for processed outputs. The same was not done for raw inputs due to inaccurate predictions.</w:t>
      </w:r>
    </w:p>
    <w:p w:rsidR="009459D7" w:rsidRDefault="009459D7" w:rsidP="003B7C9B">
      <w:pPr>
        <w:pStyle w:val="ListParagraph"/>
        <w:numPr>
          <w:ilvl w:val="0"/>
          <w:numId w:val="1"/>
        </w:numPr>
      </w:pPr>
      <w:r>
        <w:t>Recorded all relevant readings onto a CSV file for data analysis and visualizations.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Automated testing for stationary robot cases implemented.</w:t>
      </w:r>
    </w:p>
    <w:p w:rsidR="00A50BF5" w:rsidRDefault="00A50BF5" w:rsidP="009459D7">
      <w:pPr>
        <w:pStyle w:val="ListParagraph"/>
        <w:numPr>
          <w:ilvl w:val="0"/>
          <w:numId w:val="1"/>
        </w:numPr>
      </w:pPr>
      <w:r>
        <w:t>Automated data extraction and visualization.</w:t>
      </w:r>
    </w:p>
    <w:p w:rsidR="003B7C9B" w:rsidRDefault="00B7572E" w:rsidP="003B7C9B">
      <w:pPr>
        <w:pStyle w:val="ListParagraph"/>
        <w:numPr>
          <w:ilvl w:val="0"/>
          <w:numId w:val="1"/>
        </w:numPr>
      </w:pPr>
      <w:r>
        <w:t>Streaming average gives outliers upon context switch from one pedestrian to another.</w:t>
      </w:r>
    </w:p>
    <w:p w:rsidR="003B7C9B" w:rsidRPr="00217DE0" w:rsidRDefault="003B7C9B" w:rsidP="003B7C9B">
      <w:pPr>
        <w:pStyle w:val="ListParagraph"/>
        <w:numPr>
          <w:ilvl w:val="0"/>
          <w:numId w:val="1"/>
        </w:numPr>
      </w:pPr>
      <w:r>
        <w:t xml:space="preserve">Falling behind on implementing multithreading to detect multiple pedestrians at a time as well as replacing streaming average filter with </w:t>
      </w:r>
      <w:proofErr w:type="spellStart"/>
      <w:r>
        <w:t>Kalman</w:t>
      </w:r>
      <w:proofErr w:type="spellEnd"/>
      <w:r>
        <w:t xml:space="preserve"> filter.</w:t>
      </w:r>
      <w:r>
        <w:t xml:space="preserve"> Will have to carry this over to the </w:t>
      </w:r>
      <w:bookmarkStart w:id="0" w:name="_GoBack"/>
      <w:bookmarkEnd w:id="0"/>
      <w:r>
        <w:t>next week.</w:t>
      </w:r>
    </w:p>
    <w:sectPr w:rsidR="003B7C9B" w:rsidRPr="002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15"/>
    <w:multiLevelType w:val="hybridMultilevel"/>
    <w:tmpl w:val="AB3A708E"/>
    <w:lvl w:ilvl="0" w:tplc="E35A8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5"/>
    <w:rsid w:val="00217DE0"/>
    <w:rsid w:val="002254A2"/>
    <w:rsid w:val="003B7C9B"/>
    <w:rsid w:val="00403FE5"/>
    <w:rsid w:val="006D3F45"/>
    <w:rsid w:val="00722E60"/>
    <w:rsid w:val="00916C1A"/>
    <w:rsid w:val="009459D7"/>
    <w:rsid w:val="00A50BF5"/>
    <w:rsid w:val="00B7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2022-06-20T04:29:00Z</dcterms:created>
  <dcterms:modified xsi:type="dcterms:W3CDTF">2022-06-30T09:05:00Z</dcterms:modified>
</cp:coreProperties>
</file>