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809E3" w14:textId="77777777" w:rsidR="00EE74AC" w:rsidRDefault="00574031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10602D7F" w14:textId="77777777" w:rsidR="00EE74AC" w:rsidRDefault="00574031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0.1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54BE276B" w14:textId="77777777" w:rsidR="00EE74AC" w:rsidRDefault="00EE74AC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Arial" w:hAnsi="Arial"/>
          <w:b/>
        </w:rPr>
      </w:pPr>
    </w:p>
    <w:p w14:paraId="1DFB1C40" w14:textId="77777777" w:rsidR="00EE74AC" w:rsidRDefault="00574031">
      <w:pPr>
        <w:pStyle w:val="1"/>
        <w:spacing w:line="36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457777B3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1337ED90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3A1777D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4471EFDE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20C0258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01C2DCFD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2BA4826B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12C18AA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73BB21C6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D0B97F9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70D20CC9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4541796C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7BDC0E8E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4427541F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33D310E3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433BB652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64CE4A2B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5900406A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79B418D1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0D2902DD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2021年  3月 13 日</w:t>
      </w:r>
    </w:p>
    <w:p w14:paraId="795F925A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 w:hint="eastAsia"/>
          <w:b/>
          <w:sz w:val="32"/>
        </w:rPr>
        <w:t xml:space="preserve">  </w:t>
      </w: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proofErr w:type="gramStart"/>
      <w:r>
        <w:rPr>
          <w:rFonts w:ascii="宋体" w:hAnsi="Arial" w:hint="eastAsia"/>
          <w:b/>
          <w:sz w:val="32"/>
          <w:u w:val="single"/>
        </w:rPr>
        <w:t>豆欣童</w:t>
      </w:r>
      <w:proofErr w:type="gramEnd"/>
      <w:r>
        <w:rPr>
          <w:rFonts w:ascii="宋体" w:hAnsi="Arial" w:hint="eastAsia"/>
          <w:b/>
          <w:sz w:val="32"/>
          <w:u w:val="single"/>
        </w:rPr>
        <w:t>、邵美芝</w:t>
      </w:r>
      <w:r>
        <w:rPr>
          <w:rFonts w:ascii="宋体" w:hAnsi="Arial"/>
          <w:b/>
          <w:sz w:val="32"/>
          <w:u w:val="single"/>
        </w:rPr>
        <w:t xml:space="preserve">     </w:t>
      </w:r>
      <w:r>
        <w:rPr>
          <w:rFonts w:ascii="宋体" w:hAnsi="Arial" w:hint="eastAsia"/>
          <w:b/>
        </w:rPr>
        <w:t xml:space="preserve"> 2021年  3月 13 日</w:t>
      </w:r>
    </w:p>
    <w:p w14:paraId="627E7E21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 w:hint="eastAsia"/>
          <w:b/>
          <w:sz w:val="32"/>
        </w:rPr>
        <w:t xml:space="preserve"> </w:t>
      </w: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王心怡、曹未</w:t>
      </w:r>
      <w:r>
        <w:rPr>
          <w:rFonts w:ascii="宋体" w:hAnsi="Arial"/>
          <w:b/>
          <w:sz w:val="32"/>
          <w:u w:val="single"/>
        </w:rPr>
        <w:t xml:space="preserve">  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</w:rPr>
        <w:t>2021年  3月 13 日</w:t>
      </w:r>
    </w:p>
    <w:p w14:paraId="29B9A682" w14:textId="77777777" w:rsidR="00EE74AC" w:rsidRDefault="00EE74AC">
      <w:pPr>
        <w:spacing w:line="360" w:lineRule="auto"/>
        <w:jc w:val="center"/>
        <w:sectPr w:rsidR="00EE74AC">
          <w:headerReference w:type="default" r:id="rId9"/>
          <w:footerReference w:type="even" r:id="rId10"/>
          <w:footerReference w:type="default" r:id="rId11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C8F1713" w14:textId="77777777" w:rsidR="006A0D5E" w:rsidRDefault="00574031">
      <w:pPr>
        <w:pStyle w:val="af1"/>
        <w:spacing w:line="360" w:lineRule="auto"/>
        <w:jc w:val="center"/>
        <w:rPr>
          <w:noProof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\t "</w:instrText>
      </w:r>
      <w:r>
        <w:rPr>
          <w:rFonts w:hint="eastAsia"/>
          <w:b/>
          <w:sz w:val="28"/>
        </w:rPr>
        <w:instrText>章</w:instrText>
      </w:r>
      <w:r>
        <w:rPr>
          <w:b/>
          <w:sz w:val="28"/>
        </w:rPr>
        <w:instrText>,1,</w:instrText>
      </w:r>
      <w:r>
        <w:rPr>
          <w:rFonts w:hint="eastAsia"/>
          <w:b/>
          <w:sz w:val="28"/>
        </w:rPr>
        <w:instrText>节</w:instrText>
      </w:r>
      <w:r>
        <w:rPr>
          <w:b/>
          <w:sz w:val="28"/>
        </w:rPr>
        <w:instrText>,2,1</w:instrText>
      </w:r>
      <w:r>
        <w:rPr>
          <w:rFonts w:hint="eastAsia"/>
          <w:b/>
          <w:sz w:val="28"/>
        </w:rPr>
        <w:instrText>级</w:instrText>
      </w:r>
      <w:r>
        <w:rPr>
          <w:b/>
          <w:sz w:val="28"/>
        </w:rPr>
        <w:instrText xml:space="preserve"> </w:instrText>
      </w:r>
      <w:r>
        <w:rPr>
          <w:rFonts w:hint="eastAsia"/>
          <w:b/>
          <w:sz w:val="28"/>
        </w:rPr>
        <w:instrText>条</w:instrText>
      </w:r>
      <w:r>
        <w:rPr>
          <w:b/>
          <w:sz w:val="28"/>
        </w:rPr>
        <w:instrText>,3,2</w:instrText>
      </w:r>
      <w:r>
        <w:rPr>
          <w:rFonts w:hint="eastAsia"/>
          <w:b/>
          <w:sz w:val="28"/>
        </w:rPr>
        <w:instrText>级</w:instrText>
      </w:r>
      <w:r>
        <w:rPr>
          <w:b/>
          <w:sz w:val="28"/>
        </w:rPr>
        <w:instrText xml:space="preserve"> </w:instrText>
      </w:r>
      <w:r>
        <w:rPr>
          <w:rFonts w:hint="eastAsia"/>
          <w:b/>
          <w:sz w:val="28"/>
        </w:rPr>
        <w:instrText>条</w:instrText>
      </w:r>
      <w:r>
        <w:rPr>
          <w:b/>
          <w:sz w:val="28"/>
        </w:rPr>
        <w:instrText xml:space="preserve">,4" </w:instrText>
      </w:r>
      <w:r>
        <w:rPr>
          <w:b/>
          <w:sz w:val="28"/>
        </w:rPr>
        <w:fldChar w:fldCharType="separate"/>
      </w:r>
    </w:p>
    <w:p w14:paraId="38750414" w14:textId="0FD53767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第1章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C2A3460" w14:textId="0A49D6B9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A284128" w14:textId="641B361F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5588627" w14:textId="27968346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01F724A" w14:textId="4D65770A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705EEB" w14:textId="7253CFA7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第2章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项目概述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EF635A3" w14:textId="4671D091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工作内容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748702" w14:textId="5C9543CB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主要参加人员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F6C1492" w14:textId="4549DC04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5DEB66" w14:textId="582D2D81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1C710A" w14:textId="792C08CC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293CF6" w14:textId="2CB5BA5B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148946" w14:textId="10BB510B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7D2FFC">
        <w:rPr>
          <w:bCs/>
          <w:noProof/>
        </w:rPr>
        <w:t>服务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E32F74" w14:textId="79330BE0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非移交产品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A033B6" w14:textId="506FDA39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验收标准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EC73ED" w14:textId="1E690A53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完成项目的最后期限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284EBF" w14:textId="591D46F5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第3章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实施计划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61E04F" w14:textId="7404E92B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第4章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支持条件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E71854" w14:textId="14590200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系统支持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9D425B" w14:textId="77601268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077002" w14:textId="12939A3C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硬件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60B31F" w14:textId="636DA6F0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5C4A785" w14:textId="0D9389CF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5B6B84" w14:textId="52D14707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硬件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386465" w14:textId="7F3D7D0F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8704E70" w14:textId="65169F7C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需由客户承担的工作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7DC6B3" w14:textId="07FA3B50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需由分合同承担的工作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142B82" w14:textId="77777777" w:rsidR="00EE74AC" w:rsidRDefault="00574031">
      <w:pPr>
        <w:pStyle w:val="af1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fldChar w:fldCharType="end"/>
      </w:r>
    </w:p>
    <w:p w14:paraId="35D5D87E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r>
        <w:br w:type="page"/>
      </w:r>
      <w:bookmarkStart w:id="0" w:name="_Toc66946680"/>
      <w:r>
        <w:rPr>
          <w:rFonts w:hint="eastAsia"/>
        </w:rPr>
        <w:lastRenderedPageBreak/>
        <w:t>引言</w:t>
      </w:r>
      <w:bookmarkEnd w:id="0"/>
    </w:p>
    <w:p w14:paraId="67DF317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" w:name="_Toc66946681"/>
      <w:r>
        <w:rPr>
          <w:rFonts w:hint="eastAsia"/>
        </w:rPr>
        <w:t>编写目的</w:t>
      </w:r>
      <w:bookmarkEnd w:id="1"/>
    </w:p>
    <w:p w14:paraId="78788374" w14:textId="77777777" w:rsidR="00EE74AC" w:rsidRDefault="00574031">
      <w:pPr>
        <w:pStyle w:val="af1"/>
        <w:ind w:firstLineChars="200" w:firstLine="480"/>
      </w:pPr>
      <w:proofErr w:type="gramStart"/>
      <w:r>
        <w:rPr>
          <w:rFonts w:hint="eastAsia"/>
        </w:rPr>
        <w:t>编写此</w:t>
      </w:r>
      <w:proofErr w:type="gramEnd"/>
      <w:r>
        <w:rPr>
          <w:rFonts w:hint="eastAsia"/>
        </w:rPr>
        <w:t>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4257FD50" w14:textId="77777777" w:rsidR="00EE74AC" w:rsidRDefault="00574031">
      <w:pPr>
        <w:pStyle w:val="af1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449DCFC9" w14:textId="77777777" w:rsidR="00EE74AC" w:rsidRDefault="00EE74AC">
      <w:pPr>
        <w:pStyle w:val="af1"/>
        <w:spacing w:line="360" w:lineRule="auto"/>
      </w:pPr>
    </w:p>
    <w:p w14:paraId="7539372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" w:name="_Toc66946682"/>
      <w:r>
        <w:rPr>
          <w:rFonts w:hint="eastAsia"/>
        </w:rPr>
        <w:t>背景</w:t>
      </w:r>
      <w:bookmarkEnd w:id="2"/>
    </w:p>
    <w:p w14:paraId="2F067511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25C5DE2D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</w:t>
      </w:r>
      <w:proofErr w:type="gramStart"/>
      <w:r>
        <w:rPr>
          <w:rFonts w:ascii="宋体" w:hAnsi="宋体" w:cs="宋体" w:hint="eastAsia"/>
          <w:sz w:val="24"/>
          <w:szCs w:val="24"/>
        </w:rPr>
        <w:t>构思做</w:t>
      </w:r>
      <w:proofErr w:type="gramEnd"/>
      <w:r>
        <w:rPr>
          <w:rFonts w:ascii="宋体" w:hAnsi="宋体" w:cs="宋体" w:hint="eastAsia"/>
          <w:sz w:val="24"/>
          <w:szCs w:val="24"/>
        </w:rPr>
        <w:t>一个软件工程教学、学习、交流的APP。</w:t>
      </w:r>
    </w:p>
    <w:p w14:paraId="32E92563" w14:textId="77777777" w:rsidR="00EE74AC" w:rsidRDefault="00EE74AC">
      <w:pPr>
        <w:pStyle w:val="af0"/>
        <w:tabs>
          <w:tab w:val="left" w:pos="2504"/>
        </w:tabs>
        <w:spacing w:line="360" w:lineRule="auto"/>
      </w:pPr>
    </w:p>
    <w:p w14:paraId="354C13E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3" w:name="_Toc66946683"/>
      <w:r>
        <w:rPr>
          <w:rFonts w:hint="eastAsia"/>
        </w:rPr>
        <w:t>术语</w:t>
      </w:r>
      <w:bookmarkEnd w:id="3"/>
    </w:p>
    <w:p w14:paraId="42A4E6C1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4B353F6C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54CEECBF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</w:t>
      </w:r>
      <w:r>
        <w:rPr>
          <w:rFonts w:hint="eastAsia"/>
        </w:rPr>
        <w:lastRenderedPageBreak/>
        <w:t>语言动态地对网页各元素进行格式化。</w:t>
      </w:r>
    </w:p>
    <w:p w14:paraId="215D456A" w14:textId="77777777" w:rsidR="00EE74AC" w:rsidRDefault="00574031">
      <w:pPr>
        <w:pStyle w:val="af1"/>
        <w:spacing w:line="360" w:lineRule="auto"/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23CA7D0" w14:textId="77777777" w:rsidR="00EE74AC" w:rsidRDefault="00574031">
      <w:pPr>
        <w:pStyle w:val="af1"/>
        <w:spacing w:line="360" w:lineRule="auto"/>
      </w:pPr>
      <w:proofErr w:type="gramStart"/>
      <w:r>
        <w:rPr>
          <w:rFonts w:hint="eastAsia"/>
          <w:bCs/>
        </w:rPr>
        <w:t>甘特图</w:t>
      </w:r>
      <w:proofErr w:type="gramEnd"/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3BFE81CC" w14:textId="77777777" w:rsidR="00EE74AC" w:rsidRDefault="00EE74AC">
      <w:pPr>
        <w:pStyle w:val="af1"/>
        <w:spacing w:line="360" w:lineRule="auto"/>
      </w:pPr>
    </w:p>
    <w:p w14:paraId="2DC64188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4" w:name="_Toc66946684"/>
      <w:r>
        <w:rPr>
          <w:rFonts w:hint="eastAsia"/>
        </w:rPr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EE74AC" w14:paraId="241E123C" w14:textId="77777777">
        <w:tc>
          <w:tcPr>
            <w:tcW w:w="880" w:type="dxa"/>
          </w:tcPr>
          <w:p w14:paraId="29CCD0C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3171477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61D07C4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163C588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</w:tr>
      <w:tr w:rsidR="00EE74AC" w14:paraId="11450511" w14:textId="77777777">
        <w:trPr>
          <w:trHeight w:val="458"/>
        </w:trPr>
        <w:tc>
          <w:tcPr>
            <w:tcW w:w="880" w:type="dxa"/>
          </w:tcPr>
          <w:p w14:paraId="30AE48B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292746F4" w14:textId="77777777" w:rsidR="00EE74AC" w:rsidRDefault="00574031">
            <w:pPr>
              <w:pStyle w:val="af1"/>
              <w:spacing w:line="360" w:lineRule="auto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2D9CF43" w14:textId="77777777" w:rsidR="00EE74AC" w:rsidRDefault="00574031">
            <w:pPr>
              <w:pStyle w:val="af1"/>
              <w:spacing w:line="360" w:lineRule="auto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58F12843" w14:textId="77777777" w:rsidR="00EE74AC" w:rsidRDefault="00574031">
            <w:pPr>
              <w:widowControl/>
              <w:spacing w:before="240" w:after="240" w:line="412" w:lineRule="auto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r>
              <w:rPr>
                <w:sz w:val="24"/>
              </w:rPr>
              <w:t>RogerS.Pressman Bruce R.Maxim</w:t>
            </w:r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6A273E6" w14:textId="77777777" w:rsidR="00EE74AC" w:rsidRDefault="00EE74AC">
            <w:pPr>
              <w:pStyle w:val="af1"/>
              <w:spacing w:line="360" w:lineRule="auto"/>
            </w:pPr>
          </w:p>
        </w:tc>
      </w:tr>
      <w:tr w:rsidR="00EE74AC" w14:paraId="5ADA0863" w14:textId="77777777">
        <w:tc>
          <w:tcPr>
            <w:tcW w:w="880" w:type="dxa"/>
          </w:tcPr>
          <w:p w14:paraId="1FE00DB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717B8D6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2BEBC943" w14:textId="77777777" w:rsidR="00EE74AC" w:rsidRDefault="00574031">
            <w:pPr>
              <w:pStyle w:val="af1"/>
              <w:spacing w:line="360" w:lineRule="auto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F94CF1B" w14:textId="77777777" w:rsidR="00EE74AC" w:rsidRDefault="00574031">
            <w:pPr>
              <w:pStyle w:val="af1"/>
              <w:spacing w:line="360" w:lineRule="auto"/>
            </w:pPr>
            <w:r>
              <w:t>Karl Wiegers,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proofErr w:type="gramStart"/>
            <w:r>
              <w:t>孔晨辉</w:t>
            </w:r>
            <w:proofErr w:type="gramEnd"/>
            <w:r>
              <w:t xml:space="preserve"> </w:t>
            </w:r>
            <w:r>
              <w:t>译</w:t>
            </w:r>
          </w:p>
        </w:tc>
      </w:tr>
      <w:tr w:rsidR="00EE74AC" w14:paraId="2B83F7FD" w14:textId="77777777">
        <w:tc>
          <w:tcPr>
            <w:tcW w:w="880" w:type="dxa"/>
          </w:tcPr>
          <w:p w14:paraId="7980A60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576EB2EF" w14:textId="77777777" w:rsidR="00EE74AC" w:rsidRDefault="00574031">
            <w:pPr>
              <w:pStyle w:val="af1"/>
              <w:spacing w:line="360" w:lineRule="auto"/>
            </w:pPr>
            <w:r>
              <w:t>《软件工程导论》</w:t>
            </w:r>
          </w:p>
        </w:tc>
        <w:tc>
          <w:tcPr>
            <w:tcW w:w="2835" w:type="dxa"/>
          </w:tcPr>
          <w:p w14:paraId="4CD36AD7" w14:textId="77777777" w:rsidR="00EE74AC" w:rsidRDefault="00574031">
            <w:pPr>
              <w:pStyle w:val="af1"/>
              <w:spacing w:line="360" w:lineRule="auto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5B6A926" w14:textId="77777777" w:rsidR="00EE74AC" w:rsidRDefault="00574031">
            <w:pPr>
              <w:pStyle w:val="af1"/>
              <w:spacing w:line="360" w:lineRule="auto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00CD6EF2" w14:textId="77777777" w:rsidR="00EE74AC" w:rsidRDefault="00EE74AC">
      <w:pPr>
        <w:spacing w:line="360" w:lineRule="auto"/>
        <w:rPr>
          <w:rFonts w:ascii="宋体"/>
          <w:sz w:val="28"/>
        </w:rPr>
        <w:sectPr w:rsidR="00EE74AC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6425D8B5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5" w:name="_Toc66946685"/>
      <w:r>
        <w:rPr>
          <w:rFonts w:hint="eastAsia"/>
        </w:rPr>
        <w:lastRenderedPageBreak/>
        <w:t>项目概述</w:t>
      </w:r>
      <w:bookmarkEnd w:id="5"/>
    </w:p>
    <w:p w14:paraId="1AF78AB3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6" w:name="_Toc66946686"/>
      <w:r>
        <w:rPr>
          <w:rFonts w:hint="eastAsia"/>
        </w:rPr>
        <w:t>工作内容</w:t>
      </w:r>
      <w:bookmarkEnd w:id="6"/>
    </w:p>
    <w:p w14:paraId="2590A608" w14:textId="77777777" w:rsidR="00EE74AC" w:rsidRDefault="00574031">
      <w:pPr>
        <w:pStyle w:val="af1"/>
        <w:spacing w:line="360" w:lineRule="auto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93E52CE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7" w:name="_Toc6694668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EE74AC" w14:paraId="4F48848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B70C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F76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E03D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108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87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个人简介</w:t>
            </w:r>
          </w:p>
        </w:tc>
      </w:tr>
      <w:tr w:rsidR="00EE74AC" w14:paraId="2BCC128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F63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2D7FA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618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F587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025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EE74AC" w14:paraId="76AD6A03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9FD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7417" w14:textId="77777777" w:rsidR="00EE74AC" w:rsidRDefault="00574031">
            <w:pPr>
              <w:pStyle w:val="af1"/>
              <w:spacing w:line="360" w:lineRule="auto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86E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1F8A6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CE30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EE74AC" w14:paraId="03EBD029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E52" w14:textId="77777777" w:rsidR="00EE74AC" w:rsidRDefault="00574031">
            <w:pPr>
              <w:pStyle w:val="af1"/>
              <w:spacing w:line="360" w:lineRule="auto"/>
            </w:pPr>
            <w:proofErr w:type="gramStart"/>
            <w:r>
              <w:rPr>
                <w:rFonts w:hint="eastAsia"/>
              </w:rPr>
              <w:t>豆欣童</w:t>
            </w:r>
            <w:proofErr w:type="gramEnd"/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BC19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CB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2EDB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8AE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EE74AC" w14:paraId="01659C55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5B4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CCD2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83F9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A9F9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83A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EE74AC" w14:paraId="0A2A91BE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0E7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D8A8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850D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027FA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7D0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1E25DB99" w14:textId="77777777" w:rsidR="00EE74AC" w:rsidRDefault="00574031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D33F" wp14:editId="062C0AFB">
                <wp:simplePos x="0" y="0"/>
                <wp:positionH relativeFrom="column">
                  <wp:posOffset>1419225</wp:posOffset>
                </wp:positionH>
                <wp:positionV relativeFrom="paragraph">
                  <wp:posOffset>178435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F974166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：指导老师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兼最终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3D33F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1.75pt;margin-top:14.05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DRo3qX3wAAAAkBAAAPAAAAZHJzL2Rvd25yZXYu&#10;eG1sTI/BTsMwDIbvSLxDZCQuiKXtWFdK0wkhgeAGA8E1a7y2onFKknXl7TEnuNnyp9/fX21mO4gJ&#10;fegdKUgXCQikxpmeWgVvr/eXBYgQNRk9OEIF3xhgU5+eVLo07kgvOG1jKziEQqkVdDGOpZSh6dDq&#10;sHAjEt/2zlsdefWtNF4fOdwOMkuSXFrdE3/o9Ih3HTaf24NVUFw9Th/hafn83uT74TperKeHL6/U&#10;+dl8ewMi4hz/YPjVZ3Wo2WnnDmSCGBRk2XLFKA9FCoKBVZ5yuZ2CdZqDrCv5v0H9Aw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NGjepffAAAACQEAAA8AAAAAAAAAAAAAAAAAgwQAAGRy&#10;cy9kb3ducmV2LnhtbFBLBQYAAAAABAAEAPMAAACPBQAAAAA=&#10;">
                <v:textbox>
                  <w:txbxContent>
                    <w:p w14:paraId="7F974166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</w:t>
                      </w:r>
                      <w:proofErr w:type="gramStart"/>
                      <w:r>
                        <w:rPr>
                          <w:rFonts w:hint="eastAsia"/>
                        </w:rPr>
                        <w:t>枨</w:t>
                      </w:r>
                      <w:proofErr w:type="gramEnd"/>
                      <w:r>
                        <w:rPr>
                          <w:rFonts w:hint="eastAsia"/>
                        </w:rPr>
                        <w:t>：指导老师</w:t>
                      </w:r>
                      <w:proofErr w:type="gramStart"/>
                      <w:r>
                        <w:rPr>
                          <w:rFonts w:hint="eastAsia"/>
                        </w:rPr>
                        <w:t>兼最终</w:t>
                      </w:r>
                      <w:proofErr w:type="gramEnd"/>
                      <w:r>
                        <w:rPr>
                          <w:rFonts w:hint="eastAsia"/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4"/>
        </w:rPr>
        <w:t>本项目小组人员关系图：</w:t>
      </w:r>
    </w:p>
    <w:p w14:paraId="2D66518D" w14:textId="77777777" w:rsidR="00EE74AC" w:rsidRDefault="00EE74AC">
      <w:pPr>
        <w:ind w:firstLine="420"/>
      </w:pPr>
    </w:p>
    <w:p w14:paraId="49536750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DF2A8" wp14:editId="46430F11">
                <wp:simplePos x="0" y="0"/>
                <wp:positionH relativeFrom="column">
                  <wp:posOffset>2445385</wp:posOffset>
                </wp:positionH>
                <wp:positionV relativeFrom="paragraph">
                  <wp:posOffset>92710</wp:posOffset>
                </wp:positionV>
                <wp:extent cx="7620" cy="302895"/>
                <wp:effectExtent l="32385" t="0" r="36195" b="1905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302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margin-left:192.55pt;margin-top:7.3pt;height:23.85pt;width:0.6pt;z-index:251663360;mso-width-relative:page;mso-height-relative:page;" filled="f" stroked="t" coordsize="21600,21600" o:gfxdata="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ZefI7ZAAAACQEAAA8A&#10;AAAAAAAAAQAgAAAAIgAAAGRycy9kb3ducmV2LnhtbFBLAQIUABQAAAAIAIdO4kDOiBgTFgIAAAEE&#10;AAAOAAAAAAAAAAEAIAAAACgBAABkcnMvZTJvRG9jLnhtbFBLBQYAAAAABgAGAFkBAACw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1FAF40C8" w14:textId="77777777" w:rsidR="00EE74AC" w:rsidRDefault="00574031">
      <w:pPr>
        <w:tabs>
          <w:tab w:val="left" w:pos="1903"/>
        </w:tabs>
        <w:ind w:firstLine="420"/>
      </w:pPr>
      <w:r>
        <w:tab/>
      </w:r>
    </w:p>
    <w:p w14:paraId="2154EE88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A5D891" wp14:editId="167200E7">
                <wp:simplePos x="0" y="0"/>
                <wp:positionH relativeFrom="column">
                  <wp:posOffset>1714500</wp:posOffset>
                </wp:positionH>
                <wp:positionV relativeFrom="paragraph">
                  <wp:posOffset>88900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028B5C3" w14:textId="77777777" w:rsidR="00EE74AC" w:rsidRDefault="00574031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5D891" id="文本框 5" o:spid="_x0000_s1027" type="#_x0000_t202" style="position:absolute;left:0;text-align:left;margin-left:135pt;margin-top:7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uGUJRN8AAAAJAQAADwAAAGRycy9kb3du&#10;cmV2LnhtbEyPwU7DMBBE70j8g7VIXFBrE5qmhDgVQgLRG7QIrm7sJhH2OthuGv6e5QSn3dWMZt9U&#10;68lZNpoQe48SrucCmMHG6x5bCW+7x9kKWEwKtbIejYRvE2Fdn59VqtT+hK9m3KaWUQjGUknoUhpK&#10;zmPTGafi3A8GSTv44FSiM7RcB3WicGd5JsSSO9UjfejUYB4603xuj07CavE8fsTNzct7szzY23RV&#10;jE9fQcrLi+n+DlgyU/ozwy8+oUNNTHt/RB2ZlZAVgrokEhY0yZCLLAe2p6XIgdcV/9+g/gE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C4ZQlE3wAAAAkBAAAPAAAAAAAAAAAAAAAAAIcE&#10;AABkcnMvZG93bnJldi54bWxQSwUGAAAAAAQABADzAAAAkwUAAAAA&#10;">
                <v:textbox>
                  <w:txbxContent>
                    <w:p w14:paraId="0028B5C3" w14:textId="77777777" w:rsidR="00EE74AC" w:rsidRDefault="00574031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1E2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9969AC" wp14:editId="4E77B776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73600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fLysvaAAAACgEA&#10;AA8AAAAAAAAAAQAgAAAAIgAAAGRycy9kb3ducmV2LnhtbFBLAQIUABQAAAAIAIdO4kBsf0lZGAIA&#10;AAUEAAAOAAAAAAAAAAEAIAAAACkBAABkcnMvZTJvRG9jLnhtbFBLBQYAAAAABgAGAFkBAACzBQAA&#10;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4024A12" w14:textId="77777777" w:rsidR="00EE74AC" w:rsidRDefault="00574031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C60ABF" wp14:editId="05973C46">
                <wp:simplePos x="0" y="0"/>
                <wp:positionH relativeFrom="column">
                  <wp:posOffset>2352040</wp:posOffset>
                </wp:positionH>
                <wp:positionV relativeFrom="paragraph">
                  <wp:posOffset>66040</wp:posOffset>
                </wp:positionV>
                <wp:extent cx="46990" cy="548640"/>
                <wp:effectExtent l="4445" t="635" r="40005" b="14605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90" cy="548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5.2pt;margin-top:5.2pt;height:43.2pt;width:3.7pt;z-index:251671552;mso-width-relative:page;mso-height-relative:page;" filled="f" stroked="t" coordsize="21600,21600" o:gfxdata="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Xc37vZAAAACQEA&#10;AA8AAAAAAAAAAQAgAAAAIgAAAGRycy9kb3ducmV2LnhtbFBLAQIUABQAAAAIAIdO4kAZWWTWGQIA&#10;AAMEAAAOAAAAAAAAAAEAIAAAACgBAABkcnMvZTJvRG9jLnhtbFBLBQYAAAAABgAGAFkBAACzBQAA&#10;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EFF8B6" wp14:editId="32252932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Z5mUT1wAA&#10;AAgBAAAPAAAAAAAAAAEAIAAAACIAAABkcnMvZG93bnJldi54bWxQSwECFAAUAAAACACHTuJAskLu&#10;Kx8CAAAOBAAADgAAAAAAAAABACAAAAAmAQAAZHJzL2Uyb0RvYy54bWxQSwUGAAAAAAYABgBZAQAA&#10;t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AA3D27" wp14:editId="5BF8E0C6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tw0GdtgAAAAIAQAA&#10;DwAAAAAAAAABACAAAAAiAAAAZHJzL2Rvd25yZXYueG1sUEsBAhQAFAAAAAgAh07iQIua1AYZAgAA&#10;BQQAAA4AAAAAAAAAAQAgAAAAJwEAAGRycy9lMm9Eb2MueG1sUEsFBgAAAAAGAAYAWQEAALIFAAAA&#10;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D40370" wp14:editId="6194D506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778AAE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0370" id="文本框 7" o:spid="_x0000_s1028" type="#_x0000_t202" style="position:absolute;left:0;text-align:left;margin-left:366pt;margin-top:49.05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68778AAE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D3267" wp14:editId="6643707C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B69089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D3267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B69089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3F216F" wp14:editId="44F277BD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C349C1" w14:textId="77777777" w:rsidR="00EE74AC" w:rsidRDefault="0057403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豆欣童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216F" id="_x0000_s1030" type="#_x0000_t202" style="position:absolute;left:0;text-align:left;margin-left:137.5pt;margin-top:48.4pt;width:102.75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15C349C1" w14:textId="77777777" w:rsidR="00EE74AC" w:rsidRDefault="0057403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豆欣童</w:t>
                      </w:r>
                      <w:proofErr w:type="gramEnd"/>
                      <w:r>
                        <w:rPr>
                          <w:rFonts w:hint="eastAsia"/>
                        </w:rPr>
                        <w:t>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87464" wp14:editId="04C5D4EF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1D634DD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87464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61D634DD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76E06EC0" w14:textId="77777777" w:rsidR="00EE74AC" w:rsidRDefault="00EE74AC"/>
    <w:p w14:paraId="1B05B044" w14:textId="77777777" w:rsidR="00EE74AC" w:rsidRDefault="00EE74AC">
      <w:pPr>
        <w:pStyle w:val="af1"/>
        <w:spacing w:line="360" w:lineRule="auto"/>
      </w:pPr>
    </w:p>
    <w:p w14:paraId="4447E59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8" w:name="_Toc66946688"/>
      <w:r>
        <w:rPr>
          <w:rFonts w:hint="eastAsia"/>
        </w:rPr>
        <w:t>产品</w:t>
      </w:r>
      <w:bookmarkEnd w:id="8"/>
    </w:p>
    <w:p w14:paraId="153E9C62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9" w:name="_Toc66946689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EE74AC" w14:paraId="559DCDE2" w14:textId="77777777">
        <w:tc>
          <w:tcPr>
            <w:tcW w:w="2735" w:type="dxa"/>
          </w:tcPr>
          <w:p w14:paraId="1E0211A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2843" w:type="dxa"/>
          </w:tcPr>
          <w:p w14:paraId="506AFF8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33DA37DC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</w:tr>
      <w:tr w:rsidR="00EE74AC" w14:paraId="28D78D6F" w14:textId="77777777">
        <w:tc>
          <w:tcPr>
            <w:tcW w:w="2735" w:type="dxa"/>
          </w:tcPr>
          <w:p w14:paraId="21F0449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19837D5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646C467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7059A520" w14:textId="77777777" w:rsidR="00EE74AC" w:rsidRDefault="00574031">
      <w:pPr>
        <w:pStyle w:val="10"/>
        <w:numPr>
          <w:ilvl w:val="2"/>
          <w:numId w:val="1"/>
        </w:numPr>
        <w:spacing w:line="360" w:lineRule="auto"/>
        <w:rPr>
          <w:rFonts w:ascii="宋体"/>
        </w:rPr>
      </w:pPr>
      <w:bookmarkStart w:id="10" w:name="_Toc66946690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293"/>
        <w:gridCol w:w="2340"/>
      </w:tblGrid>
      <w:tr w:rsidR="00EE74AC" w14:paraId="3B41384B" w14:textId="77777777">
        <w:tc>
          <w:tcPr>
            <w:tcW w:w="1440" w:type="dxa"/>
          </w:tcPr>
          <w:p w14:paraId="3A20B99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147D484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5498A0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语言</w:t>
            </w:r>
          </w:p>
        </w:tc>
        <w:tc>
          <w:tcPr>
            <w:tcW w:w="1293" w:type="dxa"/>
          </w:tcPr>
          <w:p w14:paraId="1141130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介质</w:t>
            </w:r>
          </w:p>
        </w:tc>
        <w:tc>
          <w:tcPr>
            <w:tcW w:w="2340" w:type="dxa"/>
          </w:tcPr>
          <w:p w14:paraId="088396E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EE74AC" w14:paraId="137B080A" w14:textId="77777777">
        <w:tc>
          <w:tcPr>
            <w:tcW w:w="1440" w:type="dxa"/>
          </w:tcPr>
          <w:p w14:paraId="5019724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1962" w:type="dxa"/>
          </w:tcPr>
          <w:p w14:paraId="7B430B1A" w14:textId="77777777" w:rsidR="00EE74AC" w:rsidRDefault="00574031">
            <w:pPr>
              <w:pStyle w:val="1"/>
              <w:spacing w:line="360" w:lineRule="auto"/>
              <w:jc w:val="center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560DCC72" w14:textId="77777777" w:rsidR="00EE74AC" w:rsidRDefault="00EE74AC">
            <w:pPr>
              <w:pStyle w:val="af1"/>
              <w:spacing w:line="360" w:lineRule="auto"/>
            </w:pPr>
          </w:p>
        </w:tc>
        <w:tc>
          <w:tcPr>
            <w:tcW w:w="1605" w:type="dxa"/>
          </w:tcPr>
          <w:p w14:paraId="6A690F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293" w:type="dxa"/>
          </w:tcPr>
          <w:p w14:paraId="5B8E068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手机</w:t>
            </w:r>
          </w:p>
        </w:tc>
        <w:tc>
          <w:tcPr>
            <w:tcW w:w="2340" w:type="dxa"/>
          </w:tcPr>
          <w:p w14:paraId="729D315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提供教师和学生在课堂和课后的交互。</w:t>
            </w:r>
          </w:p>
        </w:tc>
      </w:tr>
      <w:tr w:rsidR="00EE74AC" w14:paraId="1A4A269B" w14:textId="77777777">
        <w:tc>
          <w:tcPr>
            <w:tcW w:w="1440" w:type="dxa"/>
          </w:tcPr>
          <w:p w14:paraId="71F01FE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2404CA92" w14:textId="77777777" w:rsidR="00EE74AC" w:rsidRDefault="00574031">
            <w:pPr>
              <w:pStyle w:val="1"/>
              <w:spacing w:line="360" w:lineRule="auto"/>
              <w:jc w:val="center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66DBFB02" w14:textId="77777777" w:rsidR="00EE74AC" w:rsidRDefault="00EE74AC">
            <w:pPr>
              <w:pStyle w:val="af1"/>
              <w:spacing w:line="360" w:lineRule="auto"/>
            </w:pPr>
          </w:p>
        </w:tc>
        <w:tc>
          <w:tcPr>
            <w:tcW w:w="1605" w:type="dxa"/>
          </w:tcPr>
          <w:p w14:paraId="20396FD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293" w:type="dxa"/>
          </w:tcPr>
          <w:p w14:paraId="56855FF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340" w:type="dxa"/>
          </w:tcPr>
          <w:p w14:paraId="55BEF85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提供教师的后台管理功能。</w:t>
            </w:r>
          </w:p>
        </w:tc>
      </w:tr>
    </w:tbl>
    <w:p w14:paraId="29B7CB99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1" w:name="_Toc66946691"/>
      <w:r>
        <w:rPr>
          <w:rFonts w:hint="eastAsia"/>
        </w:rPr>
        <w:t>文件</w:t>
      </w:r>
      <w:bookmarkEnd w:id="1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EE74AC" w14:paraId="4813FFA7" w14:textId="77777777">
        <w:tc>
          <w:tcPr>
            <w:tcW w:w="1620" w:type="dxa"/>
          </w:tcPr>
          <w:p w14:paraId="0B0A646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28BAA99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1C0A095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EE74AC" w14:paraId="657BDD2D" w14:textId="77777777">
        <w:tc>
          <w:tcPr>
            <w:tcW w:w="1620" w:type="dxa"/>
          </w:tcPr>
          <w:p w14:paraId="42438F5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34DF0F7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数据库配置文件</w:t>
            </w:r>
          </w:p>
        </w:tc>
        <w:tc>
          <w:tcPr>
            <w:tcW w:w="4140" w:type="dxa"/>
          </w:tcPr>
          <w:p w14:paraId="6C6122A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00001</w:t>
            </w:r>
          </w:p>
        </w:tc>
      </w:tr>
    </w:tbl>
    <w:p w14:paraId="5BE0E648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2" w:name="_Toc66946692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EE74AC" w14:paraId="4B331070" w14:textId="77777777">
        <w:tc>
          <w:tcPr>
            <w:tcW w:w="1400" w:type="dxa"/>
          </w:tcPr>
          <w:p w14:paraId="5DEF375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3D29EC2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0C546F5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1E3FABFB" w14:textId="77777777" w:rsidR="00EE74AC" w:rsidRDefault="00574031">
            <w:pPr>
              <w:pStyle w:val="af1"/>
              <w:spacing w:line="360" w:lineRule="auto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BB5741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支持级别</w:t>
            </w:r>
          </w:p>
        </w:tc>
      </w:tr>
      <w:tr w:rsidR="00EE74AC" w14:paraId="1E9E45E3" w14:textId="77777777">
        <w:tc>
          <w:tcPr>
            <w:tcW w:w="1400" w:type="dxa"/>
          </w:tcPr>
          <w:p w14:paraId="010A651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06D5EDD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813197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6FC3E771" w14:textId="77777777" w:rsidR="00EE74AC" w:rsidRDefault="00574031">
            <w:pPr>
              <w:pStyle w:val="af1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4992C50C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全部支持</w:t>
            </w:r>
          </w:p>
        </w:tc>
      </w:tr>
    </w:tbl>
    <w:p w14:paraId="38EBD7DA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3" w:name="_Toc66946693"/>
      <w:r>
        <w:rPr>
          <w:rFonts w:hint="eastAsia"/>
        </w:rPr>
        <w:t>非移交产品</w:t>
      </w:r>
      <w:bookmarkEnd w:id="13"/>
    </w:p>
    <w:p w14:paraId="4AC49D7D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73DA8F56" w14:textId="77777777" w:rsidR="00EE74AC" w:rsidRDefault="00574031">
      <w:pPr>
        <w:pStyle w:val="af0"/>
        <w:numPr>
          <w:ilvl w:val="1"/>
          <w:numId w:val="1"/>
        </w:numPr>
        <w:spacing w:line="360" w:lineRule="auto"/>
        <w:ind w:left="759" w:hangingChars="270" w:hanging="759"/>
      </w:pPr>
      <w:bookmarkStart w:id="14" w:name="_Toc66946694"/>
      <w:r>
        <w:rPr>
          <w:rFonts w:hint="eastAsia"/>
        </w:rPr>
        <w:t>验收标准</w:t>
      </w:r>
      <w:bookmarkEnd w:id="14"/>
    </w:p>
    <w:p w14:paraId="22B9C8A9" w14:textId="77777777" w:rsidR="00EE74AC" w:rsidRDefault="00574031">
      <w:pPr>
        <w:pStyle w:val="af2"/>
        <w:autoSpaceDE w:val="0"/>
        <w:autoSpaceDN w:val="0"/>
        <w:adjustRightInd w:val="0"/>
        <w:ind w:left="425" w:firstLineChars="0" w:firstLine="0"/>
        <w:rPr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本</w:t>
      </w:r>
      <w:r>
        <w:rPr>
          <w:rFonts w:ascii="宋体" w:cs="宋体"/>
          <w:sz w:val="24"/>
          <w:szCs w:val="24"/>
          <w:lang w:val="zh-CN"/>
        </w:rPr>
        <w:t>APP</w:t>
      </w:r>
      <w:r>
        <w:rPr>
          <w:rFonts w:ascii="宋体" w:cs="宋体" w:hint="eastAsia"/>
          <w:sz w:val="24"/>
          <w:szCs w:val="24"/>
          <w:lang w:val="zh-CN"/>
        </w:rPr>
        <w:t>要求提供对外服务的能力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保证至少</w:t>
      </w:r>
      <w:r>
        <w:rPr>
          <w:sz w:val="24"/>
          <w:szCs w:val="24"/>
        </w:rPr>
        <w:t>300</w:t>
      </w:r>
      <w:r>
        <w:rPr>
          <w:rFonts w:ascii="宋体" w:cs="宋体" w:hint="eastAsia"/>
          <w:sz w:val="24"/>
          <w:szCs w:val="24"/>
          <w:lang w:val="zh-CN"/>
        </w:rPr>
        <w:t>名同学上课辅助服务的要求</w:t>
      </w:r>
      <w:r>
        <w:rPr>
          <w:sz w:val="24"/>
          <w:szCs w:val="24"/>
        </w:rPr>
        <w:t>.</w:t>
      </w:r>
      <w:r>
        <w:rPr>
          <w:rFonts w:ascii="宋体" w:cs="宋体" w:hint="eastAsia"/>
          <w:sz w:val="24"/>
          <w:szCs w:val="24"/>
          <w:lang w:val="zh-CN"/>
        </w:rPr>
        <w:t>包括数据存储能力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网络服务吞吐能力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数据安全特性等</w:t>
      </w:r>
      <w:r>
        <w:rPr>
          <w:rFonts w:hint="eastAsia"/>
          <w:sz w:val="24"/>
          <w:szCs w:val="24"/>
        </w:rPr>
        <w:t>。</w:t>
      </w:r>
    </w:p>
    <w:p w14:paraId="4C53BCF5" w14:textId="77777777" w:rsidR="00EE74AC" w:rsidRDefault="00574031">
      <w:pPr>
        <w:autoSpaceDE w:val="0"/>
        <w:autoSpaceDN w:val="0"/>
        <w:adjustRightInd w:val="0"/>
        <w:ind w:firstLine="448"/>
        <w:rPr>
          <w:sz w:val="24"/>
          <w:szCs w:val="24"/>
        </w:rPr>
      </w:pPr>
      <w:r>
        <w:rPr>
          <w:rFonts w:ascii="宋体" w:hAnsi="Arial" w:cs="宋体" w:hint="eastAsia"/>
          <w:sz w:val="24"/>
          <w:szCs w:val="24"/>
          <w:lang w:val="zh-CN"/>
        </w:rPr>
        <w:t>这个</w:t>
      </w:r>
      <w:r>
        <w:rPr>
          <w:rFonts w:ascii="宋体" w:hAnsi="Arial" w:cs="宋体"/>
          <w:sz w:val="24"/>
          <w:szCs w:val="24"/>
          <w:lang w:val="zh-CN"/>
        </w:rPr>
        <w:t>APP</w:t>
      </w:r>
      <w:r>
        <w:rPr>
          <w:rFonts w:ascii="宋体" w:hAnsi="Arial" w:cs="宋体" w:hint="eastAsia"/>
          <w:sz w:val="24"/>
          <w:szCs w:val="24"/>
          <w:lang w:val="zh-CN"/>
        </w:rPr>
        <w:t>的能够为教师和学生提供交流的平台，方便教师，方便学生。这个</w:t>
      </w:r>
      <w:r>
        <w:rPr>
          <w:rFonts w:ascii="宋体" w:hAnsi="Arial" w:cs="宋体"/>
          <w:sz w:val="24"/>
          <w:szCs w:val="24"/>
          <w:lang w:val="zh-CN"/>
        </w:rPr>
        <w:t>APP</w:t>
      </w:r>
      <w:r>
        <w:rPr>
          <w:rFonts w:ascii="宋体" w:hAnsi="Arial" w:cs="宋体" w:hint="eastAsia"/>
          <w:sz w:val="24"/>
          <w:szCs w:val="24"/>
          <w:lang w:val="zh-CN"/>
        </w:rPr>
        <w:t>还</w:t>
      </w:r>
      <w:r>
        <w:rPr>
          <w:rFonts w:ascii="宋体" w:cs="宋体" w:hint="eastAsia"/>
          <w:sz w:val="24"/>
          <w:szCs w:val="24"/>
          <w:lang w:val="zh-CN"/>
        </w:rPr>
        <w:t>能为为一些对这门课程感兴趣的人士提供一个了解的机会。</w:t>
      </w:r>
    </w:p>
    <w:p w14:paraId="4384DA5F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教师能够更好，更容易地得到学生的反馈，调整自己的进度或方法</w:t>
      </w:r>
    </w:p>
    <w:p w14:paraId="5ABA4068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lastRenderedPageBreak/>
        <w:t>教师可以方便地点评学生作业</w:t>
      </w:r>
    </w:p>
    <w:p w14:paraId="3645C414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有助于提高教师知名度和影响力，方便同学了解教师</w:t>
      </w:r>
    </w:p>
    <w:p w14:paraId="2D7FF521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学生的获得资料更加容易，更加丰富</w:t>
      </w:r>
    </w:p>
    <w:p w14:paraId="20EBBFDE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学生能够有针对性地进行补课，如果有缺课的话</w:t>
      </w:r>
    </w:p>
    <w:p w14:paraId="0F2C6910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学生可以方便地向老师提出疑问</w:t>
      </w:r>
      <w:r>
        <w:rPr>
          <w:sz w:val="24"/>
          <w:szCs w:val="24"/>
        </w:rPr>
        <w:t xml:space="preserve"> </w:t>
      </w:r>
      <w:r>
        <w:rPr>
          <w:rFonts w:ascii="宋体" w:cs="宋体" w:hint="eastAsia"/>
          <w:sz w:val="24"/>
          <w:szCs w:val="24"/>
          <w:lang w:val="zh-CN"/>
        </w:rPr>
        <w:t>并且可以迅速的得到解答</w:t>
      </w:r>
    </w:p>
    <w:p w14:paraId="35C7543E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游客可以有机会了解这门课的情况，教师的情况</w:t>
      </w:r>
    </w:p>
    <w:p w14:paraId="3AF7A8AA" w14:textId="77777777" w:rsidR="00EE74AC" w:rsidRDefault="00EE74AC">
      <w:pPr>
        <w:pStyle w:val="af2"/>
        <w:autoSpaceDE w:val="0"/>
        <w:autoSpaceDN w:val="0"/>
        <w:adjustRightInd w:val="0"/>
        <w:ind w:left="425" w:firstLineChars="0" w:firstLine="0"/>
        <w:rPr>
          <w:szCs w:val="21"/>
        </w:rPr>
      </w:pPr>
    </w:p>
    <w:p w14:paraId="4A0E48F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5" w:name="_Toc66946695"/>
      <w:r>
        <w:rPr>
          <w:rFonts w:hint="eastAsia"/>
        </w:rPr>
        <w:t>完成项目的最后期限</w:t>
      </w:r>
      <w:bookmarkEnd w:id="15"/>
    </w:p>
    <w:p w14:paraId="21110E75" w14:textId="77777777" w:rsidR="00EE74AC" w:rsidRDefault="00574031">
      <w:pPr>
        <w:spacing w:line="360" w:lineRule="auto"/>
        <w:sectPr w:rsidR="00EE74AC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26646E3B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16" w:name="_Toc66946696"/>
      <w:r>
        <w:rPr>
          <w:rFonts w:hint="eastAsia"/>
        </w:rPr>
        <w:lastRenderedPageBreak/>
        <w:t>实施计划</w:t>
      </w:r>
      <w:bookmarkEnd w:id="16"/>
    </w:p>
    <w:p w14:paraId="75E58B19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任务分解与人员分工</w:t>
      </w:r>
    </w:p>
    <w:p w14:paraId="02162ABB" w14:textId="45C464A9" w:rsidR="00EE74AC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drawing>
          <wp:inline distT="0" distB="0" distL="0" distR="0" wp14:anchorId="1A56771F" wp14:editId="007051FF">
            <wp:extent cx="4627659" cy="393069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073" cy="39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A19" w14:textId="604B1450" w:rsidR="00EE74AC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drawing>
          <wp:inline distT="0" distB="0" distL="0" distR="0" wp14:anchorId="4AD3A174" wp14:editId="64F684A1">
            <wp:extent cx="4245996" cy="3636652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692" cy="36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C9F" w14:textId="4B5745C9" w:rsidR="007629C6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7A787A8" wp14:editId="791CD170">
            <wp:extent cx="4484067" cy="42925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729" cy="42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D91" w14:textId="42F4FECB" w:rsidR="007629C6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drawing>
          <wp:inline distT="0" distB="0" distL="0" distR="0" wp14:anchorId="4DEB8B70" wp14:editId="682786FD">
            <wp:extent cx="4462323" cy="424599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577" cy="42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61D" w14:textId="2339DE8A" w:rsidR="007629C6" w:rsidRDefault="007629C6">
      <w:pPr>
        <w:spacing w:line="360" w:lineRule="auto"/>
        <w:ind w:left="567"/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E1B1F22" wp14:editId="31718742">
            <wp:extent cx="5278755" cy="3171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56B" w14:textId="77777777" w:rsidR="007629C6" w:rsidRDefault="007629C6">
      <w:pPr>
        <w:spacing w:line="360" w:lineRule="auto"/>
        <w:ind w:left="567"/>
        <w:rPr>
          <w:rFonts w:hint="eastAsia"/>
          <w:b/>
          <w:sz w:val="28"/>
        </w:rPr>
      </w:pPr>
    </w:p>
    <w:p w14:paraId="5CFA2378" w14:textId="77777777" w:rsidR="00EE74AC" w:rsidRDefault="00574031">
      <w:pPr>
        <w:numPr>
          <w:ilvl w:val="1"/>
          <w:numId w:val="1"/>
        </w:numPr>
        <w:spacing w:line="360" w:lineRule="auto"/>
        <w:rPr>
          <w:rFonts w:ascii="宋体"/>
          <w:sz w:val="28"/>
        </w:rPr>
      </w:pPr>
      <w:r>
        <w:rPr>
          <w:rFonts w:hint="eastAsia"/>
          <w:b/>
          <w:sz w:val="28"/>
        </w:rPr>
        <w:t>接口人员</w:t>
      </w:r>
    </w:p>
    <w:p w14:paraId="032FA0E4" w14:textId="77777777" w:rsidR="00EE74AC" w:rsidRDefault="005740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说明负责接口工作的人员及他们的职责，包括：</w:t>
      </w:r>
    </w:p>
    <w:p w14:paraId="553C0CB0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负责本项目同用户的接口人员；邵美芝</w:t>
      </w:r>
    </w:p>
    <w:p w14:paraId="7BBFAF2D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负责本项目同本单位各管理机构，如合同计划管理部门、财务部门、质量管理部门等的接口人员；李晓菁、曹未</w:t>
      </w:r>
    </w:p>
    <w:p w14:paraId="03B05021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负责本项目</w:t>
      </w:r>
      <w:proofErr w:type="gramStart"/>
      <w:r>
        <w:rPr>
          <w:rFonts w:hint="eastAsia"/>
          <w:sz w:val="24"/>
          <w:szCs w:val="24"/>
        </w:rPr>
        <w:t>同个份</w:t>
      </w:r>
      <w:proofErr w:type="gramEnd"/>
      <w:r>
        <w:rPr>
          <w:rFonts w:hint="eastAsia"/>
          <w:sz w:val="24"/>
          <w:szCs w:val="24"/>
        </w:rPr>
        <w:t>合同负责单位的接口人员等：</w:t>
      </w:r>
      <w:proofErr w:type="gramStart"/>
      <w:r>
        <w:rPr>
          <w:rFonts w:hint="eastAsia"/>
          <w:sz w:val="24"/>
          <w:szCs w:val="24"/>
        </w:rPr>
        <w:t>豆欣童</w:t>
      </w:r>
      <w:proofErr w:type="gramEnd"/>
      <w:r>
        <w:rPr>
          <w:rFonts w:hint="eastAsia"/>
          <w:sz w:val="24"/>
          <w:szCs w:val="24"/>
        </w:rPr>
        <w:t>、王心怡</w:t>
      </w:r>
    </w:p>
    <w:p w14:paraId="1DFEC25B" w14:textId="77777777" w:rsidR="00EE74AC" w:rsidRDefault="00EE74AC">
      <w:pPr>
        <w:spacing w:line="360" w:lineRule="auto"/>
        <w:rPr>
          <w:rFonts w:ascii="宋体"/>
          <w:sz w:val="24"/>
          <w:szCs w:val="24"/>
        </w:rPr>
      </w:pPr>
    </w:p>
    <w:p w14:paraId="5172D1A8" w14:textId="77777777" w:rsidR="00EE74AC" w:rsidRDefault="00574031">
      <w:pPr>
        <w:numPr>
          <w:ilvl w:val="1"/>
          <w:numId w:val="1"/>
        </w:numPr>
        <w:spacing w:line="360" w:lineRule="auto"/>
        <w:rPr>
          <w:rFonts w:ascii="宋体"/>
          <w:sz w:val="28"/>
        </w:rPr>
      </w:pPr>
      <w:r>
        <w:rPr>
          <w:rFonts w:hint="eastAsia"/>
          <w:b/>
          <w:sz w:val="28"/>
        </w:rPr>
        <w:t>进度</w:t>
      </w:r>
      <w:r>
        <w:rPr>
          <w:rFonts w:hint="eastAsia"/>
          <w:b/>
          <w:sz w:val="28"/>
        </w:rPr>
        <w:t xml:space="preserve">  </w:t>
      </w:r>
      <w:r>
        <w:rPr>
          <w:b/>
          <w:sz w:val="28"/>
        </w:rPr>
        <w:t xml:space="preserve"> </w:t>
      </w:r>
      <w:r>
        <w:rPr>
          <w:rFonts w:ascii="宋体"/>
          <w:sz w:val="28"/>
        </w:rPr>
        <w:t xml:space="preserve"> </w:t>
      </w:r>
      <w:r>
        <w:rPr>
          <w:rFonts w:ascii="宋体" w:hint="eastAsia"/>
          <w:sz w:val="28"/>
        </w:rPr>
        <w:t xml:space="preserve">   </w:t>
      </w:r>
      <w:r>
        <w:rPr>
          <w:rFonts w:ascii="宋体"/>
          <w:sz w:val="28"/>
        </w:rPr>
        <w:t xml:space="preserve"> </w:t>
      </w:r>
    </w:p>
    <w:p w14:paraId="3CE20781" w14:textId="77777777" w:rsidR="00EE74AC" w:rsidRDefault="00574031">
      <w:pPr>
        <w:ind w:firstLine="42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在项目计划、项目需求、项目设计、项目测试、项目总结的各个阶段对小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4646A1CD" w14:textId="77777777" w:rsidR="00EE74AC" w:rsidRDefault="00EE74AC">
      <w:pPr>
        <w:rPr>
          <w:rFonts w:ascii="宋体"/>
          <w:sz w:val="24"/>
          <w:szCs w:val="24"/>
        </w:rPr>
      </w:pPr>
    </w:p>
    <w:p w14:paraId="1EBA0952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预算</w:t>
      </w:r>
    </w:p>
    <w:tbl>
      <w:tblPr>
        <w:tblW w:w="8525" w:type="dxa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194"/>
        <w:gridCol w:w="791"/>
        <w:gridCol w:w="850"/>
        <w:gridCol w:w="1276"/>
        <w:gridCol w:w="1896"/>
      </w:tblGrid>
      <w:tr w:rsidR="00EE74AC" w14:paraId="23C215EA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4C1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项目名称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E78B6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规格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DCF7F2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单价（元）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20B17E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数量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45F98E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单位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837AB4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小计（元）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07151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备注</w:t>
            </w:r>
          </w:p>
        </w:tc>
      </w:tr>
      <w:tr w:rsidR="00EE74AC" w14:paraId="4FE96954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68B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阿里云服务器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0B22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1核cpu</w:t>
            </w:r>
          </w:p>
          <w:p w14:paraId="1EEF908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2G内存</w:t>
            </w:r>
          </w:p>
          <w:p w14:paraId="67888FB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1M带宽</w:t>
            </w:r>
          </w:p>
          <w:p w14:paraId="7CFF39C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40GB系统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lastRenderedPageBreak/>
              <w:t>盘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5935C7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lastRenderedPageBreak/>
              <w:t>114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70F813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E9B025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个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173A9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114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302AD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作为系统使用的服务器</w:t>
            </w:r>
          </w:p>
        </w:tc>
      </w:tr>
      <w:tr w:rsidR="00EE74AC" w14:paraId="0283B70E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A9DD2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团</w:t>
            </w: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建费用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05671E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51BDF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400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F1A54A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5EEBA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次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8496A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2000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955FA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用于团队建设的物资购买</w:t>
            </w:r>
          </w:p>
        </w:tc>
      </w:tr>
      <w:tr w:rsidR="00EE74AC" w14:paraId="6284228C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53B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话费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21DC09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03263B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DE5A8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4F17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个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F0916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075CE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用于组员之间互相联系</w:t>
            </w:r>
          </w:p>
        </w:tc>
      </w:tr>
      <w:tr w:rsidR="00EE74AC" w14:paraId="51AD4660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2EC7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人工费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C53A92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64C84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2450.8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65644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C5C37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人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9E410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12254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DEF64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工作工资</w:t>
            </w:r>
          </w:p>
          <w:p w14:paraId="0A9AF20A" w14:textId="77777777" w:rsidR="00EE74AC" w:rsidRDefault="00574031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根据2019年IT行业私营单位开发人员年薪计算出的时薪*1.5</w:t>
            </w:r>
          </w:p>
          <w:p w14:paraId="754420DA" w14:textId="77777777" w:rsidR="00EE74AC" w:rsidRDefault="00574031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 xml:space="preserve"> 61.27（rmb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/h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）*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2(h/day)*20(day)</w:t>
            </w:r>
          </w:p>
        </w:tc>
      </w:tr>
      <w:tr w:rsidR="00EE74AC" w14:paraId="32DE0AD3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1C263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资料购买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3B5749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90672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248F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46FB7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本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2A9B57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96238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作为自主学习资料</w:t>
            </w:r>
          </w:p>
        </w:tc>
      </w:tr>
      <w:tr w:rsidR="00EE74AC" w14:paraId="7FBE5B3A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0238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印刷</w:t>
            </w:r>
          </w:p>
        </w:tc>
        <w:tc>
          <w:tcPr>
            <w:tcW w:w="728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2BCF5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0元</w:t>
            </w:r>
          </w:p>
        </w:tc>
      </w:tr>
      <w:tr w:rsidR="00EE74AC" w14:paraId="020A55F8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EAE5D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总计</w:t>
            </w:r>
          </w:p>
        </w:tc>
        <w:tc>
          <w:tcPr>
            <w:tcW w:w="728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340E02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14368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元</w:t>
            </w:r>
          </w:p>
        </w:tc>
      </w:tr>
    </w:tbl>
    <w:p w14:paraId="6190CC81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风险</w:t>
      </w:r>
    </w:p>
    <w:p w14:paraId="0B0260AA" w14:textId="77777777" w:rsidR="00EE74AC" w:rsidRDefault="00574031">
      <w:pPr>
        <w:pStyle w:val="af1"/>
        <w:numPr>
          <w:ilvl w:val="0"/>
          <w:numId w:val="4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</w:t>
      </w:r>
      <w:proofErr w:type="gramStart"/>
      <w:r>
        <w:rPr>
          <w:rFonts w:hint="eastAsia"/>
          <w:lang w:val="zh-CN"/>
        </w:rPr>
        <w:t>该岗位</w:t>
      </w:r>
      <w:proofErr w:type="gramEnd"/>
      <w:r>
        <w:rPr>
          <w:rFonts w:hint="eastAsia"/>
          <w:lang w:val="zh-CN"/>
        </w:rPr>
        <w:t>的</w:t>
      </w:r>
    </w:p>
    <w:p w14:paraId="7542FE2C" w14:textId="77777777" w:rsidR="00EE74AC" w:rsidRDefault="00574031">
      <w:pPr>
        <w:pStyle w:val="af1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261DC277" w14:textId="77777777" w:rsidR="00EE74AC" w:rsidRDefault="00574031">
      <w:pPr>
        <w:pStyle w:val="af1"/>
        <w:numPr>
          <w:ilvl w:val="0"/>
          <w:numId w:val="4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5EBA1909" w14:textId="77777777" w:rsidR="00EE74AC" w:rsidRDefault="00574031">
      <w:pPr>
        <w:pStyle w:val="af1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245F44E3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75E29167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0FF10D90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2DA20B94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3CA3046F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17" w:name="_Toc66946697"/>
      <w:r>
        <w:rPr>
          <w:rFonts w:hint="eastAsia"/>
        </w:rPr>
        <w:t>支持条件</w:t>
      </w:r>
      <w:bookmarkEnd w:id="17"/>
    </w:p>
    <w:p w14:paraId="54EDDDB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8" w:name="_Toc66946698"/>
      <w:r>
        <w:rPr>
          <w:rFonts w:hint="eastAsia"/>
        </w:rPr>
        <w:lastRenderedPageBreak/>
        <w:t>系统支持</w:t>
      </w:r>
      <w:bookmarkEnd w:id="18"/>
    </w:p>
    <w:p w14:paraId="44602CBE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9" w:name="_Toc66946699"/>
      <w:r>
        <w:rPr>
          <w:rFonts w:hint="eastAsia"/>
        </w:rPr>
        <w:t>开发环境</w:t>
      </w:r>
      <w:bookmarkEnd w:id="19"/>
    </w:p>
    <w:p w14:paraId="38A15EBF" w14:textId="77777777" w:rsidR="00EE74AC" w:rsidRDefault="00574031">
      <w:pPr>
        <w:pStyle w:val="20"/>
        <w:numPr>
          <w:ilvl w:val="3"/>
          <w:numId w:val="1"/>
        </w:numPr>
        <w:spacing w:line="360" w:lineRule="auto"/>
      </w:pPr>
      <w:bookmarkStart w:id="20" w:name="_Toc66946700"/>
      <w:r>
        <w:rPr>
          <w:rFonts w:hint="eastAsia"/>
        </w:rPr>
        <w:t>硬件</w:t>
      </w:r>
      <w:bookmarkEnd w:id="20"/>
    </w:p>
    <w:p w14:paraId="21BCAA8B" w14:textId="77777777" w:rsidR="00EE74AC" w:rsidRDefault="00574031">
      <w:pPr>
        <w:pStyle w:val="af1"/>
        <w:spacing w:line="360" w:lineRule="auto"/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5DE75236" w14:textId="77777777" w:rsidR="00EE74AC" w:rsidRDefault="00574031">
      <w:pPr>
        <w:pStyle w:val="20"/>
        <w:numPr>
          <w:ilvl w:val="3"/>
          <w:numId w:val="1"/>
        </w:numPr>
        <w:spacing w:line="360" w:lineRule="auto"/>
      </w:pPr>
      <w:bookmarkStart w:id="21" w:name="_Toc66946701"/>
      <w:r>
        <w:rPr>
          <w:rFonts w:hint="eastAsia"/>
        </w:rPr>
        <w:t>软件</w:t>
      </w:r>
      <w:bookmarkEnd w:id="21"/>
    </w:p>
    <w:p w14:paraId="0E49D8E8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212F65A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甘特图软件</w:t>
      </w:r>
      <w:r>
        <w:t>Microsoft project</w:t>
      </w:r>
    </w:p>
    <w:p w14:paraId="6C81ABC4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22" w:name="_Toc66946702"/>
      <w:r>
        <w:rPr>
          <w:rFonts w:hint="eastAsia"/>
        </w:rPr>
        <w:t>运行环境</w:t>
      </w:r>
      <w:bookmarkEnd w:id="22"/>
    </w:p>
    <w:p w14:paraId="45A76C93" w14:textId="77777777" w:rsidR="00EE74AC" w:rsidRDefault="00574031">
      <w:pPr>
        <w:pStyle w:val="20"/>
        <w:numPr>
          <w:ilvl w:val="3"/>
          <w:numId w:val="1"/>
        </w:numPr>
        <w:tabs>
          <w:tab w:val="left" w:pos="900"/>
        </w:tabs>
        <w:spacing w:line="360" w:lineRule="auto"/>
      </w:pPr>
      <w:bookmarkStart w:id="23" w:name="_Toc66946703"/>
      <w:r>
        <w:rPr>
          <w:rFonts w:hint="eastAsia"/>
        </w:rPr>
        <w:t>硬件</w:t>
      </w:r>
      <w:bookmarkEnd w:id="23"/>
    </w:p>
    <w:p w14:paraId="42FD0C4F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00CE026D" w14:textId="77777777" w:rsidR="00EE74AC" w:rsidRDefault="00574031">
      <w:pPr>
        <w:pStyle w:val="20"/>
        <w:numPr>
          <w:ilvl w:val="3"/>
          <w:numId w:val="1"/>
        </w:numPr>
        <w:tabs>
          <w:tab w:val="left" w:pos="1080"/>
        </w:tabs>
        <w:spacing w:line="360" w:lineRule="auto"/>
      </w:pPr>
      <w:bookmarkStart w:id="24" w:name="_Toc66946704"/>
      <w:r>
        <w:rPr>
          <w:rFonts w:hint="eastAsia"/>
        </w:rPr>
        <w:t>软件</w:t>
      </w:r>
      <w:bookmarkEnd w:id="24"/>
    </w:p>
    <w:p w14:paraId="7A3FCD43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远程连接软件</w:t>
      </w:r>
      <w:r>
        <w:rPr>
          <w:rFonts w:hint="eastAsia"/>
        </w:rPr>
        <w:t xml:space="preserve"> ssh</w:t>
      </w:r>
    </w:p>
    <w:p w14:paraId="7CB26FFC" w14:textId="77777777" w:rsidR="00EE74AC" w:rsidRDefault="00574031">
      <w:pPr>
        <w:pStyle w:val="af1"/>
        <w:spacing w:line="360" w:lineRule="auto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nginx</w:t>
      </w:r>
    </w:p>
    <w:p w14:paraId="647F0A76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5" w:name="_Toc66946705"/>
      <w:r>
        <w:rPr>
          <w:rFonts w:hint="eastAsia"/>
        </w:rPr>
        <w:t>需由客户承担的工作</w:t>
      </w:r>
      <w:bookmarkEnd w:id="25"/>
    </w:p>
    <w:p w14:paraId="78C12AB4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提出完整，无起义</w:t>
      </w:r>
    </w:p>
    <w:p w14:paraId="2590336D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6" w:name="_Toc66946706"/>
      <w:r>
        <w:rPr>
          <w:rFonts w:hint="eastAsia"/>
        </w:rPr>
        <w:t>需由分合同承担的工作</w:t>
      </w:r>
      <w:bookmarkEnd w:id="26"/>
    </w:p>
    <w:p w14:paraId="2811B624" w14:textId="77777777" w:rsidR="00EE74AC" w:rsidRDefault="00574031">
      <w:pPr>
        <w:pStyle w:val="af1"/>
        <w:spacing w:line="360" w:lineRule="auto"/>
        <w:sectPr w:rsidR="00EE74AC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无</w:t>
      </w:r>
    </w:p>
    <w:p w14:paraId="4A8538E0" w14:textId="77777777" w:rsidR="00EE74AC" w:rsidRDefault="00EE74AC">
      <w:pPr>
        <w:pStyle w:val="af1"/>
        <w:spacing w:line="360" w:lineRule="auto"/>
      </w:pPr>
    </w:p>
    <w:sectPr w:rsidR="00EE74AC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3A57D" w14:textId="77777777" w:rsidR="00191C4E" w:rsidRDefault="00191C4E">
      <w:r>
        <w:separator/>
      </w:r>
    </w:p>
  </w:endnote>
  <w:endnote w:type="continuationSeparator" w:id="0">
    <w:p w14:paraId="24AB9DB5" w14:textId="77777777" w:rsidR="00191C4E" w:rsidRDefault="0019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60E6" w14:textId="77777777" w:rsidR="00EE74AC" w:rsidRDefault="00574031">
    <w:pPr>
      <w:pStyle w:val="a8"/>
      <w:framePr w:wrap="around" w:vAnchor="text" w:hAnchor="margin" w:xAlign="outside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03682CC1" w14:textId="77777777" w:rsidR="00EE74AC" w:rsidRDefault="00EE74AC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840F5" w14:textId="77777777" w:rsidR="00EE74AC" w:rsidRDefault="00574031">
    <w:pPr>
      <w:pStyle w:val="a8"/>
      <w:framePr w:wrap="around" w:vAnchor="text" w:hAnchor="margin" w:xAlign="outside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6</w:t>
    </w:r>
    <w:r>
      <w:rPr>
        <w:rStyle w:val="ad"/>
      </w:rPr>
      <w:fldChar w:fldCharType="end"/>
    </w:r>
  </w:p>
  <w:p w14:paraId="7390AE00" w14:textId="77777777" w:rsidR="00EE74AC" w:rsidRDefault="00EE74AC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7BB28" w14:textId="77777777" w:rsidR="00191C4E" w:rsidRDefault="00191C4E">
      <w:r>
        <w:separator/>
      </w:r>
    </w:p>
  </w:footnote>
  <w:footnote w:type="continuationSeparator" w:id="0">
    <w:p w14:paraId="6BCCE3FD" w14:textId="77777777" w:rsidR="00191C4E" w:rsidRDefault="00191C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E09AA" w14:textId="77777777" w:rsidR="00EE74AC" w:rsidRDefault="00574031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E"/>
    <w:lvl w:ilvl="0">
      <w:numFmt w:val="bullet"/>
      <w:lvlText w:val="*"/>
      <w:lvlJc w:val="left"/>
    </w:lvl>
  </w:abstractNum>
  <w:abstractNum w:abstractNumId="1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6E4E02C1"/>
    <w:multiLevelType w:val="multilevel"/>
    <w:tmpl w:val="6E4E02C1"/>
    <w:lvl w:ilvl="0">
      <w:start w:val="1"/>
      <w:numFmt w:val="lowerLetter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grammar="clean"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130C36"/>
    <w:rsid w:val="00191C4E"/>
    <w:rsid w:val="00196DA8"/>
    <w:rsid w:val="001A041D"/>
    <w:rsid w:val="001A1EE3"/>
    <w:rsid w:val="001C722A"/>
    <w:rsid w:val="0023539C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611C7B"/>
    <w:rsid w:val="00645343"/>
    <w:rsid w:val="00652183"/>
    <w:rsid w:val="00671D58"/>
    <w:rsid w:val="006913A3"/>
    <w:rsid w:val="006A0D5E"/>
    <w:rsid w:val="006C1874"/>
    <w:rsid w:val="006E2580"/>
    <w:rsid w:val="00735434"/>
    <w:rsid w:val="0075490C"/>
    <w:rsid w:val="007629C6"/>
    <w:rsid w:val="00764EC2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8863AB6"/>
    <w:rsid w:val="0E251396"/>
    <w:rsid w:val="0F130039"/>
    <w:rsid w:val="11176022"/>
    <w:rsid w:val="14DD3909"/>
    <w:rsid w:val="1628594F"/>
    <w:rsid w:val="1B122C3C"/>
    <w:rsid w:val="1B7C48E7"/>
    <w:rsid w:val="1F396726"/>
    <w:rsid w:val="22586943"/>
    <w:rsid w:val="228C7C15"/>
    <w:rsid w:val="24C11446"/>
    <w:rsid w:val="290A22A5"/>
    <w:rsid w:val="292210B5"/>
    <w:rsid w:val="304B452B"/>
    <w:rsid w:val="325329B3"/>
    <w:rsid w:val="34E6133C"/>
    <w:rsid w:val="384F4BD0"/>
    <w:rsid w:val="391F7F29"/>
    <w:rsid w:val="3A257152"/>
    <w:rsid w:val="3B633F10"/>
    <w:rsid w:val="3DCF4AF3"/>
    <w:rsid w:val="40414513"/>
    <w:rsid w:val="4543521B"/>
    <w:rsid w:val="454413C0"/>
    <w:rsid w:val="46073F20"/>
    <w:rsid w:val="49F16970"/>
    <w:rsid w:val="4DEC6B8E"/>
    <w:rsid w:val="51805E10"/>
    <w:rsid w:val="56126D45"/>
    <w:rsid w:val="581F7E36"/>
    <w:rsid w:val="59D92EDC"/>
    <w:rsid w:val="59EE084A"/>
    <w:rsid w:val="5A51104A"/>
    <w:rsid w:val="5B5E00F6"/>
    <w:rsid w:val="5E4A669C"/>
    <w:rsid w:val="6016780C"/>
    <w:rsid w:val="604F0924"/>
    <w:rsid w:val="647C2C9F"/>
    <w:rsid w:val="65742D0B"/>
    <w:rsid w:val="67E05957"/>
    <w:rsid w:val="6C6A2235"/>
    <w:rsid w:val="6C6F3D4D"/>
    <w:rsid w:val="6F0554D4"/>
    <w:rsid w:val="715449DC"/>
    <w:rsid w:val="71DB0BB7"/>
    <w:rsid w:val="71E160A1"/>
    <w:rsid w:val="72E56257"/>
    <w:rsid w:val="796E7CF7"/>
    <w:rsid w:val="7BBF4009"/>
    <w:rsid w:val="7DBE0338"/>
    <w:rsid w:val="7DF7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C7418E"/>
  <w15:docId w15:val="{A7578A54-8695-457D-996D-1060014C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character" w:styleId="ac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d">
    <w:name w:val="page number"/>
    <w:basedOn w:val="a1"/>
    <w:semiHidden/>
    <w:qFormat/>
  </w:style>
  <w:style w:type="character" w:styleId="ae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">
    <w:name w:val="章"/>
    <w:basedOn w:val="a"/>
    <w:qFormat/>
    <w:pPr>
      <w:jc w:val="center"/>
    </w:pPr>
    <w:rPr>
      <w:b/>
      <w:sz w:val="30"/>
    </w:rPr>
  </w:style>
  <w:style w:type="paragraph" w:customStyle="1" w:styleId="af0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1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4</TotalTime>
  <Pages>13</Pages>
  <Words>721</Words>
  <Characters>4115</Characters>
  <Application>Microsoft Office Word</Application>
  <DocSecurity>0</DocSecurity>
  <Lines>34</Lines>
  <Paragraphs>9</Paragraphs>
  <ScaleCrop>false</ScaleCrop>
  <Company> </Company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3</cp:revision>
  <cp:lastPrinted>1900-12-31T16:00:00Z</cp:lastPrinted>
  <dcterms:created xsi:type="dcterms:W3CDTF">2021-05-13T05:35:00Z</dcterms:created>
  <dcterms:modified xsi:type="dcterms:W3CDTF">2021-05-13T05:38:00Z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