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    int n, reversedN = 0, remainder, originalN;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 printf("Enter an integer: ");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originalN = n;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while (n != 0) {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remainder = n % 10;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reversedN = reversedN * 10 + remainder;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       n /= 10;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   if (originalN == reversedN)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printf("%d is a palindrome.", originalN);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printf("%d is not a palindrome.", originalN);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