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8030" w14:textId="02D39C15" w:rsidR="00F50482" w:rsidRPr="00925E95" w:rsidRDefault="00F50482" w:rsidP="00F50482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Verdana" w:eastAsia="Times New Roman" w:hAnsi="Verdana" w:cstheme="majorHAnsi"/>
          <w:b/>
          <w:bCs/>
          <w:color w:val="C00000"/>
          <w:sz w:val="40"/>
          <w:szCs w:val="40"/>
        </w:rPr>
      </w:pPr>
      <w:r w:rsidRPr="00925E95">
        <w:rPr>
          <w:rFonts w:ascii="Verdana" w:eastAsia="Times New Roman" w:hAnsi="Verdana" w:cstheme="majorHAnsi"/>
          <w:b/>
          <w:bCs/>
          <w:color w:val="C00000"/>
          <w:sz w:val="40"/>
          <w:szCs w:val="40"/>
        </w:rPr>
        <w:t>Training and education program at PNC</w:t>
      </w:r>
    </w:p>
    <w:p w14:paraId="1A73A415" w14:textId="3EE85C90" w:rsidR="00F50482" w:rsidRPr="00925E95" w:rsidRDefault="00F50482" w:rsidP="006F0516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Verdana" w:eastAsia="Times New Roman" w:hAnsi="Verdana" w:cstheme="majorHAnsi"/>
          <w:sz w:val="28"/>
          <w:szCs w:val="28"/>
        </w:rPr>
      </w:pPr>
      <w:r w:rsidRPr="00925E95">
        <w:rPr>
          <w:rFonts w:ascii="Verdana" w:eastAsia="Times New Roman" w:hAnsi="Verdana" w:cstheme="majorHAnsi"/>
          <w:sz w:val="28"/>
          <w:szCs w:val="28"/>
        </w:rPr>
        <w:t>At the end of the 2-year training, graduating students receive a PNC certificate and an Associate’s Degree diploma (for the ones who passed the state exam), recognized by the </w:t>
      </w:r>
      <w:proofErr w:type="spellStart"/>
      <w:r w:rsidR="006C64C2" w:rsidRPr="00925E95">
        <w:rPr>
          <w:rFonts w:ascii="Verdana" w:hAnsi="Verdana"/>
          <w:sz w:val="28"/>
          <w:szCs w:val="28"/>
        </w:rPr>
        <w:fldChar w:fldCharType="begin"/>
      </w:r>
      <w:r w:rsidR="006C64C2" w:rsidRPr="00925E95">
        <w:rPr>
          <w:rFonts w:ascii="Verdana" w:hAnsi="Verdana"/>
          <w:sz w:val="28"/>
          <w:szCs w:val="28"/>
        </w:rPr>
        <w:instrText xml:space="preserve"> HYPERLINK "http://www.moeys.gov.kh/en/home.html" \t "_blank" </w:instrText>
      </w:r>
      <w:r w:rsidR="006C64C2" w:rsidRPr="00925E95">
        <w:rPr>
          <w:rFonts w:ascii="Verdana" w:hAnsi="Verdana"/>
          <w:sz w:val="28"/>
          <w:szCs w:val="28"/>
        </w:rPr>
        <w:fldChar w:fldCharType="separate"/>
      </w:r>
      <w:r w:rsidRPr="00925E95">
        <w:rPr>
          <w:rFonts w:ascii="Verdana" w:eastAsia="Times New Roman" w:hAnsi="Verdana" w:cstheme="majorHAnsi"/>
          <w:sz w:val="28"/>
          <w:szCs w:val="28"/>
          <w:u w:val="single"/>
          <w:bdr w:val="none" w:sz="0" w:space="0" w:color="auto" w:frame="1"/>
        </w:rPr>
        <w:t>MoEYS</w:t>
      </w:r>
      <w:proofErr w:type="spellEnd"/>
      <w:r w:rsidR="006C64C2" w:rsidRPr="00925E95">
        <w:rPr>
          <w:rFonts w:ascii="Verdana" w:eastAsia="Times New Roman" w:hAnsi="Verdana" w:cstheme="majorHAnsi"/>
          <w:sz w:val="28"/>
          <w:szCs w:val="28"/>
          <w:u w:val="single"/>
          <w:bdr w:val="none" w:sz="0" w:space="0" w:color="auto" w:frame="1"/>
        </w:rPr>
        <w:fldChar w:fldCharType="end"/>
      </w:r>
      <w:r w:rsidRPr="00925E95">
        <w:rPr>
          <w:rFonts w:ascii="Verdana" w:eastAsia="Times New Roman" w:hAnsi="Verdana" w:cstheme="majorHAnsi"/>
          <w:sz w:val="28"/>
          <w:szCs w:val="28"/>
        </w:rPr>
        <w:t xml:space="preserve">. Graduates also have the possibility to carry on studying in year three at </w:t>
      </w:r>
      <w:r w:rsidR="00A33C4E" w:rsidRPr="00925E95">
        <w:rPr>
          <w:rFonts w:ascii="Verdana" w:eastAsia="Times New Roman" w:hAnsi="Verdana" w:cstheme="majorHAnsi"/>
          <w:sz w:val="28"/>
          <w:szCs w:val="28"/>
        </w:rPr>
        <w:t>university</w:t>
      </w:r>
      <w:r w:rsidRPr="00925E95">
        <w:rPr>
          <w:rFonts w:ascii="Verdana" w:eastAsia="Times New Roman" w:hAnsi="Verdana" w:cstheme="majorHAnsi"/>
          <w:sz w:val="28"/>
          <w:szCs w:val="28"/>
        </w:rPr>
        <w:t>, if they pass the state exam.</w:t>
      </w:r>
    </w:p>
    <w:p w14:paraId="616A69A8" w14:textId="24C2F972" w:rsidR="00F50482" w:rsidRPr="00925E95" w:rsidRDefault="00F50482" w:rsidP="00F50482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theme="majorHAnsi"/>
          <w:sz w:val="28"/>
          <w:szCs w:val="28"/>
        </w:rPr>
      </w:pPr>
      <w:r w:rsidRPr="00925E95">
        <w:rPr>
          <w:rFonts w:ascii="Verdana" w:eastAsia="Times New Roman" w:hAnsi="Verdana" w:cstheme="majorHAnsi"/>
          <w:sz w:val="28"/>
          <w:szCs w:val="28"/>
        </w:rPr>
        <w:t xml:space="preserve">We make a continuous effort to improve the quality of our training, adjust it to the needs of a </w:t>
      </w:r>
      <w:r w:rsidR="00A33C4E" w:rsidRPr="00925E95">
        <w:rPr>
          <w:rFonts w:ascii="Verdana" w:eastAsia="Times New Roman" w:hAnsi="Verdana" w:cstheme="majorHAnsi"/>
          <w:sz w:val="28"/>
          <w:szCs w:val="28"/>
        </w:rPr>
        <w:t>fast-changing</w:t>
      </w:r>
      <w:r w:rsidRPr="00925E95">
        <w:rPr>
          <w:rFonts w:ascii="Verdana" w:eastAsia="Times New Roman" w:hAnsi="Verdana" w:cstheme="majorHAnsi"/>
          <w:sz w:val="28"/>
          <w:szCs w:val="28"/>
        </w:rPr>
        <w:t xml:space="preserve"> market and ensure our students are as competitive as their university graduate counterparts. Therefore, PN Cambodia launched the ‘</w:t>
      </w:r>
      <w:r w:rsidR="00A33C4E" w:rsidRPr="00925E95">
        <w:rPr>
          <w:rFonts w:ascii="Verdana" w:eastAsia="Times New Roman" w:hAnsi="Verdana" w:cstheme="majorHAnsi"/>
          <w:sz w:val="28"/>
          <w:szCs w:val="28"/>
        </w:rPr>
        <w:t>Open</w:t>
      </w:r>
      <w:r w:rsidRPr="00925E95">
        <w:rPr>
          <w:rFonts w:ascii="Verdana" w:eastAsia="Times New Roman" w:hAnsi="Verdana" w:cstheme="majorHAnsi"/>
          <w:sz w:val="28"/>
          <w:szCs w:val="28"/>
        </w:rPr>
        <w:t>’ project in October 2016, a vast program to update the curriculum of our 2-year training answering two main objectives:</w:t>
      </w:r>
    </w:p>
    <w:p w14:paraId="4A643C6E" w14:textId="09EB945A" w:rsidR="00F50482" w:rsidRPr="00925E95" w:rsidRDefault="00F50482" w:rsidP="006F0516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Verdana" w:eastAsia="Times New Roman" w:hAnsi="Verdana" w:cstheme="majorHAnsi"/>
          <w:sz w:val="28"/>
          <w:szCs w:val="28"/>
        </w:rPr>
      </w:pPr>
      <w:r w:rsidRPr="00925E95">
        <w:rPr>
          <w:rFonts w:ascii="Verdana" w:eastAsia="Times New Roman" w:hAnsi="Verdana" w:cstheme="majorHAnsi"/>
          <w:sz w:val="28"/>
          <w:szCs w:val="28"/>
        </w:rPr>
        <w:t>To make sure our students gain the soft and hard skills necessary to not only earn a job but also to advance in their career and be able to self-learn. To do so, we started providing more interactive activities and a student-centered approach, allowing students to take ownership in the learning process.</w:t>
      </w:r>
    </w:p>
    <w:p w14:paraId="026F1F1B" w14:textId="3F055688" w:rsidR="00F50482" w:rsidRPr="00925E95" w:rsidRDefault="00F50482" w:rsidP="006F0516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Verdana" w:eastAsia="Times New Roman" w:hAnsi="Verdana" w:cstheme="majorHAnsi"/>
          <w:sz w:val="28"/>
          <w:szCs w:val="28"/>
        </w:rPr>
      </w:pPr>
      <w:r w:rsidRPr="00925E95">
        <w:rPr>
          <w:rFonts w:ascii="Verdana" w:eastAsia="Times New Roman" w:hAnsi="Verdana" w:cstheme="majorHAnsi"/>
          <w:sz w:val="28"/>
          <w:szCs w:val="28"/>
        </w:rPr>
        <w:t xml:space="preserve">To improve </w:t>
      </w:r>
      <w:r w:rsidR="00A33C4E" w:rsidRPr="00925E95">
        <w:rPr>
          <w:rFonts w:ascii="Verdana" w:eastAsia="Times New Roman" w:hAnsi="Verdana" w:cstheme="majorHAnsi"/>
          <w:sz w:val="28"/>
          <w:szCs w:val="28"/>
        </w:rPr>
        <w:t>students’</w:t>
      </w:r>
      <w:r w:rsidRPr="00925E95">
        <w:rPr>
          <w:rFonts w:ascii="Verdana" w:eastAsia="Times New Roman" w:hAnsi="Verdana" w:cstheme="majorHAnsi"/>
          <w:sz w:val="28"/>
          <w:szCs w:val="28"/>
        </w:rPr>
        <w:t xml:space="preserve"> English skills as this is a necessary prerequisite for furthering their career.</w:t>
      </w:r>
    </w:p>
    <w:p w14:paraId="3A5383FA" w14:textId="77777777" w:rsidR="006F0516" w:rsidRPr="00925E95" w:rsidRDefault="006F0516" w:rsidP="00D05DDB">
      <w:pPr>
        <w:rPr>
          <w:rFonts w:ascii="Verdana" w:hAnsi="Verdana" w:cstheme="majorHAnsi"/>
          <w:sz w:val="28"/>
          <w:szCs w:val="28"/>
        </w:rPr>
      </w:pPr>
      <w:r w:rsidRPr="00925E95">
        <w:rPr>
          <w:rFonts w:ascii="Verdana" w:hAnsi="Verdana" w:cstheme="majorHAnsi"/>
          <w:sz w:val="28"/>
          <w:szCs w:val="28"/>
          <w:highlight w:val="green"/>
        </w:rPr>
        <w:t>This year we have 75 students in batch 202</w:t>
      </w:r>
      <w:r w:rsidRPr="001225CF">
        <w:rPr>
          <w:rFonts w:ascii="Verdana" w:hAnsi="Verdana" w:cstheme="majorHAnsi"/>
          <w:sz w:val="28"/>
          <w:szCs w:val="28"/>
          <w:highlight w:val="green"/>
        </w:rPr>
        <w:t>3.</w:t>
      </w:r>
      <w:r w:rsidRPr="00925E95">
        <w:rPr>
          <w:rFonts w:ascii="Verdana" w:hAnsi="Verdana" w:cstheme="majorHAnsi"/>
          <w:sz w:val="28"/>
          <w:szCs w:val="28"/>
        </w:rPr>
        <w:t xml:space="preserve"> </w:t>
      </w:r>
    </w:p>
    <w:p w14:paraId="4B62EFAB" w14:textId="6BEE9192" w:rsidR="00F87644" w:rsidRPr="00EE7952" w:rsidRDefault="006F0516" w:rsidP="00EE7952">
      <w:pPr>
        <w:jc w:val="center"/>
        <w:rPr>
          <w:rFonts w:ascii="Verdana" w:hAnsi="Verdana" w:cstheme="majorHAnsi"/>
          <w:sz w:val="28"/>
          <w:szCs w:val="28"/>
          <w:u w:val="single"/>
        </w:rPr>
      </w:pPr>
      <w:r w:rsidRPr="00EE7952">
        <w:rPr>
          <w:rFonts w:ascii="Verdana" w:hAnsi="Verdana" w:cstheme="majorHAnsi"/>
          <w:sz w:val="28"/>
          <w:szCs w:val="28"/>
          <w:u w:val="single"/>
        </w:rPr>
        <w:t>there are 4 classes. There are.</w:t>
      </w:r>
    </w:p>
    <w:p w14:paraId="57BE5917" w14:textId="54EA3369" w:rsidR="006F0516" w:rsidRPr="00EE7952" w:rsidRDefault="00EE7952" w:rsidP="007E5345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bCs/>
          <w:sz w:val="28"/>
          <w:szCs w:val="28"/>
        </w:rPr>
      </w:pP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6F0516" w:rsidRPr="00EE7952">
        <w:rPr>
          <w:rFonts w:ascii="Verdana" w:hAnsi="Verdana" w:cstheme="majorHAnsi"/>
          <w:b/>
          <w:bCs/>
          <w:sz w:val="28"/>
          <w:szCs w:val="28"/>
        </w:rPr>
        <w:t>Class2023_A</w:t>
      </w:r>
    </w:p>
    <w:p w14:paraId="2334BC34" w14:textId="37C31890" w:rsidR="006F0516" w:rsidRPr="00EE7952" w:rsidRDefault="00EE7952" w:rsidP="007E5345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bCs/>
          <w:sz w:val="28"/>
          <w:szCs w:val="28"/>
        </w:rPr>
      </w:pP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6F0516" w:rsidRPr="00EE7952">
        <w:rPr>
          <w:rFonts w:ascii="Verdana" w:hAnsi="Verdana" w:cstheme="majorHAnsi"/>
          <w:b/>
          <w:bCs/>
          <w:sz w:val="28"/>
          <w:szCs w:val="28"/>
        </w:rPr>
        <w:t>Class2023_B</w:t>
      </w:r>
    </w:p>
    <w:p w14:paraId="65222E1C" w14:textId="529228D9" w:rsidR="006F0516" w:rsidRPr="00EE7952" w:rsidRDefault="00EE7952" w:rsidP="007E5345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bCs/>
          <w:sz w:val="28"/>
          <w:szCs w:val="28"/>
        </w:rPr>
      </w:pP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6F0516" w:rsidRPr="00EE7952">
        <w:rPr>
          <w:rFonts w:ascii="Verdana" w:hAnsi="Verdana" w:cstheme="majorHAnsi"/>
          <w:b/>
          <w:bCs/>
          <w:sz w:val="28"/>
          <w:szCs w:val="28"/>
        </w:rPr>
        <w:t>Class2023_C</w:t>
      </w:r>
    </w:p>
    <w:p w14:paraId="51F95441" w14:textId="4C35F32F" w:rsidR="006F0516" w:rsidRPr="00EE7952" w:rsidRDefault="00EE7952" w:rsidP="007E5345">
      <w:pPr>
        <w:pStyle w:val="ListParagraph"/>
        <w:numPr>
          <w:ilvl w:val="0"/>
          <w:numId w:val="3"/>
        </w:numPr>
        <w:rPr>
          <w:rFonts w:ascii="Verdana" w:hAnsi="Verdana" w:cstheme="majorHAnsi"/>
          <w:b/>
          <w:bCs/>
          <w:sz w:val="28"/>
          <w:szCs w:val="28"/>
        </w:rPr>
      </w:pPr>
      <w:r>
        <w:rPr>
          <w:rFonts w:ascii="Verdana" w:hAnsi="Verdana" w:cstheme="majorHAnsi"/>
          <w:b/>
          <w:bCs/>
          <w:sz w:val="28"/>
          <w:szCs w:val="28"/>
        </w:rPr>
        <w:t xml:space="preserve"> </w:t>
      </w:r>
      <w:r w:rsidR="006F0516" w:rsidRPr="00EE7952">
        <w:rPr>
          <w:rFonts w:ascii="Verdana" w:hAnsi="Verdana" w:cstheme="majorHAnsi"/>
          <w:b/>
          <w:bCs/>
          <w:sz w:val="28"/>
          <w:szCs w:val="28"/>
        </w:rPr>
        <w:t>Class2023_D</w:t>
      </w:r>
    </w:p>
    <w:p w14:paraId="30209157" w14:textId="0FA1EC6F" w:rsidR="00B706BA" w:rsidRPr="00925E95" w:rsidRDefault="00B706BA" w:rsidP="00B706BA">
      <w:pPr>
        <w:rPr>
          <w:rFonts w:ascii="Verdana" w:hAnsi="Verdana" w:cstheme="majorHAnsi"/>
          <w:b/>
          <w:bCs/>
          <w:sz w:val="28"/>
          <w:szCs w:val="28"/>
        </w:rPr>
      </w:pPr>
    </w:p>
    <w:p w14:paraId="51F8238F" w14:textId="77777777" w:rsidR="00B706BA" w:rsidRPr="00925E95" w:rsidRDefault="00B706BA" w:rsidP="00B706BA">
      <w:pPr>
        <w:rPr>
          <w:rFonts w:ascii="Verdana" w:hAnsi="Verdana" w:cstheme="majorHAnsi"/>
          <w:b/>
          <w:bCs/>
          <w:sz w:val="28"/>
          <w:szCs w:val="28"/>
        </w:rPr>
      </w:pPr>
    </w:p>
    <w:p w14:paraId="57CF97A4" w14:textId="66EC464F" w:rsidR="006F0516" w:rsidRPr="00925E95" w:rsidRDefault="00B706BA" w:rsidP="00B706BA">
      <w:pPr>
        <w:pStyle w:val="ListParagraph"/>
        <w:numPr>
          <w:ilvl w:val="0"/>
          <w:numId w:val="4"/>
        </w:numPr>
        <w:rPr>
          <w:rFonts w:ascii="Verdana" w:hAnsi="Verdana" w:cstheme="majorHAnsi"/>
          <w:sz w:val="28"/>
          <w:szCs w:val="28"/>
        </w:rPr>
      </w:pPr>
      <w:r w:rsidRPr="00925E95">
        <w:rPr>
          <w:rFonts w:ascii="Verdana" w:hAnsi="Verdana" w:cstheme="majorHAnsi"/>
          <w:sz w:val="28"/>
          <w:szCs w:val="28"/>
        </w:rPr>
        <w:t xml:space="preserve">Noted: After you complete, please save the file as .pdf and submit </w:t>
      </w:r>
      <w:r w:rsidR="00164198" w:rsidRPr="00925E95">
        <w:rPr>
          <w:rFonts w:ascii="Verdana" w:hAnsi="Verdana" w:cstheme="majorHAnsi"/>
          <w:sz w:val="28"/>
          <w:szCs w:val="28"/>
        </w:rPr>
        <w:t xml:space="preserve">it </w:t>
      </w:r>
      <w:r w:rsidRPr="00925E95">
        <w:rPr>
          <w:rFonts w:ascii="Verdana" w:hAnsi="Verdana" w:cstheme="majorHAnsi"/>
          <w:sz w:val="28"/>
          <w:szCs w:val="28"/>
        </w:rPr>
        <w:t>to google classroom</w:t>
      </w:r>
    </w:p>
    <w:sectPr w:rsidR="006F0516" w:rsidRPr="0092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6E5"/>
    <w:multiLevelType w:val="hybridMultilevel"/>
    <w:tmpl w:val="6EEE356C"/>
    <w:lvl w:ilvl="0" w:tplc="D54A0F86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2D3092D"/>
    <w:multiLevelType w:val="multilevel"/>
    <w:tmpl w:val="4F329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C7A04"/>
    <w:multiLevelType w:val="hybridMultilevel"/>
    <w:tmpl w:val="A2D42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A7E77"/>
    <w:multiLevelType w:val="multilevel"/>
    <w:tmpl w:val="D21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24"/>
    <w:rsid w:val="000213DE"/>
    <w:rsid w:val="001225CF"/>
    <w:rsid w:val="00164198"/>
    <w:rsid w:val="00561145"/>
    <w:rsid w:val="00694CD8"/>
    <w:rsid w:val="006B2675"/>
    <w:rsid w:val="006C64C2"/>
    <w:rsid w:val="006F0516"/>
    <w:rsid w:val="007E5345"/>
    <w:rsid w:val="00913D24"/>
    <w:rsid w:val="00925E95"/>
    <w:rsid w:val="009344D9"/>
    <w:rsid w:val="00986387"/>
    <w:rsid w:val="00A33C4E"/>
    <w:rsid w:val="00B706BA"/>
    <w:rsid w:val="00D05DDB"/>
    <w:rsid w:val="00EE7952"/>
    <w:rsid w:val="00F50482"/>
    <w:rsid w:val="00F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BFB"/>
  <w15:chartTrackingRefBased/>
  <w15:docId w15:val="{C8748387-2650-4090-9C6C-9859FB9E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482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F5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0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 IT</dc:creator>
  <cp:keywords/>
  <dc:description/>
  <cp:lastModifiedBy>Sreyka Thor</cp:lastModifiedBy>
  <cp:revision>8</cp:revision>
  <cp:lastPrinted>2022-03-15T08:43:00Z</cp:lastPrinted>
  <dcterms:created xsi:type="dcterms:W3CDTF">2022-03-14T16:47:00Z</dcterms:created>
  <dcterms:modified xsi:type="dcterms:W3CDTF">2022-03-15T08:47:00Z</dcterms:modified>
</cp:coreProperties>
</file>