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DD01" w14:textId="77777777" w:rsidR="004516A6" w:rsidRPr="004516A6" w:rsidRDefault="004516A6" w:rsidP="004516A6">
      <w:pPr>
        <w:rPr>
          <w:b/>
          <w:sz w:val="32"/>
          <w:szCs w:val="32"/>
        </w:rPr>
      </w:pPr>
      <w:r w:rsidRPr="004516A6">
        <w:rPr>
          <w:b/>
          <w:sz w:val="32"/>
          <w:szCs w:val="32"/>
        </w:rPr>
        <w:t>COLLEGE NAME : ST.JOSEPH COLLEGE OF ENGINEERING - 2129</w:t>
      </w:r>
    </w:p>
    <w:p w14:paraId="5C3D3F3C" w14:textId="77777777" w:rsidR="00B141F0" w:rsidRDefault="004516A6" w:rsidP="004516A6">
      <w:pPr>
        <w:rPr>
          <w:b/>
          <w:sz w:val="32"/>
          <w:szCs w:val="32"/>
        </w:rPr>
      </w:pPr>
      <w:r w:rsidRPr="004516A6">
        <w:rPr>
          <w:b/>
          <w:sz w:val="32"/>
          <w:szCs w:val="32"/>
        </w:rPr>
        <w:t xml:space="preserve">NAME : </w:t>
      </w:r>
    </w:p>
    <w:p w14:paraId="34AFD2C4" w14:textId="77777777" w:rsidR="004516A6" w:rsidRPr="004516A6" w:rsidRDefault="00B141F0" w:rsidP="00451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3C34C4">
        <w:rPr>
          <w:b/>
          <w:sz w:val="32"/>
          <w:szCs w:val="32"/>
        </w:rPr>
        <w:t>RI DHANALAKHSMI.G</w:t>
      </w:r>
    </w:p>
    <w:p w14:paraId="5835673E" w14:textId="31673696" w:rsidR="004516A6" w:rsidRDefault="004516A6" w:rsidP="004516A6">
      <w:r w:rsidRPr="004516A6">
        <w:rPr>
          <w:b/>
          <w:sz w:val="32"/>
          <w:szCs w:val="32"/>
        </w:rPr>
        <w:t>2129211060</w:t>
      </w:r>
      <w:r w:rsidR="00377C28">
        <w:rPr>
          <w:b/>
          <w:sz w:val="32"/>
          <w:szCs w:val="32"/>
        </w:rPr>
        <w:t>76</w:t>
      </w:r>
    </w:p>
    <w:p w14:paraId="13C69EA7" w14:textId="77777777" w:rsidR="004516A6" w:rsidRPr="004516A6" w:rsidRDefault="004516A6" w:rsidP="004516A6">
      <w:pPr>
        <w:rPr>
          <w:b/>
          <w:sz w:val="28"/>
          <w:szCs w:val="28"/>
        </w:rPr>
      </w:pPr>
      <w:r w:rsidRPr="004516A6">
        <w:rPr>
          <w:b/>
          <w:sz w:val="28"/>
          <w:szCs w:val="28"/>
        </w:rPr>
        <w:t xml:space="preserve">         PROJECT NAME:MEADIA STREAMING WITH IBM CLOUD VEDIO STREAMING</w:t>
      </w:r>
    </w:p>
    <w:p w14:paraId="45C11A13" w14:textId="77777777" w:rsidR="004516A6" w:rsidRDefault="004516A6" w:rsidP="004516A6">
      <w:r>
        <w:t>Problem Definition:</w:t>
      </w:r>
    </w:p>
    <w:p w14:paraId="1C122797" w14:textId="77777777" w:rsidR="004516A6" w:rsidRDefault="004516A6" w:rsidP="004516A6">
      <w:r>
        <w:t>The problem you're addressing is likely to be providing a reliable and scalable media streaming service using IBM Cloud Video Streaming. This service could be for various purposes such as broadcasting live events, hosting on-demand video content, or facilitating video conferencing. The key challenges might include ensuring high-quality streaming, managing content delivery efficiently, and securing the media content.</w:t>
      </w:r>
    </w:p>
    <w:p w14:paraId="7F8599C7" w14:textId="77777777" w:rsidR="004516A6" w:rsidRDefault="004516A6" w:rsidP="004516A6"/>
    <w:p w14:paraId="436963E6" w14:textId="77777777" w:rsidR="004516A6" w:rsidRDefault="004516A6" w:rsidP="004516A6">
      <w:r>
        <w:t>Design Thinking Approach:</w:t>
      </w:r>
    </w:p>
    <w:p w14:paraId="3D2A4B17" w14:textId="77777777" w:rsidR="004516A6" w:rsidRDefault="004516A6" w:rsidP="004516A6">
      <w:r>
        <w:t>Design thinking is a user-centered approach to solving complex problems. When designing a media streaming solution with IBM Cloud Video Streaming, consider the following steps:</w:t>
      </w:r>
    </w:p>
    <w:p w14:paraId="1A8F97B6" w14:textId="77777777" w:rsidR="004516A6" w:rsidRDefault="004516A6" w:rsidP="004516A6"/>
    <w:p w14:paraId="11BBD93E" w14:textId="77777777" w:rsidR="004516A6" w:rsidRDefault="004516A6" w:rsidP="004516A6">
      <w:r>
        <w:t>Empathize:</w:t>
      </w:r>
    </w:p>
    <w:p w14:paraId="6E89D4DF" w14:textId="77777777" w:rsidR="004516A6" w:rsidRDefault="004516A6" w:rsidP="004516A6"/>
    <w:p w14:paraId="38B85571" w14:textId="77777777" w:rsidR="004516A6" w:rsidRDefault="004516A6" w:rsidP="004516A6">
      <w:r>
        <w:t>Understand the needs and preferences of your target audience.</w:t>
      </w:r>
    </w:p>
    <w:p w14:paraId="12B28F38" w14:textId="77777777" w:rsidR="004516A6" w:rsidRDefault="004516A6" w:rsidP="004516A6">
      <w:r>
        <w:t>Gather insights by conducting user surveys, interviews, or studying user behavior.</w:t>
      </w:r>
    </w:p>
    <w:p w14:paraId="672D0F8A" w14:textId="77777777" w:rsidR="004516A6" w:rsidRDefault="004516A6" w:rsidP="004516A6">
      <w:r>
        <w:t>Define:</w:t>
      </w:r>
    </w:p>
    <w:p w14:paraId="46BA03D0" w14:textId="77777777" w:rsidR="004516A6" w:rsidRDefault="004516A6" w:rsidP="004516A6"/>
    <w:p w14:paraId="693124DE" w14:textId="77777777" w:rsidR="004516A6" w:rsidRDefault="004516A6" w:rsidP="004516A6">
      <w:r>
        <w:t>Clearly define the problem you're solving, e.g., delivering high-quality media content to users reliably and securely.</w:t>
      </w:r>
    </w:p>
    <w:p w14:paraId="1D603E7A" w14:textId="77777777" w:rsidR="004516A6" w:rsidRDefault="004516A6" w:rsidP="004516A6">
      <w:r>
        <w:t>Create a user persona to represent your typical user and their goals.</w:t>
      </w:r>
    </w:p>
    <w:p w14:paraId="1049A265" w14:textId="77777777" w:rsidR="004516A6" w:rsidRDefault="004516A6" w:rsidP="004516A6">
      <w:r>
        <w:t>Ideate:</w:t>
      </w:r>
    </w:p>
    <w:p w14:paraId="73E7A886" w14:textId="77777777" w:rsidR="004516A6" w:rsidRDefault="004516A6" w:rsidP="004516A6"/>
    <w:p w14:paraId="1939007D" w14:textId="77777777" w:rsidR="004516A6" w:rsidRDefault="004516A6" w:rsidP="004516A6">
      <w:r>
        <w:t>Brainstorm solutions and features that can address the defined problem.</w:t>
      </w:r>
    </w:p>
    <w:p w14:paraId="3AD46CCA" w14:textId="77777777" w:rsidR="004516A6" w:rsidRDefault="004516A6" w:rsidP="004516A6">
      <w:r>
        <w:t>Consider the capabilities of IBM Cloud Video Streaming, such as live streaming, VOD, and scalability.</w:t>
      </w:r>
    </w:p>
    <w:p w14:paraId="025E4FC3" w14:textId="77777777" w:rsidR="004516A6" w:rsidRDefault="004516A6" w:rsidP="004516A6">
      <w:r>
        <w:t>Prototype:</w:t>
      </w:r>
    </w:p>
    <w:p w14:paraId="77269F2A" w14:textId="77777777" w:rsidR="004516A6" w:rsidRDefault="004516A6" w:rsidP="004516A6"/>
    <w:p w14:paraId="1FB4F85C" w14:textId="77777777" w:rsidR="004516A6" w:rsidRDefault="004516A6" w:rsidP="004516A6">
      <w:r>
        <w:t>Create a prototype of your media streaming application. Use tools like wireframes or mockups.</w:t>
      </w:r>
    </w:p>
    <w:p w14:paraId="7CA8B39D" w14:textId="77777777" w:rsidR="004516A6" w:rsidRDefault="004516A6" w:rsidP="004516A6">
      <w:r>
        <w:t>Test the prototype with potential users to gather feedback.</w:t>
      </w:r>
    </w:p>
    <w:p w14:paraId="6EFF9833" w14:textId="77777777" w:rsidR="004516A6" w:rsidRDefault="004516A6" w:rsidP="004516A6">
      <w:r>
        <w:t>Test:</w:t>
      </w:r>
    </w:p>
    <w:p w14:paraId="5E7EDAA1" w14:textId="77777777" w:rsidR="004516A6" w:rsidRDefault="004516A6" w:rsidP="004516A6"/>
    <w:p w14:paraId="4396474D" w14:textId="77777777" w:rsidR="004516A6" w:rsidRDefault="004516A6" w:rsidP="004516A6">
      <w:r>
        <w:t>Conduct usability testing to ensure the application is user-friendly.</w:t>
      </w:r>
    </w:p>
    <w:p w14:paraId="773A35A1" w14:textId="77777777" w:rsidR="004516A6" w:rsidRDefault="004516A6" w:rsidP="004516A6">
      <w:r>
        <w:t>Test the performance and reliability of media streaming using IBM Cloud Video Streaming.</w:t>
      </w:r>
    </w:p>
    <w:p w14:paraId="0F284778" w14:textId="77777777" w:rsidR="004516A6" w:rsidRDefault="004516A6" w:rsidP="004516A6">
      <w:r>
        <w:t>Implement:</w:t>
      </w:r>
    </w:p>
    <w:p w14:paraId="174A8250" w14:textId="77777777" w:rsidR="004516A6" w:rsidRDefault="004516A6" w:rsidP="004516A6"/>
    <w:p w14:paraId="207607FD" w14:textId="77777777" w:rsidR="004516A6" w:rsidRDefault="004516A6" w:rsidP="004516A6">
      <w:r>
        <w:t>Develop the final application based on the feedback and insights gathered during testing.</w:t>
      </w:r>
    </w:p>
    <w:p w14:paraId="6B1D2EFA" w14:textId="77777777" w:rsidR="004516A6" w:rsidRDefault="004516A6" w:rsidP="004516A6">
      <w:r>
        <w:t>Integrate IBM Cloud Video Streaming services into your application, utilizing their APIs and features.</w:t>
      </w:r>
    </w:p>
    <w:p w14:paraId="59A02441" w14:textId="77777777" w:rsidR="004516A6" w:rsidRDefault="004516A6" w:rsidP="004516A6">
      <w:r>
        <w:t>Iterate:</w:t>
      </w:r>
    </w:p>
    <w:p w14:paraId="6F9BBFFB" w14:textId="77777777" w:rsidR="004516A6" w:rsidRDefault="004516A6" w:rsidP="004516A6"/>
    <w:p w14:paraId="4520EF61" w14:textId="77777777" w:rsidR="004516A6" w:rsidRDefault="004516A6" w:rsidP="004516A6">
      <w:r>
        <w:t>Continuously gather user feedback and make improvements based on user needs and changing technology.</w:t>
      </w:r>
    </w:p>
    <w:p w14:paraId="1B8C24FF" w14:textId="77777777" w:rsidR="004516A6" w:rsidRDefault="004516A6" w:rsidP="004516A6">
      <w:r>
        <w:t>Key considerations for implementing media streaming with IBM Cloud Video Streaming:</w:t>
      </w:r>
    </w:p>
    <w:p w14:paraId="6A740C6C" w14:textId="77777777" w:rsidR="004516A6" w:rsidRDefault="004516A6" w:rsidP="004516A6"/>
    <w:p w14:paraId="010D7783" w14:textId="77777777" w:rsidR="004516A6" w:rsidRDefault="004516A6" w:rsidP="004516A6">
      <w:r>
        <w:t>Content Management: Implement an efficient content management system to organize and deliver media content.</w:t>
      </w:r>
    </w:p>
    <w:p w14:paraId="7CAE7BC2" w14:textId="77777777" w:rsidR="004516A6" w:rsidRDefault="004516A6" w:rsidP="004516A6"/>
    <w:p w14:paraId="4CCEB0E5" w14:textId="77777777" w:rsidR="004516A6" w:rsidRDefault="004516A6" w:rsidP="004516A6">
      <w:r>
        <w:t>Scalability: Ensure your solution can handle varying levels of traffic and demand by leveraging IBM Cloud's scalability features.</w:t>
      </w:r>
    </w:p>
    <w:p w14:paraId="30652A51" w14:textId="77777777" w:rsidR="004516A6" w:rsidRDefault="004516A6" w:rsidP="004516A6"/>
    <w:p w14:paraId="34153932" w14:textId="77777777" w:rsidR="004516A6" w:rsidRDefault="004516A6" w:rsidP="004516A6">
      <w:r>
        <w:t>Security: Implement strong security measures to protect media content from unauthorized access or piracy.</w:t>
      </w:r>
    </w:p>
    <w:p w14:paraId="2D400FDA" w14:textId="77777777" w:rsidR="004516A6" w:rsidRDefault="004516A6" w:rsidP="004516A6"/>
    <w:p w14:paraId="0DACEC20" w14:textId="77777777" w:rsidR="004516A6" w:rsidRDefault="004516A6" w:rsidP="004516A6">
      <w:r>
        <w:t>Quality of Service: Focus on delivering a high-quality streaming experience, which includes adaptive bitrate streaming, low latency, and minimal buffering.</w:t>
      </w:r>
    </w:p>
    <w:p w14:paraId="3DEB3781" w14:textId="77777777" w:rsidR="004516A6" w:rsidRDefault="004516A6" w:rsidP="004516A6"/>
    <w:p w14:paraId="03BD2C54" w14:textId="77777777" w:rsidR="004516A6" w:rsidRDefault="004516A6" w:rsidP="004516A6">
      <w:r>
        <w:t>Analytics: Use analytics tools to gather insights into user behavior and content performance, enabling data-driven improvements.</w:t>
      </w:r>
    </w:p>
    <w:p w14:paraId="0B5A4B8A" w14:textId="77777777" w:rsidR="004516A6" w:rsidRDefault="004516A6" w:rsidP="004516A6"/>
    <w:p w14:paraId="2210A961" w14:textId="77777777" w:rsidR="004516A6" w:rsidRDefault="004516A6" w:rsidP="004516A6">
      <w:r>
        <w:t>Monetization: If applicable, consider monetization options such as pay-per-view, subscription models, or ads.</w:t>
      </w:r>
    </w:p>
    <w:p w14:paraId="743EA336" w14:textId="77777777" w:rsidR="004516A6" w:rsidRDefault="004516A6" w:rsidP="004516A6"/>
    <w:p w14:paraId="22083891" w14:textId="77777777" w:rsidR="00F80179" w:rsidRDefault="004516A6" w:rsidP="004516A6">
      <w:r>
        <w:t>Throughout the design thinking process, keep the user experience at the forefront of your decisions to create a media streaming solution that meets the needs of your target audience while leveraging IBM Cloud Video Streaming's capabilities effectively.</w:t>
      </w:r>
    </w:p>
    <w:sectPr w:rsidR="00F8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6A6"/>
    <w:rsid w:val="000D1CE3"/>
    <w:rsid w:val="00377C28"/>
    <w:rsid w:val="003C34C4"/>
    <w:rsid w:val="004516A6"/>
    <w:rsid w:val="00B141F0"/>
    <w:rsid w:val="00F71EBF"/>
    <w:rsid w:val="00F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A03B"/>
  <w15:chartTrackingRefBased/>
  <w15:docId w15:val="{BD8B5F37-9C66-427B-B87F-FDAC48F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sris18761@gmail.com</cp:lastModifiedBy>
  <cp:revision>2</cp:revision>
  <dcterms:created xsi:type="dcterms:W3CDTF">2023-10-04T16:38:00Z</dcterms:created>
  <dcterms:modified xsi:type="dcterms:W3CDTF">2023-10-04T16:38:00Z</dcterms:modified>
</cp:coreProperties>
</file>